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90F2" w14:textId="736B264C" w:rsidR="001114E2" w:rsidRPr="00596EA6" w:rsidRDefault="001D5288" w:rsidP="00FF2E2B">
      <w:pPr>
        <w:pStyle w:val="Titel"/>
      </w:pPr>
      <w:r w:rsidRPr="001D5288">
        <w:t xml:space="preserve">Wollen wir </w:t>
      </w:r>
      <w:proofErr w:type="gramStart"/>
      <w:r w:rsidRPr="001D5288">
        <w:t>wirklich zurück</w:t>
      </w:r>
      <w:proofErr w:type="gramEnd"/>
      <w:r w:rsidRPr="001D5288">
        <w:t xml:space="preserve"> zur Schule der guten alten Zeit?</w:t>
      </w:r>
    </w:p>
    <w:p w14:paraId="3ECF641F" w14:textId="5176488B" w:rsidR="001114E2" w:rsidRPr="00596EA6" w:rsidRDefault="009F4C23" w:rsidP="006C2B84">
      <w:pPr>
        <w:pStyle w:val="Author"/>
        <w:rPr>
          <w:rFonts w:cs="Open Sans SemiCondensed"/>
          <w:lang w:val="de-CH"/>
        </w:rPr>
      </w:pPr>
      <w:r w:rsidRPr="00596EA6">
        <w:rPr>
          <w:rFonts w:cs="Open Sans SemiCondensed"/>
          <w:lang w:val="de-CH"/>
        </w:rPr>
        <w:t>Romain Lanners</w:t>
      </w:r>
    </w:p>
    <w:p w14:paraId="69B7061B" w14:textId="2118DF04" w:rsidR="00563771" w:rsidRPr="008C37A8" w:rsidRDefault="00B84AA2" w:rsidP="00B84AA2">
      <w:pPr>
        <w:pStyle w:val="Textkrper3"/>
      </w:pPr>
      <w:r w:rsidRPr="008C37A8">
        <w:rPr>
          <w:rStyle w:val="Fett"/>
          <w:rFonts w:cs="Open Sans SemiCondensed"/>
        </w:rPr>
        <w:t>DOI</w:t>
      </w:r>
      <w:r w:rsidRPr="008C37A8">
        <w:rPr>
          <w:rFonts w:cs="Open Sans SemiCondensed"/>
        </w:rPr>
        <w:t xml:space="preserve">: </w:t>
      </w:r>
      <w:hyperlink r:id="rId11" w:history="1">
        <w:r w:rsidRPr="008C37A8">
          <w:rPr>
            <w:rStyle w:val="Hyperlink"/>
            <w:rFonts w:cs="Open Sans SemiCondensed"/>
          </w:rPr>
          <w:t>https://doi.org/10.57161/z2025-03-</w:t>
        </w:r>
        <w:r w:rsidRPr="008C37A8">
          <w:rPr>
            <w:rStyle w:val="Hyperlink"/>
          </w:rPr>
          <w:t>00</w:t>
        </w:r>
      </w:hyperlink>
    </w:p>
    <w:p w14:paraId="20C8FBF6" w14:textId="3F22BDA6" w:rsidR="00B84AA2" w:rsidRPr="00596EA6" w:rsidRDefault="00B84AA2" w:rsidP="00B84AA2">
      <w:pPr>
        <w:pStyle w:val="Textkrper3"/>
      </w:pPr>
      <w:r w:rsidRPr="00596EA6">
        <w:t>Schweizerische Zeitschrift für Heilpädagogik, Jg. 31, 03/2025</w:t>
      </w:r>
    </w:p>
    <w:p w14:paraId="5976E35C" w14:textId="77777777" w:rsidR="00B84AA2" w:rsidRPr="00596EA6" w:rsidRDefault="00B84AA2" w:rsidP="00B84AA2">
      <w:pPr>
        <w:pStyle w:val="Textkrper3"/>
      </w:pPr>
      <w:r w:rsidRPr="00596EA6">
        <w:rPr>
          <w:noProof/>
        </w:rPr>
        <w:drawing>
          <wp:inline distT="0" distB="0" distL="0" distR="0" wp14:anchorId="40FD15D7" wp14:editId="483BB5A4">
            <wp:extent cx="1143000" cy="400050"/>
            <wp:effectExtent l="0" t="0" r="0" b="0"/>
            <wp:docPr id="17373689" name="Grafik 17373689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F851" w14:textId="3F5E595F" w:rsidR="00AF169C" w:rsidRPr="00596EA6" w:rsidRDefault="00AF169C" w:rsidP="005F48AE">
      <w:pPr>
        <w:pStyle w:val="Textkrper"/>
        <w:ind w:firstLine="0"/>
      </w:pPr>
      <w:r w:rsidRPr="00596EA6">
        <w:t xml:space="preserve">Die Publikationen unseres Verlages zum Thema </w:t>
      </w:r>
      <w:r w:rsidR="003803F4" w:rsidRPr="00596EA6">
        <w:t>«</w:t>
      </w:r>
      <w:r w:rsidRPr="00596EA6">
        <w:t>Verhalten</w:t>
      </w:r>
      <w:r w:rsidR="003803F4" w:rsidRPr="00596EA6">
        <w:t>»</w:t>
      </w:r>
      <w:r w:rsidRPr="00596EA6">
        <w:t xml:space="preserve"> </w:t>
      </w:r>
      <w:r w:rsidR="001C2456" w:rsidRPr="00596EA6">
        <w:t>haben</w:t>
      </w:r>
      <w:r w:rsidRPr="00596EA6">
        <w:t xml:space="preserve"> die </w:t>
      </w:r>
      <w:r w:rsidR="007A2ED6" w:rsidRPr="00596EA6">
        <w:t>höchsten</w:t>
      </w:r>
      <w:r w:rsidRPr="00596EA6">
        <w:t xml:space="preserve"> </w:t>
      </w:r>
      <w:r w:rsidR="007A2ED6" w:rsidRPr="00596EA6">
        <w:t xml:space="preserve">Zahlen an </w:t>
      </w:r>
      <w:r w:rsidRPr="00596EA6">
        <w:t>Download</w:t>
      </w:r>
      <w:r w:rsidR="007A2ED6" w:rsidRPr="00596EA6">
        <w:t>s</w:t>
      </w:r>
      <w:r w:rsidRPr="00596EA6">
        <w:t>. Dies</w:t>
      </w:r>
      <w:r w:rsidR="004C40D2" w:rsidRPr="00596EA6">
        <w:t>er Fakt</w:t>
      </w:r>
      <w:r w:rsidRPr="00596EA6">
        <w:t xml:space="preserve"> widerspiegelt die Aktualität und </w:t>
      </w:r>
      <w:r w:rsidR="00E330DB" w:rsidRPr="00596EA6">
        <w:t>Bedeutung</w:t>
      </w:r>
      <w:r w:rsidRPr="00596EA6">
        <w:t xml:space="preserve"> </w:t>
      </w:r>
      <w:r w:rsidR="00E87BB7" w:rsidRPr="00596EA6">
        <w:t>von</w:t>
      </w:r>
      <w:r w:rsidRPr="00596EA6">
        <w:t xml:space="preserve"> herausfordernden Situationen, die für alle </w:t>
      </w:r>
      <w:r w:rsidR="008F42F6" w:rsidRPr="00596EA6">
        <w:t>Beteiligten</w:t>
      </w:r>
      <w:r w:rsidR="00E105BE" w:rsidRPr="00596EA6">
        <w:t xml:space="preserve"> </w:t>
      </w:r>
      <w:r w:rsidRPr="00596EA6">
        <w:t>einen hohen Leidensdruck erzeugen.</w:t>
      </w:r>
    </w:p>
    <w:p w14:paraId="44823E07" w14:textId="073518B7" w:rsidR="00AF169C" w:rsidRPr="00596EA6" w:rsidRDefault="00AF169C" w:rsidP="00AF169C">
      <w:pPr>
        <w:pStyle w:val="Textkrper"/>
      </w:pPr>
      <w:r w:rsidRPr="00596EA6">
        <w:t>Der adäquate Umgang mit herausfordernden Situationen ist nicht einfach und begleitet unsere Bildungseinrichtungen seit zwei Jahrhunderten. Mitte des 19. Jahrhundert</w:t>
      </w:r>
      <w:r w:rsidR="00C011C0" w:rsidRPr="00596EA6">
        <w:t>s</w:t>
      </w:r>
      <w:r w:rsidRPr="00596EA6">
        <w:t xml:space="preserve"> entstanden die ersten Erziehungsheime oder Rettungsanstalten</w:t>
      </w:r>
      <w:r w:rsidR="007747F1" w:rsidRPr="00596EA6">
        <w:t>,</w:t>
      </w:r>
      <w:r w:rsidRPr="00596EA6">
        <w:t xml:space="preserve"> wie sie damals hiessen, zum Beispiel die </w:t>
      </w:r>
      <w:r w:rsidRPr="00596EA6">
        <w:rPr>
          <w:i/>
          <w:iCs/>
        </w:rPr>
        <w:t xml:space="preserve">Stiftung </w:t>
      </w:r>
      <w:proofErr w:type="spellStart"/>
      <w:r w:rsidRPr="00596EA6">
        <w:rPr>
          <w:i/>
          <w:iCs/>
        </w:rPr>
        <w:t>Bächtelen</w:t>
      </w:r>
      <w:proofErr w:type="spellEnd"/>
      <w:r w:rsidRPr="00596EA6">
        <w:t xml:space="preserve"> bei Bern (1840) für «sittlich entartete Knaben». Nach der Einführung der obligatorischen Schule vor </w:t>
      </w:r>
      <w:r w:rsidR="009C2A07" w:rsidRPr="00596EA6">
        <w:t xml:space="preserve">150 </w:t>
      </w:r>
      <w:r w:rsidRPr="00596EA6">
        <w:t>Jahren wurden schnell Spezialklassen</w:t>
      </w:r>
      <w:r w:rsidR="007B5F54" w:rsidRPr="00596EA6">
        <w:t xml:space="preserve"> geschaffen</w:t>
      </w:r>
      <w:r w:rsidR="002D5BDF" w:rsidRPr="00596EA6">
        <w:t xml:space="preserve"> für Lernende, die den Unterricht störten</w:t>
      </w:r>
      <w:r w:rsidRPr="00596EA6">
        <w:t>, wie 1888 in Basel oder 1980 in St</w:t>
      </w:r>
      <w:r w:rsidR="00D33CB4" w:rsidRPr="00596EA6">
        <w:t>. </w:t>
      </w:r>
      <w:r w:rsidRPr="00596EA6">
        <w:t xml:space="preserve">Gallen. Der Druck war so gross, dass das </w:t>
      </w:r>
      <w:r w:rsidRPr="00596EA6">
        <w:rPr>
          <w:i/>
          <w:iCs/>
        </w:rPr>
        <w:t>Bundesamt für Statistik</w:t>
      </w:r>
      <w:r w:rsidRPr="00596EA6">
        <w:t xml:space="preserve"> </w:t>
      </w:r>
      <w:r w:rsidR="005756C5">
        <w:t xml:space="preserve">im Jahr </w:t>
      </w:r>
      <w:r w:rsidRPr="00596EA6">
        <w:t>1897</w:t>
      </w:r>
      <w:r w:rsidR="009E62B9" w:rsidRPr="00596EA6">
        <w:t xml:space="preserve"> </w:t>
      </w:r>
      <w:r w:rsidRPr="00596EA6">
        <w:t>eine der ersten Bildungsstatistiken</w:t>
      </w:r>
      <w:r w:rsidR="009E62B9" w:rsidRPr="00596EA6">
        <w:rPr>
          <w:bCs/>
          <w:iCs/>
          <w:vertAlign w:val="superscript"/>
        </w:rPr>
        <w:footnoteReference w:id="2"/>
      </w:r>
      <w:r w:rsidR="009E62B9" w:rsidRPr="00596EA6">
        <w:t xml:space="preserve"> </w:t>
      </w:r>
      <w:r w:rsidRPr="00596EA6">
        <w:t>der Zählung der «Schwachsinnigen Kinder</w:t>
      </w:r>
      <w:r w:rsidR="00172824" w:rsidRPr="00596EA6">
        <w:t>n</w:t>
      </w:r>
      <w:r w:rsidRPr="00596EA6">
        <w:t xml:space="preserve"> im schulpflichtigen Alter mit Einschluss der körperlich gebrechlichen und sittlich verwahrlosten» widmete.</w:t>
      </w:r>
    </w:p>
    <w:p w14:paraId="53925D19" w14:textId="2BA171F0" w:rsidR="00AF169C" w:rsidRPr="00596EA6" w:rsidRDefault="00AF169C" w:rsidP="00AF169C">
      <w:pPr>
        <w:pStyle w:val="Textkrper"/>
      </w:pPr>
      <w:r w:rsidRPr="00596EA6">
        <w:t>Heute gibt es keine nationale Statistik zu herausfordernden Situationen mehr. Eine neue nationale Erhebung der Entwicklungsbereiche, in denen ein besonderer Bildungsbedarf vorliegt, ist in Ausarbeitung. Hier wird die sozial</w:t>
      </w:r>
      <w:r w:rsidR="00445EBF" w:rsidRPr="00596EA6">
        <w:t>-</w:t>
      </w:r>
      <w:r w:rsidRPr="00596EA6">
        <w:t>emotionale Entwicklung als Entwicklungsbereich aufgeführt. Es gibt jedoch kantonale Statistiken, die die Kategorie «Verhalten» seit Jahren erfassen. I</w:t>
      </w:r>
      <w:r w:rsidR="006E5077" w:rsidRPr="00596EA6">
        <w:t xml:space="preserve">m Jahr 2023 </w:t>
      </w:r>
      <w:r w:rsidR="00AC5836" w:rsidRPr="00596EA6">
        <w:t>waren i</w:t>
      </w:r>
      <w:r w:rsidRPr="00596EA6">
        <w:t xml:space="preserve">m </w:t>
      </w:r>
      <w:hyperlink r:id="rId14" w:history="1">
        <w:r w:rsidRPr="00596EA6">
          <w:rPr>
            <w:rStyle w:val="Hyperlink"/>
          </w:rPr>
          <w:t>Kanton Waadt</w:t>
        </w:r>
      </w:hyperlink>
      <w:r w:rsidRPr="00596EA6">
        <w:t xml:space="preserve"> 388 Lernende der obligatorischen Schule dieser Kategorie zugeordnet. Dies entspricht einem Anteil von 0</w:t>
      </w:r>
      <w:r w:rsidR="008F504B" w:rsidRPr="00596EA6">
        <w:t>,</w:t>
      </w:r>
      <w:r w:rsidRPr="00596EA6">
        <w:t>4</w:t>
      </w:r>
      <w:r w:rsidR="008F504B" w:rsidRPr="00596EA6">
        <w:t> Prozent</w:t>
      </w:r>
      <w:r w:rsidRPr="00596EA6">
        <w:t>. Die zurzeit sehr emotional geführte Diskussion zur Wiedereinführung von Sonderklassen für diese Lernende</w:t>
      </w:r>
      <w:r w:rsidR="00B1036B" w:rsidRPr="00596EA6">
        <w:t>n</w:t>
      </w:r>
      <w:r w:rsidRPr="00596EA6">
        <w:t xml:space="preserve"> lässt jedoch </w:t>
      </w:r>
      <w:r w:rsidR="00C41AA9">
        <w:t>vermuten</w:t>
      </w:r>
      <w:r w:rsidRPr="00596EA6">
        <w:t xml:space="preserve">, dass der Anteil viel </w:t>
      </w:r>
      <w:r w:rsidR="00B07C06" w:rsidRPr="00596EA6">
        <w:t>grösser</w:t>
      </w:r>
      <w:r w:rsidRPr="00596EA6">
        <w:t xml:space="preserve"> </w:t>
      </w:r>
      <w:r w:rsidR="00C41AA9">
        <w:t>ist</w:t>
      </w:r>
      <w:r w:rsidRPr="00596EA6">
        <w:t>.</w:t>
      </w:r>
    </w:p>
    <w:p w14:paraId="310A57A8" w14:textId="189656B8" w:rsidR="00AF169C" w:rsidRPr="00596EA6" w:rsidRDefault="00AF169C" w:rsidP="00AF169C">
      <w:pPr>
        <w:pStyle w:val="Textkrper"/>
      </w:pPr>
      <w:r w:rsidRPr="00596EA6">
        <w:t xml:space="preserve">Aus der Analyse </w:t>
      </w:r>
      <w:r w:rsidR="002A28E4" w:rsidRPr="00596EA6">
        <w:t>von</w:t>
      </w:r>
      <w:r w:rsidRPr="00596EA6">
        <w:t xml:space="preserve"> Bildungsverläufe</w:t>
      </w:r>
      <w:r w:rsidR="002A28E4" w:rsidRPr="00596EA6">
        <w:t>n</w:t>
      </w:r>
      <w:r w:rsidRPr="00596EA6">
        <w:t xml:space="preserve"> wissen wir, dass Reintegrationen aus </w:t>
      </w:r>
      <w:proofErr w:type="spellStart"/>
      <w:r w:rsidRPr="00596EA6">
        <w:t>Sonder</w:t>
      </w:r>
      <w:proofErr w:type="spellEnd"/>
      <w:r w:rsidRPr="00596EA6">
        <w:t>(</w:t>
      </w:r>
      <w:r w:rsidR="004B1815">
        <w:t>-</w:t>
      </w:r>
      <w:r w:rsidRPr="00596EA6">
        <w:t>schul</w:t>
      </w:r>
      <w:r w:rsidR="004B1815">
        <w:t>-</w:t>
      </w:r>
      <w:r w:rsidRPr="00596EA6">
        <w:t>)</w:t>
      </w:r>
      <w:proofErr w:type="spellStart"/>
      <w:r w:rsidRPr="00596EA6">
        <w:t>klassen</w:t>
      </w:r>
      <w:proofErr w:type="spellEnd"/>
      <w:r w:rsidRPr="00596EA6">
        <w:t xml:space="preserve"> selten sind. Der Entscheid einer Separation</w:t>
      </w:r>
      <w:r w:rsidR="00F7215B" w:rsidRPr="00596EA6">
        <w:t xml:space="preserve"> ist</w:t>
      </w:r>
      <w:r w:rsidRPr="00596EA6">
        <w:t xml:space="preserve"> da</w:t>
      </w:r>
      <w:r w:rsidR="0082080A" w:rsidRPr="00596EA6">
        <w:t>rum</w:t>
      </w:r>
      <w:r w:rsidRPr="00596EA6">
        <w:t xml:space="preserve"> de facto definitiv</w:t>
      </w:r>
      <w:r w:rsidR="002A28E4" w:rsidRPr="00596EA6">
        <w:t xml:space="preserve"> und</w:t>
      </w:r>
      <w:r w:rsidRPr="00596EA6">
        <w:t xml:space="preserve"> hat für die betroffenen Lernenden langfristig Auswirkungen auf </w:t>
      </w:r>
      <w:r w:rsidR="00DA0C53" w:rsidRPr="00596EA6">
        <w:t xml:space="preserve">die </w:t>
      </w:r>
      <w:r w:rsidRPr="00596EA6">
        <w:t>schulische und berufliche Karriere</w:t>
      </w:r>
      <w:r w:rsidR="0082080A" w:rsidRPr="00596EA6">
        <w:t>. Und dies</w:t>
      </w:r>
      <w:r w:rsidRPr="00596EA6">
        <w:t>, obwohl in den meisten Fällen herausfordernde Verhalten</w:t>
      </w:r>
      <w:r w:rsidR="0082080A" w:rsidRPr="00596EA6">
        <w:t>sweisen</w:t>
      </w:r>
      <w:r w:rsidRPr="00596EA6">
        <w:t xml:space="preserve"> zeitlich begrenzt sind. </w:t>
      </w:r>
      <w:r w:rsidR="00C4020B">
        <w:t>Diese</w:t>
      </w:r>
      <w:r w:rsidR="006A44BC">
        <w:t xml:space="preserve"> </w:t>
      </w:r>
      <w:r w:rsidR="00C4020B">
        <w:t xml:space="preserve">Segregation </w:t>
      </w:r>
      <w:r w:rsidR="00E07E4B">
        <w:t>verschärft zudem den</w:t>
      </w:r>
      <w:r w:rsidR="006A44BC">
        <w:t xml:space="preserve"> </w:t>
      </w:r>
      <w:r w:rsidR="001C5C41">
        <w:t xml:space="preserve">aktuellen </w:t>
      </w:r>
      <w:r w:rsidR="006A44BC">
        <w:t>Fachkräftemangel</w:t>
      </w:r>
      <w:r w:rsidR="007B67FB">
        <w:t>.</w:t>
      </w:r>
    </w:p>
    <w:p w14:paraId="74D19E1F" w14:textId="06E87794" w:rsidR="00AF169C" w:rsidRPr="00596EA6" w:rsidRDefault="00AF169C" w:rsidP="00AF169C">
      <w:pPr>
        <w:pStyle w:val="Textkrper"/>
      </w:pPr>
      <w:r>
        <w:t>Wegen der Auslagerung der Bildung d</w:t>
      </w:r>
      <w:r w:rsidR="00C20CE8">
        <w:t>ies</w:t>
      </w:r>
      <w:r>
        <w:t>er Lernenden (nach dem Motto «aus den Augen aus dem Sinn») konnte die Volksschule keine internen Kompetenzen aufbauen, um herausfordernde</w:t>
      </w:r>
      <w:r w:rsidR="00DB7620">
        <w:t>n</w:t>
      </w:r>
      <w:r>
        <w:t xml:space="preserve"> Situationen präventiv </w:t>
      </w:r>
      <w:r w:rsidR="00B8284E">
        <w:t>entgegenzuwirken</w:t>
      </w:r>
      <w:r>
        <w:t xml:space="preserve"> oder </w:t>
      </w:r>
      <w:r w:rsidR="00DB7620">
        <w:t xml:space="preserve">solche </w:t>
      </w:r>
      <w:r>
        <w:t xml:space="preserve">frühzeitig zu beruhigen. </w:t>
      </w:r>
      <w:r w:rsidR="00DB7620">
        <w:t xml:space="preserve">Weil die </w:t>
      </w:r>
      <w:r>
        <w:t xml:space="preserve">Tragfähigkeit </w:t>
      </w:r>
      <w:r w:rsidR="00DB7620">
        <w:t xml:space="preserve">fehlt, </w:t>
      </w:r>
      <w:r w:rsidR="000650C4">
        <w:t>spitz</w:t>
      </w:r>
      <w:r w:rsidR="00E40591">
        <w:t>en</w:t>
      </w:r>
      <w:r w:rsidR="000650C4">
        <w:t xml:space="preserve"> </w:t>
      </w:r>
      <w:r w:rsidR="00421456">
        <w:t xml:space="preserve">sich </w:t>
      </w:r>
      <w:r>
        <w:t>die Situation</w:t>
      </w:r>
      <w:r w:rsidR="00E40591">
        <w:t>en</w:t>
      </w:r>
      <w:r>
        <w:t xml:space="preserve"> </w:t>
      </w:r>
      <w:r w:rsidR="000650C4">
        <w:t xml:space="preserve">oft </w:t>
      </w:r>
      <w:r>
        <w:t xml:space="preserve">so </w:t>
      </w:r>
      <w:r w:rsidR="00421456">
        <w:t>zu</w:t>
      </w:r>
      <w:r>
        <w:t>, dass ein</w:t>
      </w:r>
      <w:r w:rsidR="00627EE1">
        <w:t xml:space="preserve"> Übertritt </w:t>
      </w:r>
      <w:r>
        <w:t xml:space="preserve">in eine </w:t>
      </w:r>
      <w:proofErr w:type="spellStart"/>
      <w:r>
        <w:t>Sonder</w:t>
      </w:r>
      <w:proofErr w:type="spellEnd"/>
      <w:r>
        <w:t>(</w:t>
      </w:r>
      <w:r w:rsidR="009E0AC1">
        <w:t>-</w:t>
      </w:r>
      <w:r>
        <w:t>schul</w:t>
      </w:r>
      <w:r w:rsidR="009E0AC1">
        <w:t>-</w:t>
      </w:r>
      <w:r>
        <w:t xml:space="preserve">)klasse als einzige Alternative bleibt. </w:t>
      </w:r>
      <w:r w:rsidR="00CA4D39">
        <w:t>Im Rahmen</w:t>
      </w:r>
      <w:r w:rsidR="00C844EA">
        <w:t xml:space="preserve"> von </w:t>
      </w:r>
      <w:r w:rsidR="005B5D8E">
        <w:t xml:space="preserve">Projekten könnten sich die Schulen weiterentwickeln und </w:t>
      </w:r>
      <w:r>
        <w:t>Kompetenzen vor Ort aufbauen</w:t>
      </w:r>
      <w:r w:rsidR="00F67F94">
        <w:t xml:space="preserve"> (vgl.</w:t>
      </w:r>
      <w:r w:rsidR="0091411B">
        <w:t xml:space="preserve"> bspw. </w:t>
      </w:r>
      <w:hyperlink r:id="rId15" w:history="1">
        <w:proofErr w:type="spellStart"/>
        <w:r w:rsidR="00B73600" w:rsidRPr="00B73600">
          <w:rPr>
            <w:rStyle w:val="Hyperlink"/>
          </w:rPr>
          <w:t>p</w:t>
        </w:r>
        <w:r w:rsidR="0091411B" w:rsidRPr="00B73600">
          <w:rPr>
            <w:rStyle w:val="Hyperlink"/>
          </w:rPr>
          <w:t>ro</w:t>
        </w:r>
        <w:r w:rsidR="00562EF6" w:rsidRPr="00B73600">
          <w:rPr>
            <w:rStyle w:val="Hyperlink"/>
          </w:rPr>
          <w:t>Edu</w:t>
        </w:r>
        <w:proofErr w:type="spellEnd"/>
      </w:hyperlink>
      <w:r w:rsidR="00562EF6">
        <w:t>)</w:t>
      </w:r>
      <w:r>
        <w:t>.</w:t>
      </w:r>
    </w:p>
    <w:p w14:paraId="434C8874" w14:textId="14C0FA78" w:rsidR="0039428D" w:rsidRPr="00596EA6" w:rsidRDefault="002C7B69" w:rsidP="00AF169C">
      <w:pPr>
        <w:pStyle w:val="Textkrper"/>
      </w:pPr>
      <w:r>
        <w:t>Manche politischen Parteien</w:t>
      </w:r>
      <w:r w:rsidR="00AF169C" w:rsidRPr="00596EA6">
        <w:t xml:space="preserve"> wünsch</w:t>
      </w:r>
      <w:r>
        <w:t>en</w:t>
      </w:r>
      <w:r w:rsidR="00AF169C" w:rsidRPr="00596EA6">
        <w:t xml:space="preserve"> sich eine Schule aus der guten alten Zeit, was </w:t>
      </w:r>
      <w:r w:rsidR="00F26808" w:rsidRPr="00596EA6">
        <w:t xml:space="preserve">immer </w:t>
      </w:r>
      <w:r w:rsidR="00AF169C" w:rsidRPr="00596EA6">
        <w:t xml:space="preserve">dies auch heissen mag. Unsere Gesellschaft hat sich in den letzten Jahrzehnten vielfältig verändert und ich bezweifle, dass so eine Schule diesem Wandel gerecht </w:t>
      </w:r>
      <w:r w:rsidR="00FB3CB5" w:rsidRPr="00596EA6">
        <w:t>wird</w:t>
      </w:r>
      <w:r w:rsidR="00AF169C" w:rsidRPr="00596EA6">
        <w:t xml:space="preserve">. </w:t>
      </w:r>
    </w:p>
    <w:tbl>
      <w:tblPr>
        <w:tblW w:w="5233" w:type="pct"/>
        <w:tblLook w:val="04A0" w:firstRow="1" w:lastRow="0" w:firstColumn="1" w:lastColumn="0" w:noHBand="0" w:noVBand="1"/>
      </w:tblPr>
      <w:tblGrid>
        <w:gridCol w:w="2695"/>
        <w:gridCol w:w="2268"/>
        <w:gridCol w:w="2266"/>
        <w:gridCol w:w="2265"/>
      </w:tblGrid>
      <w:tr w:rsidR="00550A8A" w:rsidRPr="00596EA6" w14:paraId="0F176BA1" w14:textId="77777777" w:rsidTr="00CB2755">
        <w:trPr>
          <w:trHeight w:val="960"/>
        </w:trPr>
        <w:tc>
          <w:tcPr>
            <w:tcW w:w="1419" w:type="pct"/>
            <w:shd w:val="clear" w:color="auto" w:fill="auto"/>
            <w:vAlign w:val="center"/>
          </w:tcPr>
          <w:p w14:paraId="36545962" w14:textId="1E560910" w:rsidR="00550A8A" w:rsidRPr="00596EA6" w:rsidRDefault="00CD2540">
            <w:pPr>
              <w:rPr>
                <w:rFonts w:eastAsia="Open Sans SemiCondensed" w:cs="Open Sans SemiCondensed"/>
                <w:szCs w:val="24"/>
              </w:rPr>
            </w:pPr>
            <w:r w:rsidRPr="00596EA6">
              <w:rPr>
                <w:rFonts w:eastAsia="Open Sans SemiCondensed" w:cs="Open Sans SemiCondensed"/>
                <w:szCs w:val="24"/>
              </w:rPr>
              <w:t xml:space="preserve">Dr. phil. </w:t>
            </w:r>
            <w:r w:rsidR="00FF1361" w:rsidRPr="00596EA6">
              <w:rPr>
                <w:rFonts w:eastAsia="Open Sans SemiCondensed" w:cs="Open Sans SemiCondensed"/>
                <w:szCs w:val="24"/>
              </w:rPr>
              <w:t>Romain Lanners</w:t>
            </w:r>
          </w:p>
          <w:p w14:paraId="5CF5CC9B" w14:textId="2394D5DB" w:rsidR="00550A8A" w:rsidRPr="00596EA6" w:rsidRDefault="00CD2540">
            <w:pPr>
              <w:rPr>
                <w:rFonts w:eastAsia="Open Sans SemiCondensed" w:cs="Open Sans SemiCondensed"/>
                <w:szCs w:val="24"/>
              </w:rPr>
            </w:pPr>
            <w:r w:rsidRPr="00596EA6">
              <w:rPr>
                <w:rFonts w:eastAsia="Open Sans SemiCondensed" w:cs="Open Sans SemiCondensed"/>
                <w:szCs w:val="24"/>
              </w:rPr>
              <w:t>Direktor</w:t>
            </w:r>
          </w:p>
          <w:p w14:paraId="5CB74580" w14:textId="33749D56" w:rsidR="00550A8A" w:rsidRPr="00596EA6" w:rsidRDefault="00550A8A">
            <w:pPr>
              <w:rPr>
                <w:rFonts w:eastAsia="Open Sans SemiCondensed" w:cs="Open Sans SemiCondensed"/>
                <w:szCs w:val="24"/>
              </w:rPr>
            </w:pPr>
            <w:r w:rsidRPr="00596EA6">
              <w:rPr>
                <w:rFonts w:eastAsia="Open Sans SemiCondensed" w:cs="Open Sans SemiCondensed"/>
                <w:szCs w:val="24"/>
              </w:rPr>
              <w:t>SZH/CSPS</w:t>
            </w:r>
          </w:p>
          <w:p w14:paraId="7DF22E9D" w14:textId="7FB1702A" w:rsidR="003257A5" w:rsidRPr="00596EA6" w:rsidRDefault="00CD2540" w:rsidP="003257A5">
            <w:pPr>
              <w:rPr>
                <w:bCs/>
                <w:iCs/>
                <w:color w:val="D31932" w:themeColor="accent1"/>
              </w:rPr>
            </w:pPr>
            <w:hyperlink r:id="rId16" w:history="1">
              <w:r w:rsidRPr="00596EA6">
                <w:rPr>
                  <w:rStyle w:val="Hyperlink"/>
                </w:rPr>
                <w:t>romain.lanners@szh.ch</w:t>
              </w:r>
            </w:hyperlink>
          </w:p>
        </w:tc>
        <w:tc>
          <w:tcPr>
            <w:tcW w:w="1194" w:type="pct"/>
          </w:tcPr>
          <w:p w14:paraId="4EF34B8C" w14:textId="70669A07" w:rsidR="00550A8A" w:rsidRPr="00596EA6" w:rsidRDefault="0095506B">
            <w:r>
              <w:rPr>
                <w:noProof/>
              </w:rPr>
              <w:drawing>
                <wp:inline distT="0" distB="0" distL="0" distR="0" wp14:anchorId="2B2FF6BB" wp14:editId="5A4F8127">
                  <wp:extent cx="725170" cy="725170"/>
                  <wp:effectExtent l="0" t="0" r="0" b="0"/>
                  <wp:docPr id="17851228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12280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219" cy="72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pct"/>
          </w:tcPr>
          <w:p w14:paraId="2F87DFC1" w14:textId="77777777" w:rsidR="00550A8A" w:rsidRPr="00596EA6" w:rsidRDefault="00550A8A">
            <w:pPr>
              <w:rPr>
                <w:rFonts w:cs="Open Sans SemiCondensed"/>
                <w:szCs w:val="24"/>
              </w:rPr>
            </w:pPr>
          </w:p>
        </w:tc>
        <w:tc>
          <w:tcPr>
            <w:tcW w:w="1193" w:type="pct"/>
          </w:tcPr>
          <w:p w14:paraId="66A62647" w14:textId="65D4CB4B" w:rsidR="00550A8A" w:rsidRPr="00596EA6" w:rsidRDefault="00550A8A">
            <w:pPr>
              <w:rPr>
                <w:rFonts w:cs="Open Sans SemiCondensed"/>
                <w:szCs w:val="24"/>
              </w:rPr>
            </w:pPr>
          </w:p>
        </w:tc>
      </w:tr>
    </w:tbl>
    <w:p w14:paraId="788FBAEB" w14:textId="4B45B6F0" w:rsidR="002D0E38" w:rsidRPr="00E3560A" w:rsidRDefault="002D0E38" w:rsidP="00C824E2">
      <w:pPr>
        <w:spacing w:after="200" w:line="240" w:lineRule="auto"/>
      </w:pPr>
    </w:p>
    <w:sectPr w:rsidR="002D0E38" w:rsidRPr="00E3560A" w:rsidSect="00683133">
      <w:headerReference w:type="default" r:id="rId18"/>
      <w:footerReference w:type="default" r:id="rId19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0A5F" w14:textId="77777777" w:rsidR="00374A79" w:rsidRPr="00596EA6" w:rsidRDefault="00374A79">
      <w:pPr>
        <w:spacing w:line="240" w:lineRule="auto"/>
      </w:pPr>
      <w:r w:rsidRPr="00596EA6">
        <w:separator/>
      </w:r>
    </w:p>
  </w:endnote>
  <w:endnote w:type="continuationSeparator" w:id="0">
    <w:p w14:paraId="60387867" w14:textId="77777777" w:rsidR="00374A79" w:rsidRPr="00596EA6" w:rsidRDefault="00374A79">
      <w:pPr>
        <w:spacing w:line="240" w:lineRule="auto"/>
      </w:pPr>
      <w:r w:rsidRPr="00596EA6">
        <w:continuationSeparator/>
      </w:r>
    </w:p>
  </w:endnote>
  <w:endnote w:type="continuationNotice" w:id="1">
    <w:p w14:paraId="6BB7176E" w14:textId="77777777" w:rsidR="00374A79" w:rsidRPr="00596EA6" w:rsidRDefault="00374A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6828B04C-9EEA-4410-850D-92C87C88D8EF}"/>
    <w:embedBold r:id="rId2" w:fontKey="{D635778F-281F-43E0-9B6E-78D8A2052D94}"/>
    <w:embedItalic r:id="rId3" w:fontKey="{B88617E6-C8D6-40C7-9DFE-46B5C0EA6ECB}"/>
    <w:embedBoldItalic r:id="rId4" w:fontKey="{B6B8B015-D9DE-49AA-A5C2-46A882C4062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A73C" w14:textId="77777777" w:rsidR="004B3A29" w:rsidRPr="00596EA6" w:rsidRDefault="006E210A" w:rsidP="001D3BFB">
    <w:pPr>
      <w:pStyle w:val="Fuzeile"/>
      <w:rPr>
        <w:szCs w:val="22"/>
      </w:rPr>
    </w:pPr>
    <w:r w:rsidRPr="00596EA6">
      <w:rPr>
        <w:noProof/>
      </w:rPr>
      <w:drawing>
        <wp:anchor distT="0" distB="0" distL="114300" distR="114300" simplePos="0" relativeHeight="251658240" behindDoc="1" locked="0" layoutInCell="1" allowOverlap="1" wp14:anchorId="4B207AEB" wp14:editId="3818611D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152189667" name="Grafik 115218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596EA6">
      <w:tab/>
    </w:r>
    <w:r w:rsidR="001D3BFB" w:rsidRPr="00596EA6">
      <w:tab/>
    </w:r>
    <w:r w:rsidR="001D3BFB" w:rsidRPr="00596EA6">
      <w:rPr>
        <w:szCs w:val="22"/>
      </w:rPr>
      <w:fldChar w:fldCharType="begin"/>
    </w:r>
    <w:r w:rsidR="001D3BFB" w:rsidRPr="00596EA6">
      <w:rPr>
        <w:szCs w:val="22"/>
      </w:rPr>
      <w:instrText>PAGE  \* Arabic  \* MERGEFORMAT</w:instrText>
    </w:r>
    <w:r w:rsidR="001D3BFB" w:rsidRPr="00596EA6">
      <w:rPr>
        <w:szCs w:val="22"/>
      </w:rPr>
      <w:fldChar w:fldCharType="separate"/>
    </w:r>
    <w:r w:rsidR="001D3BFB" w:rsidRPr="00596EA6">
      <w:rPr>
        <w:szCs w:val="22"/>
      </w:rPr>
      <w:t>1</w:t>
    </w:r>
    <w:r w:rsidR="001D3BFB" w:rsidRPr="00596EA6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3204" w14:textId="77777777" w:rsidR="00374A79" w:rsidRPr="00596EA6" w:rsidRDefault="00374A79" w:rsidP="002E13B6">
      <w:pPr>
        <w:spacing w:line="240" w:lineRule="auto"/>
        <w:rPr>
          <w:rFonts w:asciiTheme="minorHAnsi" w:hAnsiTheme="minorHAnsi"/>
        </w:rPr>
      </w:pPr>
      <w:r w:rsidRPr="00596EA6">
        <w:rPr>
          <w:rFonts w:asciiTheme="minorHAnsi" w:hAnsiTheme="minorHAnsi"/>
        </w:rPr>
        <w:separator/>
      </w:r>
    </w:p>
  </w:footnote>
  <w:footnote w:type="continuationSeparator" w:id="0">
    <w:p w14:paraId="4E805936" w14:textId="77777777" w:rsidR="00374A79" w:rsidRPr="00596EA6" w:rsidRDefault="00374A79">
      <w:r w:rsidRPr="00596EA6">
        <w:continuationSeparator/>
      </w:r>
    </w:p>
  </w:footnote>
  <w:footnote w:type="continuationNotice" w:id="1">
    <w:p w14:paraId="5956C409" w14:textId="77777777" w:rsidR="00374A79" w:rsidRPr="00596EA6" w:rsidRDefault="00374A79">
      <w:pPr>
        <w:spacing w:line="240" w:lineRule="auto"/>
      </w:pPr>
    </w:p>
  </w:footnote>
  <w:footnote w:id="2">
    <w:p w14:paraId="540D68C9" w14:textId="30ADBEEC" w:rsidR="009E62B9" w:rsidRPr="00D46E0B" w:rsidRDefault="009E62B9" w:rsidP="00792229">
      <w:pPr>
        <w:pStyle w:val="Funotentext"/>
        <w:jc w:val="both"/>
      </w:pPr>
      <w:r w:rsidRPr="00596EA6">
        <w:rPr>
          <w:rStyle w:val="Funotenzeichen"/>
          <w:sz w:val="18"/>
          <w:szCs w:val="18"/>
        </w:rPr>
        <w:footnoteRef/>
      </w:r>
      <w:r w:rsidRPr="007B67FB">
        <w:rPr>
          <w:szCs w:val="18"/>
        </w:rPr>
        <w:t xml:space="preserve"> </w:t>
      </w:r>
      <w:r w:rsidR="00261626" w:rsidRPr="007B67FB">
        <w:rPr>
          <w:szCs w:val="18"/>
        </w:rPr>
        <w:t>Statistisches B</w:t>
      </w:r>
      <w:r w:rsidR="00C51A20" w:rsidRPr="007B67FB">
        <w:rPr>
          <w:szCs w:val="18"/>
        </w:rPr>
        <w:t>ureau des eidg</w:t>
      </w:r>
      <w:r w:rsidR="007463EA" w:rsidRPr="007B67FB">
        <w:rPr>
          <w:szCs w:val="18"/>
        </w:rPr>
        <w:t>.</w:t>
      </w:r>
      <w:r w:rsidR="00C51A20" w:rsidRPr="007B67FB">
        <w:rPr>
          <w:szCs w:val="18"/>
        </w:rPr>
        <w:t xml:space="preserve"> D</w:t>
      </w:r>
      <w:r w:rsidR="007463EA" w:rsidRPr="007B67FB">
        <w:rPr>
          <w:szCs w:val="18"/>
        </w:rPr>
        <w:t>e</w:t>
      </w:r>
      <w:r w:rsidR="00C51A20" w:rsidRPr="007B67FB">
        <w:rPr>
          <w:szCs w:val="18"/>
        </w:rPr>
        <w:t>partements des Innern</w:t>
      </w:r>
      <w:r w:rsidRPr="007B67FB">
        <w:rPr>
          <w:szCs w:val="18"/>
        </w:rPr>
        <w:t xml:space="preserve"> (1897). </w:t>
      </w:r>
      <w:r w:rsidR="00A80CA5" w:rsidRPr="001D5288">
        <w:rPr>
          <w:i/>
          <w:iCs/>
          <w:szCs w:val="18"/>
        </w:rPr>
        <w:t>Die Zählung der schwachsinnigen Kinder im schulpflichtigen Alte</w:t>
      </w:r>
      <w:r w:rsidR="003C0A55" w:rsidRPr="001D5288">
        <w:rPr>
          <w:i/>
          <w:iCs/>
          <w:szCs w:val="18"/>
        </w:rPr>
        <w:t>r mit Einschluss der körperlich gebrechlichen und sittlich verwahrlosten</w:t>
      </w:r>
      <w:r w:rsidRPr="00D46E0B">
        <w:rPr>
          <w:szCs w:val="18"/>
        </w:rPr>
        <w:t>. EDI, Kommis</w:t>
      </w:r>
      <w:r w:rsidRPr="00D46E0B">
        <w:t>sionsverlag (Schmid &amp; Franke)</w:t>
      </w:r>
      <w:r w:rsidR="008D504A" w:rsidRPr="00D46E0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AF29" w14:textId="63AC2FB9" w:rsidR="007B448B" w:rsidRPr="00596EA6" w:rsidRDefault="00307EC7" w:rsidP="007B448B">
    <w:pPr>
      <w:pStyle w:val="Themenschwerpunkt"/>
      <w:rPr>
        <w:noProof w:val="0"/>
        <w:lang w:val="de-CH"/>
      </w:rPr>
    </w:pPr>
    <w:r w:rsidRPr="00596EA6">
      <w:rPr>
        <w:lang w:val="de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43D6D4DB" wp14:editId="23B0A7C2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line id="Gerader Verbinder 3" style="position:absolute;flip:x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d31932 [3204]" from="-29.25pt,-35.3pt" to="-29.25pt,945.85pt" w14:anchorId="77AE9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>
              <o:lock v:ext="edit" shapetype="f"/>
            </v:line>
          </w:pict>
        </mc:Fallback>
      </mc:AlternateContent>
    </w:r>
    <w:r w:rsidR="00E47B3F" w:rsidRPr="00596EA6">
      <w:rPr>
        <w:noProof w:val="0"/>
        <w:lang w:val="de-CH"/>
      </w:rPr>
      <w:t>UMGANG MIT HERAUSFORDERNDEN SITUATIONEN</w:t>
    </w:r>
    <w:r w:rsidR="001F392B" w:rsidRPr="00596EA6">
      <w:rPr>
        <w:noProof w:val="0"/>
        <w:lang w:val="de-CH"/>
      </w:rPr>
      <w:tab/>
    </w:r>
    <w:r w:rsidR="001F392B" w:rsidRPr="00596EA6">
      <w:rPr>
        <w:noProof w:val="0"/>
        <w:lang w:val="de-CH"/>
      </w:rPr>
      <w:tab/>
    </w:r>
    <w:proofErr w:type="gramStart"/>
    <w:r w:rsidR="00745A85" w:rsidRPr="00596EA6">
      <w:rPr>
        <w:b w:val="0"/>
        <w:bCs/>
        <w:noProof w:val="0"/>
        <w:lang w:val="de-CH"/>
      </w:rPr>
      <w:t>Schweizerische</w:t>
    </w:r>
    <w:proofErr w:type="gramEnd"/>
    <w:r w:rsidR="00745A85" w:rsidRPr="00596EA6">
      <w:rPr>
        <w:b w:val="0"/>
        <w:bCs/>
        <w:noProof w:val="0"/>
        <w:lang w:val="de-CH"/>
      </w:rPr>
      <w:t xml:space="preserve"> Zeitschrift für Heilpädagogik, Jg. </w:t>
    </w:r>
    <w:r w:rsidR="0084201C" w:rsidRPr="00596EA6">
      <w:rPr>
        <w:b w:val="0"/>
        <w:bCs/>
        <w:noProof w:val="0"/>
        <w:lang w:val="de-CH"/>
      </w:rPr>
      <w:t>31</w:t>
    </w:r>
    <w:r w:rsidR="00745A85" w:rsidRPr="00596EA6">
      <w:rPr>
        <w:b w:val="0"/>
        <w:bCs/>
        <w:noProof w:val="0"/>
        <w:lang w:val="de-CH"/>
      </w:rPr>
      <w:t>, 0</w:t>
    </w:r>
    <w:r w:rsidR="0084201C" w:rsidRPr="00596EA6">
      <w:rPr>
        <w:b w:val="0"/>
        <w:bCs/>
        <w:noProof w:val="0"/>
        <w:lang w:val="de-CH"/>
      </w:rPr>
      <w:t>3</w:t>
    </w:r>
    <w:r w:rsidR="00745A85" w:rsidRPr="00596EA6">
      <w:rPr>
        <w:b w:val="0"/>
        <w:bCs/>
        <w:noProof w:val="0"/>
        <w:lang w:val="de-CH"/>
      </w:rPr>
      <w:t>/202</w:t>
    </w:r>
    <w:r w:rsidR="0084201C" w:rsidRPr="00596EA6">
      <w:rPr>
        <w:b w:val="0"/>
        <w:bCs/>
        <w:noProof w:val="0"/>
        <w:lang w:val="de-CH"/>
      </w:rPr>
      <w:t>5</w:t>
    </w:r>
  </w:p>
  <w:p w14:paraId="41A771E5" w14:textId="7B1B03A7" w:rsidR="00237079" w:rsidRPr="00596EA6" w:rsidRDefault="00B7489C" w:rsidP="00E47B3F">
    <w:pPr>
      <w:pStyle w:val="Themenschwerpunkt"/>
      <w:rPr>
        <w:noProof w:val="0"/>
        <w:lang w:val="de-CH"/>
      </w:rPr>
    </w:pPr>
    <w:r w:rsidRPr="00596EA6">
      <w:rPr>
        <w:b w:val="0"/>
        <w:bCs/>
        <w:noProof w:val="0"/>
        <w:lang w:val="de-CH"/>
      </w:rPr>
      <w:t xml:space="preserve">| </w:t>
    </w:r>
    <w:r w:rsidR="00DE5BA1" w:rsidRPr="00596EA6">
      <w:rPr>
        <w:b w:val="0"/>
        <w:bCs/>
        <w:noProof w:val="0"/>
        <w:lang w:val="de-CH"/>
      </w:rPr>
      <w:t>EDITORIAL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5201E6"/>
    <w:multiLevelType w:val="hybridMultilevel"/>
    <w:tmpl w:val="FD14B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4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0"/>
  </w:num>
  <w:num w:numId="13" w16cid:durableId="1517846161">
    <w:abstractNumId w:val="27"/>
  </w:num>
  <w:num w:numId="14" w16cid:durableId="1128471426">
    <w:abstractNumId w:val="11"/>
  </w:num>
  <w:num w:numId="15" w16cid:durableId="1886675913">
    <w:abstractNumId w:val="25"/>
  </w:num>
  <w:num w:numId="16" w16cid:durableId="669143170">
    <w:abstractNumId w:val="38"/>
  </w:num>
  <w:num w:numId="17" w16cid:durableId="1816487952">
    <w:abstractNumId w:val="12"/>
  </w:num>
  <w:num w:numId="18" w16cid:durableId="1320425882">
    <w:abstractNumId w:val="32"/>
  </w:num>
  <w:num w:numId="19" w16cid:durableId="574709185">
    <w:abstractNumId w:val="41"/>
  </w:num>
  <w:num w:numId="20" w16cid:durableId="11883124">
    <w:abstractNumId w:val="39"/>
  </w:num>
  <w:num w:numId="21" w16cid:durableId="379716589">
    <w:abstractNumId w:val="26"/>
  </w:num>
  <w:num w:numId="22" w16cid:durableId="2088532560">
    <w:abstractNumId w:val="15"/>
  </w:num>
  <w:num w:numId="23" w16cid:durableId="904416417">
    <w:abstractNumId w:val="30"/>
  </w:num>
  <w:num w:numId="24" w16cid:durableId="1284269733">
    <w:abstractNumId w:val="35"/>
  </w:num>
  <w:num w:numId="25" w16cid:durableId="1202477524">
    <w:abstractNumId w:val="21"/>
  </w:num>
  <w:num w:numId="26" w16cid:durableId="93403316">
    <w:abstractNumId w:val="22"/>
  </w:num>
  <w:num w:numId="27" w16cid:durableId="1629702137">
    <w:abstractNumId w:val="28"/>
  </w:num>
  <w:num w:numId="28" w16cid:durableId="1363939546">
    <w:abstractNumId w:val="23"/>
  </w:num>
  <w:num w:numId="29" w16cid:durableId="1104112459">
    <w:abstractNumId w:val="36"/>
  </w:num>
  <w:num w:numId="30" w16cid:durableId="461922985">
    <w:abstractNumId w:val="37"/>
  </w:num>
  <w:num w:numId="31" w16cid:durableId="1674143091">
    <w:abstractNumId w:val="18"/>
  </w:num>
  <w:num w:numId="32" w16cid:durableId="383021627">
    <w:abstractNumId w:val="17"/>
  </w:num>
  <w:num w:numId="33" w16cid:durableId="930551164">
    <w:abstractNumId w:val="29"/>
  </w:num>
  <w:num w:numId="34" w16cid:durableId="603652748">
    <w:abstractNumId w:val="40"/>
  </w:num>
  <w:num w:numId="35" w16cid:durableId="391268124">
    <w:abstractNumId w:val="34"/>
  </w:num>
  <w:num w:numId="36" w16cid:durableId="139350252">
    <w:abstractNumId w:val="24"/>
  </w:num>
  <w:num w:numId="37" w16cid:durableId="1571379088">
    <w:abstractNumId w:val="19"/>
  </w:num>
  <w:num w:numId="38" w16cid:durableId="1164659798">
    <w:abstractNumId w:val="31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6"/>
  </w:num>
  <w:num w:numId="42" w16cid:durableId="2362890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C"/>
    <w:rsid w:val="00001FF4"/>
    <w:rsid w:val="000055A1"/>
    <w:rsid w:val="0000640E"/>
    <w:rsid w:val="00012A46"/>
    <w:rsid w:val="000130A3"/>
    <w:rsid w:val="00013BC0"/>
    <w:rsid w:val="00016BFF"/>
    <w:rsid w:val="000229CA"/>
    <w:rsid w:val="00023D3D"/>
    <w:rsid w:val="00023DD7"/>
    <w:rsid w:val="00024143"/>
    <w:rsid w:val="0002637A"/>
    <w:rsid w:val="000302CB"/>
    <w:rsid w:val="0003314D"/>
    <w:rsid w:val="000352CE"/>
    <w:rsid w:val="00035C0C"/>
    <w:rsid w:val="00036AFC"/>
    <w:rsid w:val="00036EA8"/>
    <w:rsid w:val="00044E6F"/>
    <w:rsid w:val="00050D9E"/>
    <w:rsid w:val="00053353"/>
    <w:rsid w:val="000533C7"/>
    <w:rsid w:val="000557E6"/>
    <w:rsid w:val="000572CB"/>
    <w:rsid w:val="000602AC"/>
    <w:rsid w:val="00060A05"/>
    <w:rsid w:val="00062BDD"/>
    <w:rsid w:val="00063C3F"/>
    <w:rsid w:val="0006412E"/>
    <w:rsid w:val="000650C4"/>
    <w:rsid w:val="00065119"/>
    <w:rsid w:val="000703EE"/>
    <w:rsid w:val="00072465"/>
    <w:rsid w:val="00072B23"/>
    <w:rsid w:val="000759D7"/>
    <w:rsid w:val="000761C6"/>
    <w:rsid w:val="00076A7F"/>
    <w:rsid w:val="000770AB"/>
    <w:rsid w:val="00080A17"/>
    <w:rsid w:val="00082EE3"/>
    <w:rsid w:val="000903C4"/>
    <w:rsid w:val="00091613"/>
    <w:rsid w:val="000925EC"/>
    <w:rsid w:val="00093710"/>
    <w:rsid w:val="0009433A"/>
    <w:rsid w:val="000A0CA3"/>
    <w:rsid w:val="000A1445"/>
    <w:rsid w:val="000A17A5"/>
    <w:rsid w:val="000B29E9"/>
    <w:rsid w:val="000B2DD3"/>
    <w:rsid w:val="000B56D0"/>
    <w:rsid w:val="000B5BB8"/>
    <w:rsid w:val="000B66D1"/>
    <w:rsid w:val="000C3F0F"/>
    <w:rsid w:val="000C6D79"/>
    <w:rsid w:val="000D218A"/>
    <w:rsid w:val="000D3765"/>
    <w:rsid w:val="000D3C1B"/>
    <w:rsid w:val="000D494D"/>
    <w:rsid w:val="000D49D9"/>
    <w:rsid w:val="000D6422"/>
    <w:rsid w:val="000D6C07"/>
    <w:rsid w:val="000E1AF0"/>
    <w:rsid w:val="000E3788"/>
    <w:rsid w:val="000E452B"/>
    <w:rsid w:val="000E6668"/>
    <w:rsid w:val="000E67AF"/>
    <w:rsid w:val="000E6A66"/>
    <w:rsid w:val="000E732C"/>
    <w:rsid w:val="000F02E8"/>
    <w:rsid w:val="000F0956"/>
    <w:rsid w:val="000F4B54"/>
    <w:rsid w:val="000F4E6A"/>
    <w:rsid w:val="000F5288"/>
    <w:rsid w:val="0010059C"/>
    <w:rsid w:val="0010107F"/>
    <w:rsid w:val="00101E73"/>
    <w:rsid w:val="0010334E"/>
    <w:rsid w:val="00104696"/>
    <w:rsid w:val="00106324"/>
    <w:rsid w:val="00107439"/>
    <w:rsid w:val="00110D06"/>
    <w:rsid w:val="001114E2"/>
    <w:rsid w:val="001150A5"/>
    <w:rsid w:val="00115EF5"/>
    <w:rsid w:val="001161D6"/>
    <w:rsid w:val="00117142"/>
    <w:rsid w:val="00120CBF"/>
    <w:rsid w:val="0012432F"/>
    <w:rsid w:val="0012743D"/>
    <w:rsid w:val="00132CB6"/>
    <w:rsid w:val="00136BD6"/>
    <w:rsid w:val="00140128"/>
    <w:rsid w:val="0014302D"/>
    <w:rsid w:val="00150364"/>
    <w:rsid w:val="00151BCA"/>
    <w:rsid w:val="00152886"/>
    <w:rsid w:val="00153133"/>
    <w:rsid w:val="00155814"/>
    <w:rsid w:val="00157D7E"/>
    <w:rsid w:val="001620CA"/>
    <w:rsid w:val="0016372D"/>
    <w:rsid w:val="00164F35"/>
    <w:rsid w:val="001656E6"/>
    <w:rsid w:val="00167858"/>
    <w:rsid w:val="00171266"/>
    <w:rsid w:val="00172353"/>
    <w:rsid w:val="00172824"/>
    <w:rsid w:val="00172C53"/>
    <w:rsid w:val="00173503"/>
    <w:rsid w:val="00182AD4"/>
    <w:rsid w:val="0018362F"/>
    <w:rsid w:val="00183885"/>
    <w:rsid w:val="00184943"/>
    <w:rsid w:val="00185018"/>
    <w:rsid w:val="0018766F"/>
    <w:rsid w:val="00190E8C"/>
    <w:rsid w:val="00191229"/>
    <w:rsid w:val="00193699"/>
    <w:rsid w:val="00195A44"/>
    <w:rsid w:val="00195D60"/>
    <w:rsid w:val="00197119"/>
    <w:rsid w:val="00197838"/>
    <w:rsid w:val="001A0833"/>
    <w:rsid w:val="001A0DBA"/>
    <w:rsid w:val="001A2192"/>
    <w:rsid w:val="001A2EEC"/>
    <w:rsid w:val="001A5595"/>
    <w:rsid w:val="001B05BD"/>
    <w:rsid w:val="001B16E8"/>
    <w:rsid w:val="001B1E61"/>
    <w:rsid w:val="001B25F3"/>
    <w:rsid w:val="001B2AA9"/>
    <w:rsid w:val="001B7781"/>
    <w:rsid w:val="001C2456"/>
    <w:rsid w:val="001C4388"/>
    <w:rsid w:val="001C5C41"/>
    <w:rsid w:val="001D06EB"/>
    <w:rsid w:val="001D0C8D"/>
    <w:rsid w:val="001D2B27"/>
    <w:rsid w:val="001D3BFB"/>
    <w:rsid w:val="001D4533"/>
    <w:rsid w:val="001D5288"/>
    <w:rsid w:val="001D5300"/>
    <w:rsid w:val="001D67AE"/>
    <w:rsid w:val="001E16FF"/>
    <w:rsid w:val="001E1744"/>
    <w:rsid w:val="001E3BE9"/>
    <w:rsid w:val="001E4A1B"/>
    <w:rsid w:val="001E6D9F"/>
    <w:rsid w:val="001E6F87"/>
    <w:rsid w:val="001F05FC"/>
    <w:rsid w:val="001F297A"/>
    <w:rsid w:val="001F2A01"/>
    <w:rsid w:val="001F392B"/>
    <w:rsid w:val="001F5433"/>
    <w:rsid w:val="001F66BF"/>
    <w:rsid w:val="00200796"/>
    <w:rsid w:val="00201FB3"/>
    <w:rsid w:val="00202A19"/>
    <w:rsid w:val="0020358C"/>
    <w:rsid w:val="0020467E"/>
    <w:rsid w:val="0020479B"/>
    <w:rsid w:val="00212348"/>
    <w:rsid w:val="00216052"/>
    <w:rsid w:val="002345A9"/>
    <w:rsid w:val="00234D3B"/>
    <w:rsid w:val="00235A6C"/>
    <w:rsid w:val="00237079"/>
    <w:rsid w:val="00241303"/>
    <w:rsid w:val="00243887"/>
    <w:rsid w:val="002443A6"/>
    <w:rsid w:val="00245D92"/>
    <w:rsid w:val="00246AF8"/>
    <w:rsid w:val="00247660"/>
    <w:rsid w:val="00252C3E"/>
    <w:rsid w:val="00254B14"/>
    <w:rsid w:val="00254DB4"/>
    <w:rsid w:val="002554B3"/>
    <w:rsid w:val="00255A45"/>
    <w:rsid w:val="002575DC"/>
    <w:rsid w:val="00261626"/>
    <w:rsid w:val="00263D3F"/>
    <w:rsid w:val="0027480A"/>
    <w:rsid w:val="0027653F"/>
    <w:rsid w:val="00276B2C"/>
    <w:rsid w:val="00280730"/>
    <w:rsid w:val="00282A33"/>
    <w:rsid w:val="002837C6"/>
    <w:rsid w:val="00284EA0"/>
    <w:rsid w:val="00284F33"/>
    <w:rsid w:val="002862AA"/>
    <w:rsid w:val="002865DE"/>
    <w:rsid w:val="0028665A"/>
    <w:rsid w:val="00290643"/>
    <w:rsid w:val="00295B58"/>
    <w:rsid w:val="002A0F05"/>
    <w:rsid w:val="002A28E4"/>
    <w:rsid w:val="002A2D9D"/>
    <w:rsid w:val="002A4FFA"/>
    <w:rsid w:val="002A7539"/>
    <w:rsid w:val="002B28D4"/>
    <w:rsid w:val="002C1604"/>
    <w:rsid w:val="002C1EC0"/>
    <w:rsid w:val="002C4E5D"/>
    <w:rsid w:val="002C5235"/>
    <w:rsid w:val="002C7B69"/>
    <w:rsid w:val="002D0E38"/>
    <w:rsid w:val="002D1356"/>
    <w:rsid w:val="002D39A1"/>
    <w:rsid w:val="002D4527"/>
    <w:rsid w:val="002D4D8E"/>
    <w:rsid w:val="002D5BDF"/>
    <w:rsid w:val="002D6C7A"/>
    <w:rsid w:val="002E13B6"/>
    <w:rsid w:val="002E148F"/>
    <w:rsid w:val="002E3505"/>
    <w:rsid w:val="002E3785"/>
    <w:rsid w:val="002E5374"/>
    <w:rsid w:val="002E5FE3"/>
    <w:rsid w:val="002E7DF1"/>
    <w:rsid w:val="002F080A"/>
    <w:rsid w:val="002F2FD4"/>
    <w:rsid w:val="002F6F9F"/>
    <w:rsid w:val="003008D3"/>
    <w:rsid w:val="0030447C"/>
    <w:rsid w:val="00307EC7"/>
    <w:rsid w:val="00314F1E"/>
    <w:rsid w:val="00316F65"/>
    <w:rsid w:val="00317571"/>
    <w:rsid w:val="00321548"/>
    <w:rsid w:val="003218C9"/>
    <w:rsid w:val="00322024"/>
    <w:rsid w:val="003222A6"/>
    <w:rsid w:val="003257A5"/>
    <w:rsid w:val="003263A5"/>
    <w:rsid w:val="00327EC8"/>
    <w:rsid w:val="00330022"/>
    <w:rsid w:val="00332AB3"/>
    <w:rsid w:val="00334B29"/>
    <w:rsid w:val="003414BB"/>
    <w:rsid w:val="00341796"/>
    <w:rsid w:val="0034499F"/>
    <w:rsid w:val="00346EE1"/>
    <w:rsid w:val="0035149E"/>
    <w:rsid w:val="003519ED"/>
    <w:rsid w:val="00351A24"/>
    <w:rsid w:val="003529F4"/>
    <w:rsid w:val="00352A31"/>
    <w:rsid w:val="00354752"/>
    <w:rsid w:val="00356615"/>
    <w:rsid w:val="00360227"/>
    <w:rsid w:val="0036031A"/>
    <w:rsid w:val="00360D6A"/>
    <w:rsid w:val="00362917"/>
    <w:rsid w:val="00365305"/>
    <w:rsid w:val="0036569A"/>
    <w:rsid w:val="00365730"/>
    <w:rsid w:val="003668E4"/>
    <w:rsid w:val="00370CE6"/>
    <w:rsid w:val="00370E90"/>
    <w:rsid w:val="00373608"/>
    <w:rsid w:val="00374A79"/>
    <w:rsid w:val="003803F4"/>
    <w:rsid w:val="003817FC"/>
    <w:rsid w:val="003819B7"/>
    <w:rsid w:val="00382314"/>
    <w:rsid w:val="00383074"/>
    <w:rsid w:val="00383682"/>
    <w:rsid w:val="00386CFF"/>
    <w:rsid w:val="003876B8"/>
    <w:rsid w:val="003929B5"/>
    <w:rsid w:val="0039428D"/>
    <w:rsid w:val="00394771"/>
    <w:rsid w:val="003953AA"/>
    <w:rsid w:val="00397773"/>
    <w:rsid w:val="003A0EA7"/>
    <w:rsid w:val="003A2717"/>
    <w:rsid w:val="003A76D9"/>
    <w:rsid w:val="003B16C3"/>
    <w:rsid w:val="003B4C81"/>
    <w:rsid w:val="003B50C7"/>
    <w:rsid w:val="003C0A55"/>
    <w:rsid w:val="003C2983"/>
    <w:rsid w:val="003C4939"/>
    <w:rsid w:val="003D15C1"/>
    <w:rsid w:val="003D1BB7"/>
    <w:rsid w:val="003D221C"/>
    <w:rsid w:val="003D2F63"/>
    <w:rsid w:val="003D350E"/>
    <w:rsid w:val="003D502F"/>
    <w:rsid w:val="003D63D8"/>
    <w:rsid w:val="003E022D"/>
    <w:rsid w:val="003E0578"/>
    <w:rsid w:val="003E15F1"/>
    <w:rsid w:val="003E4B3C"/>
    <w:rsid w:val="003E4BAC"/>
    <w:rsid w:val="003E522C"/>
    <w:rsid w:val="003E5D0A"/>
    <w:rsid w:val="003E7088"/>
    <w:rsid w:val="003E7B25"/>
    <w:rsid w:val="003F4B08"/>
    <w:rsid w:val="003F4C1C"/>
    <w:rsid w:val="003F55DF"/>
    <w:rsid w:val="003F6A6B"/>
    <w:rsid w:val="003F78C2"/>
    <w:rsid w:val="003F7B64"/>
    <w:rsid w:val="004027D5"/>
    <w:rsid w:val="0040382D"/>
    <w:rsid w:val="00404EFC"/>
    <w:rsid w:val="00404F18"/>
    <w:rsid w:val="004108D3"/>
    <w:rsid w:val="00410FA5"/>
    <w:rsid w:val="00413702"/>
    <w:rsid w:val="00414332"/>
    <w:rsid w:val="00414931"/>
    <w:rsid w:val="0042069B"/>
    <w:rsid w:val="00421456"/>
    <w:rsid w:val="00421B47"/>
    <w:rsid w:val="00421D05"/>
    <w:rsid w:val="00421FDF"/>
    <w:rsid w:val="00426606"/>
    <w:rsid w:val="0042671A"/>
    <w:rsid w:val="00432F97"/>
    <w:rsid w:val="004334D1"/>
    <w:rsid w:val="004347AD"/>
    <w:rsid w:val="00434C3D"/>
    <w:rsid w:val="00434FFD"/>
    <w:rsid w:val="004364F4"/>
    <w:rsid w:val="00441946"/>
    <w:rsid w:val="00441CE4"/>
    <w:rsid w:val="00441F45"/>
    <w:rsid w:val="004421C7"/>
    <w:rsid w:val="00444BA4"/>
    <w:rsid w:val="00444CFF"/>
    <w:rsid w:val="00445EBF"/>
    <w:rsid w:val="00445F0E"/>
    <w:rsid w:val="0045144F"/>
    <w:rsid w:val="00454BCF"/>
    <w:rsid w:val="00454EC4"/>
    <w:rsid w:val="00460932"/>
    <w:rsid w:val="004609F9"/>
    <w:rsid w:val="00460D47"/>
    <w:rsid w:val="00462035"/>
    <w:rsid w:val="00462F20"/>
    <w:rsid w:val="004670C9"/>
    <w:rsid w:val="0046769E"/>
    <w:rsid w:val="0046774E"/>
    <w:rsid w:val="00467E46"/>
    <w:rsid w:val="0047168D"/>
    <w:rsid w:val="00471822"/>
    <w:rsid w:val="004815EE"/>
    <w:rsid w:val="00485C10"/>
    <w:rsid w:val="00485C84"/>
    <w:rsid w:val="00486270"/>
    <w:rsid w:val="004927CF"/>
    <w:rsid w:val="00492C68"/>
    <w:rsid w:val="00494240"/>
    <w:rsid w:val="004A2854"/>
    <w:rsid w:val="004A2F37"/>
    <w:rsid w:val="004A3B9E"/>
    <w:rsid w:val="004A41D2"/>
    <w:rsid w:val="004B1815"/>
    <w:rsid w:val="004B1834"/>
    <w:rsid w:val="004B1D5D"/>
    <w:rsid w:val="004B29F8"/>
    <w:rsid w:val="004B3001"/>
    <w:rsid w:val="004B3A29"/>
    <w:rsid w:val="004B47AB"/>
    <w:rsid w:val="004B5BE5"/>
    <w:rsid w:val="004C13EB"/>
    <w:rsid w:val="004C1B30"/>
    <w:rsid w:val="004C3F38"/>
    <w:rsid w:val="004C40D2"/>
    <w:rsid w:val="004C4A76"/>
    <w:rsid w:val="004C4F93"/>
    <w:rsid w:val="004D217B"/>
    <w:rsid w:val="004D3366"/>
    <w:rsid w:val="004D485D"/>
    <w:rsid w:val="004D542D"/>
    <w:rsid w:val="004D58AC"/>
    <w:rsid w:val="004D5F86"/>
    <w:rsid w:val="004E1C86"/>
    <w:rsid w:val="004E232F"/>
    <w:rsid w:val="004E486C"/>
    <w:rsid w:val="004E4CFB"/>
    <w:rsid w:val="004E684D"/>
    <w:rsid w:val="004F0859"/>
    <w:rsid w:val="004F1E2E"/>
    <w:rsid w:val="004F306D"/>
    <w:rsid w:val="004F41B8"/>
    <w:rsid w:val="004F5C23"/>
    <w:rsid w:val="004F648B"/>
    <w:rsid w:val="005035CB"/>
    <w:rsid w:val="00503D63"/>
    <w:rsid w:val="00504721"/>
    <w:rsid w:val="005052BE"/>
    <w:rsid w:val="005055D5"/>
    <w:rsid w:val="00516145"/>
    <w:rsid w:val="00520FF2"/>
    <w:rsid w:val="00521559"/>
    <w:rsid w:val="005216E9"/>
    <w:rsid w:val="00523C74"/>
    <w:rsid w:val="00526C30"/>
    <w:rsid w:val="00530E98"/>
    <w:rsid w:val="00531F94"/>
    <w:rsid w:val="005321B2"/>
    <w:rsid w:val="00533467"/>
    <w:rsid w:val="00533DA1"/>
    <w:rsid w:val="00537423"/>
    <w:rsid w:val="00541016"/>
    <w:rsid w:val="00541845"/>
    <w:rsid w:val="00542147"/>
    <w:rsid w:val="00542366"/>
    <w:rsid w:val="00542D4E"/>
    <w:rsid w:val="00544226"/>
    <w:rsid w:val="00544A38"/>
    <w:rsid w:val="00546210"/>
    <w:rsid w:val="00546490"/>
    <w:rsid w:val="00550A8A"/>
    <w:rsid w:val="00550CDF"/>
    <w:rsid w:val="00551956"/>
    <w:rsid w:val="005520CD"/>
    <w:rsid w:val="00552F65"/>
    <w:rsid w:val="005544C7"/>
    <w:rsid w:val="00562EF6"/>
    <w:rsid w:val="00563771"/>
    <w:rsid w:val="00564DB0"/>
    <w:rsid w:val="0056578A"/>
    <w:rsid w:val="0056595B"/>
    <w:rsid w:val="00566E4F"/>
    <w:rsid w:val="0057090D"/>
    <w:rsid w:val="00570D93"/>
    <w:rsid w:val="00571261"/>
    <w:rsid w:val="00571774"/>
    <w:rsid w:val="00571C0D"/>
    <w:rsid w:val="00572C4C"/>
    <w:rsid w:val="00573DC4"/>
    <w:rsid w:val="005756C5"/>
    <w:rsid w:val="00575B1F"/>
    <w:rsid w:val="0057605E"/>
    <w:rsid w:val="00576E09"/>
    <w:rsid w:val="00577261"/>
    <w:rsid w:val="00581C76"/>
    <w:rsid w:val="00581DB2"/>
    <w:rsid w:val="00585ED0"/>
    <w:rsid w:val="00585F88"/>
    <w:rsid w:val="00586971"/>
    <w:rsid w:val="00587EF6"/>
    <w:rsid w:val="00590327"/>
    <w:rsid w:val="0059245B"/>
    <w:rsid w:val="00592B57"/>
    <w:rsid w:val="00594747"/>
    <w:rsid w:val="00594807"/>
    <w:rsid w:val="00594844"/>
    <w:rsid w:val="005953C2"/>
    <w:rsid w:val="00596EA6"/>
    <w:rsid w:val="005A3A52"/>
    <w:rsid w:val="005A646E"/>
    <w:rsid w:val="005A6F41"/>
    <w:rsid w:val="005A7AE7"/>
    <w:rsid w:val="005B211A"/>
    <w:rsid w:val="005B3333"/>
    <w:rsid w:val="005B4E83"/>
    <w:rsid w:val="005B4E97"/>
    <w:rsid w:val="005B5D8E"/>
    <w:rsid w:val="005B6461"/>
    <w:rsid w:val="005C1F7D"/>
    <w:rsid w:val="005C6DD2"/>
    <w:rsid w:val="005C7929"/>
    <w:rsid w:val="005C7B53"/>
    <w:rsid w:val="005D15B8"/>
    <w:rsid w:val="005D3B0B"/>
    <w:rsid w:val="005D50CF"/>
    <w:rsid w:val="005D6C7C"/>
    <w:rsid w:val="005D6FA5"/>
    <w:rsid w:val="005E150A"/>
    <w:rsid w:val="005E1F99"/>
    <w:rsid w:val="005E28CB"/>
    <w:rsid w:val="005E5248"/>
    <w:rsid w:val="005E7DD5"/>
    <w:rsid w:val="005F088D"/>
    <w:rsid w:val="005F4414"/>
    <w:rsid w:val="005F48AE"/>
    <w:rsid w:val="005F75CE"/>
    <w:rsid w:val="006014F9"/>
    <w:rsid w:val="00601813"/>
    <w:rsid w:val="00601A06"/>
    <w:rsid w:val="00602383"/>
    <w:rsid w:val="006067BD"/>
    <w:rsid w:val="006111D5"/>
    <w:rsid w:val="006111F5"/>
    <w:rsid w:val="006123C5"/>
    <w:rsid w:val="0061264F"/>
    <w:rsid w:val="0062334B"/>
    <w:rsid w:val="006234CB"/>
    <w:rsid w:val="00623BA4"/>
    <w:rsid w:val="00623E11"/>
    <w:rsid w:val="00627EE1"/>
    <w:rsid w:val="00630CBB"/>
    <w:rsid w:val="00635C69"/>
    <w:rsid w:val="006411DE"/>
    <w:rsid w:val="006448C5"/>
    <w:rsid w:val="00644A66"/>
    <w:rsid w:val="0064511D"/>
    <w:rsid w:val="00653247"/>
    <w:rsid w:val="006555BD"/>
    <w:rsid w:val="00657E59"/>
    <w:rsid w:val="00660E59"/>
    <w:rsid w:val="0066402B"/>
    <w:rsid w:val="006676E2"/>
    <w:rsid w:val="006704E0"/>
    <w:rsid w:val="0067276A"/>
    <w:rsid w:val="00672BAA"/>
    <w:rsid w:val="00673A64"/>
    <w:rsid w:val="00675AE1"/>
    <w:rsid w:val="0068130F"/>
    <w:rsid w:val="0068199D"/>
    <w:rsid w:val="00681AB7"/>
    <w:rsid w:val="00681B69"/>
    <w:rsid w:val="00682B8C"/>
    <w:rsid w:val="00683133"/>
    <w:rsid w:val="00683583"/>
    <w:rsid w:val="00683DEB"/>
    <w:rsid w:val="00683ED1"/>
    <w:rsid w:val="00685EB4"/>
    <w:rsid w:val="00685F96"/>
    <w:rsid w:val="0069215F"/>
    <w:rsid w:val="00692A7E"/>
    <w:rsid w:val="00695374"/>
    <w:rsid w:val="00695675"/>
    <w:rsid w:val="00696681"/>
    <w:rsid w:val="00697767"/>
    <w:rsid w:val="006A35A9"/>
    <w:rsid w:val="006A380D"/>
    <w:rsid w:val="006A44BC"/>
    <w:rsid w:val="006A4C05"/>
    <w:rsid w:val="006A640A"/>
    <w:rsid w:val="006A7CE6"/>
    <w:rsid w:val="006B1549"/>
    <w:rsid w:val="006B3710"/>
    <w:rsid w:val="006B5540"/>
    <w:rsid w:val="006B6F54"/>
    <w:rsid w:val="006C2B84"/>
    <w:rsid w:val="006C3DFC"/>
    <w:rsid w:val="006C6EFC"/>
    <w:rsid w:val="006D0C11"/>
    <w:rsid w:val="006D2996"/>
    <w:rsid w:val="006D31C6"/>
    <w:rsid w:val="006D5D28"/>
    <w:rsid w:val="006D7550"/>
    <w:rsid w:val="006E210A"/>
    <w:rsid w:val="006E260B"/>
    <w:rsid w:val="006E306F"/>
    <w:rsid w:val="006E3936"/>
    <w:rsid w:val="006E468E"/>
    <w:rsid w:val="006E5077"/>
    <w:rsid w:val="006E779C"/>
    <w:rsid w:val="006F4AA9"/>
    <w:rsid w:val="006F4BC8"/>
    <w:rsid w:val="006F55C8"/>
    <w:rsid w:val="00702BE5"/>
    <w:rsid w:val="00710490"/>
    <w:rsid w:val="007155B8"/>
    <w:rsid w:val="00717F21"/>
    <w:rsid w:val="00720DBF"/>
    <w:rsid w:val="007222E4"/>
    <w:rsid w:val="0072469B"/>
    <w:rsid w:val="007254AE"/>
    <w:rsid w:val="007255D6"/>
    <w:rsid w:val="007307EB"/>
    <w:rsid w:val="0073275B"/>
    <w:rsid w:val="007373E7"/>
    <w:rsid w:val="007424F5"/>
    <w:rsid w:val="007430C8"/>
    <w:rsid w:val="0074442C"/>
    <w:rsid w:val="00745A85"/>
    <w:rsid w:val="00745FD4"/>
    <w:rsid w:val="007463EA"/>
    <w:rsid w:val="007501B7"/>
    <w:rsid w:val="007545FE"/>
    <w:rsid w:val="00757BB9"/>
    <w:rsid w:val="00762C53"/>
    <w:rsid w:val="0076399B"/>
    <w:rsid w:val="00764FC4"/>
    <w:rsid w:val="00770BB5"/>
    <w:rsid w:val="0077344A"/>
    <w:rsid w:val="007747F1"/>
    <w:rsid w:val="00775449"/>
    <w:rsid w:val="00775C44"/>
    <w:rsid w:val="0077622E"/>
    <w:rsid w:val="007765B5"/>
    <w:rsid w:val="00777A2F"/>
    <w:rsid w:val="00780BC7"/>
    <w:rsid w:val="00782A96"/>
    <w:rsid w:val="00782DAA"/>
    <w:rsid w:val="00787B6E"/>
    <w:rsid w:val="00790847"/>
    <w:rsid w:val="00792229"/>
    <w:rsid w:val="007A2ED6"/>
    <w:rsid w:val="007A3489"/>
    <w:rsid w:val="007A6E6B"/>
    <w:rsid w:val="007A75E1"/>
    <w:rsid w:val="007B1A91"/>
    <w:rsid w:val="007B2F28"/>
    <w:rsid w:val="007B3966"/>
    <w:rsid w:val="007B448B"/>
    <w:rsid w:val="007B4F54"/>
    <w:rsid w:val="007B544A"/>
    <w:rsid w:val="007B5701"/>
    <w:rsid w:val="007B5F54"/>
    <w:rsid w:val="007B62B5"/>
    <w:rsid w:val="007B67FB"/>
    <w:rsid w:val="007B7241"/>
    <w:rsid w:val="007C097B"/>
    <w:rsid w:val="007C468D"/>
    <w:rsid w:val="007C4F71"/>
    <w:rsid w:val="007C5AB3"/>
    <w:rsid w:val="007D3DD4"/>
    <w:rsid w:val="007E3CCB"/>
    <w:rsid w:val="007E46F6"/>
    <w:rsid w:val="007E4E98"/>
    <w:rsid w:val="007E58EE"/>
    <w:rsid w:val="007E5CC1"/>
    <w:rsid w:val="007E5CD4"/>
    <w:rsid w:val="007E5D4F"/>
    <w:rsid w:val="007E74A3"/>
    <w:rsid w:val="007E78D0"/>
    <w:rsid w:val="007E7903"/>
    <w:rsid w:val="007F25AD"/>
    <w:rsid w:val="007F43B0"/>
    <w:rsid w:val="007F4D62"/>
    <w:rsid w:val="007F5B25"/>
    <w:rsid w:val="007F5E1D"/>
    <w:rsid w:val="007F5FBD"/>
    <w:rsid w:val="007F71A6"/>
    <w:rsid w:val="007F7B51"/>
    <w:rsid w:val="0080231D"/>
    <w:rsid w:val="00803C2C"/>
    <w:rsid w:val="00804209"/>
    <w:rsid w:val="0080610A"/>
    <w:rsid w:val="00806ECC"/>
    <w:rsid w:val="008074D8"/>
    <w:rsid w:val="008074DF"/>
    <w:rsid w:val="008152E5"/>
    <w:rsid w:val="00815D71"/>
    <w:rsid w:val="00816DC7"/>
    <w:rsid w:val="0082080A"/>
    <w:rsid w:val="00824EDC"/>
    <w:rsid w:val="00827BD9"/>
    <w:rsid w:val="00830A17"/>
    <w:rsid w:val="00830F06"/>
    <w:rsid w:val="00831CE5"/>
    <w:rsid w:val="0083375B"/>
    <w:rsid w:val="008340ED"/>
    <w:rsid w:val="008351F7"/>
    <w:rsid w:val="0084201C"/>
    <w:rsid w:val="008427D8"/>
    <w:rsid w:val="00842FAC"/>
    <w:rsid w:val="00846133"/>
    <w:rsid w:val="00850519"/>
    <w:rsid w:val="00850D37"/>
    <w:rsid w:val="008515DA"/>
    <w:rsid w:val="00853805"/>
    <w:rsid w:val="00855097"/>
    <w:rsid w:val="0086305F"/>
    <w:rsid w:val="00864208"/>
    <w:rsid w:val="00864414"/>
    <w:rsid w:val="00866054"/>
    <w:rsid w:val="008669A5"/>
    <w:rsid w:val="0087043E"/>
    <w:rsid w:val="00870508"/>
    <w:rsid w:val="0088020D"/>
    <w:rsid w:val="00882B9B"/>
    <w:rsid w:val="008839DE"/>
    <w:rsid w:val="00883CF0"/>
    <w:rsid w:val="0088409A"/>
    <w:rsid w:val="008854C8"/>
    <w:rsid w:val="00890871"/>
    <w:rsid w:val="00891E7D"/>
    <w:rsid w:val="008924D4"/>
    <w:rsid w:val="00895EFC"/>
    <w:rsid w:val="008A2229"/>
    <w:rsid w:val="008A53E5"/>
    <w:rsid w:val="008B049B"/>
    <w:rsid w:val="008B0815"/>
    <w:rsid w:val="008B1216"/>
    <w:rsid w:val="008B5030"/>
    <w:rsid w:val="008B6854"/>
    <w:rsid w:val="008C1EB3"/>
    <w:rsid w:val="008C37A8"/>
    <w:rsid w:val="008C6EDB"/>
    <w:rsid w:val="008D07E2"/>
    <w:rsid w:val="008D1571"/>
    <w:rsid w:val="008D1807"/>
    <w:rsid w:val="008D2495"/>
    <w:rsid w:val="008D420D"/>
    <w:rsid w:val="008D504A"/>
    <w:rsid w:val="008D7032"/>
    <w:rsid w:val="008D74B9"/>
    <w:rsid w:val="008E3782"/>
    <w:rsid w:val="008F0126"/>
    <w:rsid w:val="008F2BA5"/>
    <w:rsid w:val="008F2E4E"/>
    <w:rsid w:val="008F42F6"/>
    <w:rsid w:val="008F504B"/>
    <w:rsid w:val="0090200E"/>
    <w:rsid w:val="0090399C"/>
    <w:rsid w:val="00906AA5"/>
    <w:rsid w:val="00910C2D"/>
    <w:rsid w:val="009122E6"/>
    <w:rsid w:val="00912E02"/>
    <w:rsid w:val="009136FC"/>
    <w:rsid w:val="0091411B"/>
    <w:rsid w:val="009153CF"/>
    <w:rsid w:val="00920846"/>
    <w:rsid w:val="00920A21"/>
    <w:rsid w:val="009241A7"/>
    <w:rsid w:val="00926A84"/>
    <w:rsid w:val="00926C4F"/>
    <w:rsid w:val="00930230"/>
    <w:rsid w:val="00930A07"/>
    <w:rsid w:val="009310D6"/>
    <w:rsid w:val="009336F9"/>
    <w:rsid w:val="00943B46"/>
    <w:rsid w:val="00944117"/>
    <w:rsid w:val="009469D9"/>
    <w:rsid w:val="0095506B"/>
    <w:rsid w:val="009552F9"/>
    <w:rsid w:val="00956DAA"/>
    <w:rsid w:val="00963368"/>
    <w:rsid w:val="009660DC"/>
    <w:rsid w:val="00967D5F"/>
    <w:rsid w:val="00973A80"/>
    <w:rsid w:val="00980CFD"/>
    <w:rsid w:val="00983AFD"/>
    <w:rsid w:val="00984E6A"/>
    <w:rsid w:val="00985126"/>
    <w:rsid w:val="009905CB"/>
    <w:rsid w:val="00992A29"/>
    <w:rsid w:val="00992BB4"/>
    <w:rsid w:val="00996F51"/>
    <w:rsid w:val="00997BAB"/>
    <w:rsid w:val="009A1394"/>
    <w:rsid w:val="009A2BD0"/>
    <w:rsid w:val="009A57A5"/>
    <w:rsid w:val="009A73FC"/>
    <w:rsid w:val="009A7FF6"/>
    <w:rsid w:val="009B4B18"/>
    <w:rsid w:val="009B5334"/>
    <w:rsid w:val="009C18DB"/>
    <w:rsid w:val="009C29B1"/>
    <w:rsid w:val="009C2A07"/>
    <w:rsid w:val="009C347C"/>
    <w:rsid w:val="009C6886"/>
    <w:rsid w:val="009C768C"/>
    <w:rsid w:val="009C790A"/>
    <w:rsid w:val="009D1A1B"/>
    <w:rsid w:val="009D21AF"/>
    <w:rsid w:val="009D4CCF"/>
    <w:rsid w:val="009E0427"/>
    <w:rsid w:val="009E0AC1"/>
    <w:rsid w:val="009E5005"/>
    <w:rsid w:val="009E62B9"/>
    <w:rsid w:val="009E7CFD"/>
    <w:rsid w:val="009F2B13"/>
    <w:rsid w:val="009F2D95"/>
    <w:rsid w:val="009F3B99"/>
    <w:rsid w:val="009F40B3"/>
    <w:rsid w:val="009F45BE"/>
    <w:rsid w:val="009F4C23"/>
    <w:rsid w:val="009F4CD6"/>
    <w:rsid w:val="009F6A07"/>
    <w:rsid w:val="00A054E8"/>
    <w:rsid w:val="00A05F9C"/>
    <w:rsid w:val="00A10362"/>
    <w:rsid w:val="00A107F9"/>
    <w:rsid w:val="00A11404"/>
    <w:rsid w:val="00A16B09"/>
    <w:rsid w:val="00A17CCD"/>
    <w:rsid w:val="00A2621E"/>
    <w:rsid w:val="00A31477"/>
    <w:rsid w:val="00A32EB5"/>
    <w:rsid w:val="00A34AC1"/>
    <w:rsid w:val="00A35C07"/>
    <w:rsid w:val="00A37E53"/>
    <w:rsid w:val="00A41EE4"/>
    <w:rsid w:val="00A45C70"/>
    <w:rsid w:val="00A4721D"/>
    <w:rsid w:val="00A47C29"/>
    <w:rsid w:val="00A50A1E"/>
    <w:rsid w:val="00A543D6"/>
    <w:rsid w:val="00A55E72"/>
    <w:rsid w:val="00A569C4"/>
    <w:rsid w:val="00A61330"/>
    <w:rsid w:val="00A67CC9"/>
    <w:rsid w:val="00A70E0A"/>
    <w:rsid w:val="00A729B8"/>
    <w:rsid w:val="00A738BD"/>
    <w:rsid w:val="00A80CA5"/>
    <w:rsid w:val="00A8201A"/>
    <w:rsid w:val="00A845A5"/>
    <w:rsid w:val="00A849A4"/>
    <w:rsid w:val="00AA0028"/>
    <w:rsid w:val="00AA0DAB"/>
    <w:rsid w:val="00AA2F41"/>
    <w:rsid w:val="00AA53B5"/>
    <w:rsid w:val="00AA545F"/>
    <w:rsid w:val="00AA630B"/>
    <w:rsid w:val="00AA66BF"/>
    <w:rsid w:val="00AA6C9B"/>
    <w:rsid w:val="00AA7D4C"/>
    <w:rsid w:val="00AB0524"/>
    <w:rsid w:val="00AB4387"/>
    <w:rsid w:val="00AB4785"/>
    <w:rsid w:val="00AB4BB5"/>
    <w:rsid w:val="00AB4D10"/>
    <w:rsid w:val="00AB5C57"/>
    <w:rsid w:val="00AB7501"/>
    <w:rsid w:val="00AC20F1"/>
    <w:rsid w:val="00AC3F46"/>
    <w:rsid w:val="00AC4269"/>
    <w:rsid w:val="00AC5836"/>
    <w:rsid w:val="00AC6981"/>
    <w:rsid w:val="00AD501B"/>
    <w:rsid w:val="00AD7943"/>
    <w:rsid w:val="00AD7C7B"/>
    <w:rsid w:val="00AE05C2"/>
    <w:rsid w:val="00AE1479"/>
    <w:rsid w:val="00AE583E"/>
    <w:rsid w:val="00AE5B14"/>
    <w:rsid w:val="00AE5D15"/>
    <w:rsid w:val="00AE631D"/>
    <w:rsid w:val="00AF03C6"/>
    <w:rsid w:val="00AF169C"/>
    <w:rsid w:val="00AF16EB"/>
    <w:rsid w:val="00AF2C51"/>
    <w:rsid w:val="00AF6060"/>
    <w:rsid w:val="00B017E3"/>
    <w:rsid w:val="00B02828"/>
    <w:rsid w:val="00B052F7"/>
    <w:rsid w:val="00B07C06"/>
    <w:rsid w:val="00B10215"/>
    <w:rsid w:val="00B1036B"/>
    <w:rsid w:val="00B128E7"/>
    <w:rsid w:val="00B166C6"/>
    <w:rsid w:val="00B170E7"/>
    <w:rsid w:val="00B20D7F"/>
    <w:rsid w:val="00B220E1"/>
    <w:rsid w:val="00B23FEC"/>
    <w:rsid w:val="00B24C90"/>
    <w:rsid w:val="00B25495"/>
    <w:rsid w:val="00B260B6"/>
    <w:rsid w:val="00B27DB4"/>
    <w:rsid w:val="00B35308"/>
    <w:rsid w:val="00B40BB3"/>
    <w:rsid w:val="00B40C60"/>
    <w:rsid w:val="00B41A14"/>
    <w:rsid w:val="00B43F5E"/>
    <w:rsid w:val="00B4495C"/>
    <w:rsid w:val="00B44D06"/>
    <w:rsid w:val="00B50E21"/>
    <w:rsid w:val="00B52115"/>
    <w:rsid w:val="00B5265E"/>
    <w:rsid w:val="00B54E5C"/>
    <w:rsid w:val="00B567BC"/>
    <w:rsid w:val="00B614D7"/>
    <w:rsid w:val="00B6151B"/>
    <w:rsid w:val="00B64EBE"/>
    <w:rsid w:val="00B7030E"/>
    <w:rsid w:val="00B70E5D"/>
    <w:rsid w:val="00B71621"/>
    <w:rsid w:val="00B73600"/>
    <w:rsid w:val="00B7489C"/>
    <w:rsid w:val="00B7596B"/>
    <w:rsid w:val="00B77557"/>
    <w:rsid w:val="00B81836"/>
    <w:rsid w:val="00B8284E"/>
    <w:rsid w:val="00B84A79"/>
    <w:rsid w:val="00B84AA2"/>
    <w:rsid w:val="00B87337"/>
    <w:rsid w:val="00B90DB2"/>
    <w:rsid w:val="00B90ECE"/>
    <w:rsid w:val="00B91FB1"/>
    <w:rsid w:val="00B92716"/>
    <w:rsid w:val="00B95B81"/>
    <w:rsid w:val="00B97332"/>
    <w:rsid w:val="00BA00ED"/>
    <w:rsid w:val="00BA3D7E"/>
    <w:rsid w:val="00BA50D5"/>
    <w:rsid w:val="00BA5BC5"/>
    <w:rsid w:val="00BB1021"/>
    <w:rsid w:val="00BB3233"/>
    <w:rsid w:val="00BB3270"/>
    <w:rsid w:val="00BB530F"/>
    <w:rsid w:val="00BB783B"/>
    <w:rsid w:val="00BB7EDB"/>
    <w:rsid w:val="00BC32F4"/>
    <w:rsid w:val="00BC5459"/>
    <w:rsid w:val="00BD4FAD"/>
    <w:rsid w:val="00BD74F7"/>
    <w:rsid w:val="00BD7E4D"/>
    <w:rsid w:val="00BE521D"/>
    <w:rsid w:val="00BF1503"/>
    <w:rsid w:val="00BF437D"/>
    <w:rsid w:val="00BF5CB9"/>
    <w:rsid w:val="00BF5DC0"/>
    <w:rsid w:val="00BF6DA0"/>
    <w:rsid w:val="00C011C0"/>
    <w:rsid w:val="00C05C99"/>
    <w:rsid w:val="00C1396D"/>
    <w:rsid w:val="00C14556"/>
    <w:rsid w:val="00C14799"/>
    <w:rsid w:val="00C16060"/>
    <w:rsid w:val="00C175B0"/>
    <w:rsid w:val="00C201F8"/>
    <w:rsid w:val="00C20CE8"/>
    <w:rsid w:val="00C20ECE"/>
    <w:rsid w:val="00C21554"/>
    <w:rsid w:val="00C22177"/>
    <w:rsid w:val="00C2227C"/>
    <w:rsid w:val="00C24833"/>
    <w:rsid w:val="00C32844"/>
    <w:rsid w:val="00C3444F"/>
    <w:rsid w:val="00C3453C"/>
    <w:rsid w:val="00C350DC"/>
    <w:rsid w:val="00C3550A"/>
    <w:rsid w:val="00C35AA9"/>
    <w:rsid w:val="00C4020B"/>
    <w:rsid w:val="00C4088E"/>
    <w:rsid w:val="00C40B17"/>
    <w:rsid w:val="00C40C2F"/>
    <w:rsid w:val="00C4105B"/>
    <w:rsid w:val="00C41AA9"/>
    <w:rsid w:val="00C43705"/>
    <w:rsid w:val="00C462C7"/>
    <w:rsid w:val="00C467FE"/>
    <w:rsid w:val="00C46A97"/>
    <w:rsid w:val="00C502D1"/>
    <w:rsid w:val="00C50710"/>
    <w:rsid w:val="00C5099E"/>
    <w:rsid w:val="00C51A20"/>
    <w:rsid w:val="00C52128"/>
    <w:rsid w:val="00C5262B"/>
    <w:rsid w:val="00C63611"/>
    <w:rsid w:val="00C63ADB"/>
    <w:rsid w:val="00C678D9"/>
    <w:rsid w:val="00C71D65"/>
    <w:rsid w:val="00C735E9"/>
    <w:rsid w:val="00C7447F"/>
    <w:rsid w:val="00C76A86"/>
    <w:rsid w:val="00C77A77"/>
    <w:rsid w:val="00C824E2"/>
    <w:rsid w:val="00C844EA"/>
    <w:rsid w:val="00C85052"/>
    <w:rsid w:val="00C87F45"/>
    <w:rsid w:val="00C9013A"/>
    <w:rsid w:val="00C9032C"/>
    <w:rsid w:val="00C90953"/>
    <w:rsid w:val="00C9251D"/>
    <w:rsid w:val="00C92EB2"/>
    <w:rsid w:val="00C97215"/>
    <w:rsid w:val="00CA4938"/>
    <w:rsid w:val="00CA4BF2"/>
    <w:rsid w:val="00CA4D39"/>
    <w:rsid w:val="00CB2755"/>
    <w:rsid w:val="00CC1449"/>
    <w:rsid w:val="00CC1689"/>
    <w:rsid w:val="00CC22B9"/>
    <w:rsid w:val="00CD2540"/>
    <w:rsid w:val="00CD4755"/>
    <w:rsid w:val="00CD6BA6"/>
    <w:rsid w:val="00CD7213"/>
    <w:rsid w:val="00CD7A4A"/>
    <w:rsid w:val="00CE5BE4"/>
    <w:rsid w:val="00CE7736"/>
    <w:rsid w:val="00CF30A5"/>
    <w:rsid w:val="00CF4C21"/>
    <w:rsid w:val="00CF788D"/>
    <w:rsid w:val="00D01DF7"/>
    <w:rsid w:val="00D02DE1"/>
    <w:rsid w:val="00D0381A"/>
    <w:rsid w:val="00D06441"/>
    <w:rsid w:val="00D11071"/>
    <w:rsid w:val="00D12A1F"/>
    <w:rsid w:val="00D13CDE"/>
    <w:rsid w:val="00D1676C"/>
    <w:rsid w:val="00D17F8E"/>
    <w:rsid w:val="00D232F1"/>
    <w:rsid w:val="00D27F7C"/>
    <w:rsid w:val="00D30491"/>
    <w:rsid w:val="00D33BBD"/>
    <w:rsid w:val="00D33CB4"/>
    <w:rsid w:val="00D3409E"/>
    <w:rsid w:val="00D368C1"/>
    <w:rsid w:val="00D41E89"/>
    <w:rsid w:val="00D44592"/>
    <w:rsid w:val="00D454B7"/>
    <w:rsid w:val="00D45554"/>
    <w:rsid w:val="00D46C56"/>
    <w:rsid w:val="00D46E0B"/>
    <w:rsid w:val="00D512CF"/>
    <w:rsid w:val="00D53699"/>
    <w:rsid w:val="00D552AA"/>
    <w:rsid w:val="00D55316"/>
    <w:rsid w:val="00D609C1"/>
    <w:rsid w:val="00D614DC"/>
    <w:rsid w:val="00D64057"/>
    <w:rsid w:val="00D65100"/>
    <w:rsid w:val="00D67ADA"/>
    <w:rsid w:val="00D72AC6"/>
    <w:rsid w:val="00D73DC9"/>
    <w:rsid w:val="00D75B90"/>
    <w:rsid w:val="00D75E24"/>
    <w:rsid w:val="00D760D5"/>
    <w:rsid w:val="00D82745"/>
    <w:rsid w:val="00D84255"/>
    <w:rsid w:val="00D87B4D"/>
    <w:rsid w:val="00D9463F"/>
    <w:rsid w:val="00D969AF"/>
    <w:rsid w:val="00D978AF"/>
    <w:rsid w:val="00D979A4"/>
    <w:rsid w:val="00DA0C53"/>
    <w:rsid w:val="00DA13D3"/>
    <w:rsid w:val="00DA29D0"/>
    <w:rsid w:val="00DA3CEB"/>
    <w:rsid w:val="00DA49E4"/>
    <w:rsid w:val="00DB085C"/>
    <w:rsid w:val="00DB1F8B"/>
    <w:rsid w:val="00DB4475"/>
    <w:rsid w:val="00DB5151"/>
    <w:rsid w:val="00DB5230"/>
    <w:rsid w:val="00DB5625"/>
    <w:rsid w:val="00DB6EDA"/>
    <w:rsid w:val="00DB7620"/>
    <w:rsid w:val="00DC0AB5"/>
    <w:rsid w:val="00DC399A"/>
    <w:rsid w:val="00DD1245"/>
    <w:rsid w:val="00DD329E"/>
    <w:rsid w:val="00DD4F75"/>
    <w:rsid w:val="00DE551D"/>
    <w:rsid w:val="00DE5BA1"/>
    <w:rsid w:val="00DE5EEE"/>
    <w:rsid w:val="00DE6B7F"/>
    <w:rsid w:val="00DE6FC2"/>
    <w:rsid w:val="00DF0E4A"/>
    <w:rsid w:val="00DF11B1"/>
    <w:rsid w:val="00DF3A17"/>
    <w:rsid w:val="00DF5157"/>
    <w:rsid w:val="00DF63F6"/>
    <w:rsid w:val="00E02D6C"/>
    <w:rsid w:val="00E03695"/>
    <w:rsid w:val="00E0495D"/>
    <w:rsid w:val="00E05EC6"/>
    <w:rsid w:val="00E076C6"/>
    <w:rsid w:val="00E07E4B"/>
    <w:rsid w:val="00E105BE"/>
    <w:rsid w:val="00E126CF"/>
    <w:rsid w:val="00E12C33"/>
    <w:rsid w:val="00E1406E"/>
    <w:rsid w:val="00E151E6"/>
    <w:rsid w:val="00E16667"/>
    <w:rsid w:val="00E1758A"/>
    <w:rsid w:val="00E2233B"/>
    <w:rsid w:val="00E2310A"/>
    <w:rsid w:val="00E23124"/>
    <w:rsid w:val="00E26F3D"/>
    <w:rsid w:val="00E31225"/>
    <w:rsid w:val="00E330DB"/>
    <w:rsid w:val="00E3560A"/>
    <w:rsid w:val="00E37396"/>
    <w:rsid w:val="00E40591"/>
    <w:rsid w:val="00E42447"/>
    <w:rsid w:val="00E42E44"/>
    <w:rsid w:val="00E47B3F"/>
    <w:rsid w:val="00E543F6"/>
    <w:rsid w:val="00E54DD0"/>
    <w:rsid w:val="00E56D32"/>
    <w:rsid w:val="00E57186"/>
    <w:rsid w:val="00E6236B"/>
    <w:rsid w:val="00E62EDC"/>
    <w:rsid w:val="00E648D3"/>
    <w:rsid w:val="00E67D1C"/>
    <w:rsid w:val="00E75803"/>
    <w:rsid w:val="00E76DDB"/>
    <w:rsid w:val="00E7780E"/>
    <w:rsid w:val="00E84044"/>
    <w:rsid w:val="00E847BD"/>
    <w:rsid w:val="00E85F76"/>
    <w:rsid w:val="00E8625B"/>
    <w:rsid w:val="00E87BB7"/>
    <w:rsid w:val="00E87FFD"/>
    <w:rsid w:val="00E9142E"/>
    <w:rsid w:val="00E946A5"/>
    <w:rsid w:val="00E94F4F"/>
    <w:rsid w:val="00E96E69"/>
    <w:rsid w:val="00EA2629"/>
    <w:rsid w:val="00EA4676"/>
    <w:rsid w:val="00EA484D"/>
    <w:rsid w:val="00EA4AEA"/>
    <w:rsid w:val="00EA66F8"/>
    <w:rsid w:val="00EB0160"/>
    <w:rsid w:val="00EB096B"/>
    <w:rsid w:val="00EB20F1"/>
    <w:rsid w:val="00EC0A4F"/>
    <w:rsid w:val="00EC1659"/>
    <w:rsid w:val="00EC242C"/>
    <w:rsid w:val="00EC321B"/>
    <w:rsid w:val="00EC61B0"/>
    <w:rsid w:val="00ED0F2B"/>
    <w:rsid w:val="00ED3516"/>
    <w:rsid w:val="00ED37D4"/>
    <w:rsid w:val="00ED39DA"/>
    <w:rsid w:val="00ED473A"/>
    <w:rsid w:val="00ED6859"/>
    <w:rsid w:val="00EE1EE8"/>
    <w:rsid w:val="00EE3853"/>
    <w:rsid w:val="00EE4EE0"/>
    <w:rsid w:val="00EF35FB"/>
    <w:rsid w:val="00EF367C"/>
    <w:rsid w:val="00EF3AA7"/>
    <w:rsid w:val="00EF4C1D"/>
    <w:rsid w:val="00EF6D24"/>
    <w:rsid w:val="00EF7A1E"/>
    <w:rsid w:val="00EF7CFB"/>
    <w:rsid w:val="00F00D6E"/>
    <w:rsid w:val="00F02483"/>
    <w:rsid w:val="00F02F5A"/>
    <w:rsid w:val="00F04C5A"/>
    <w:rsid w:val="00F11D94"/>
    <w:rsid w:val="00F15154"/>
    <w:rsid w:val="00F167B1"/>
    <w:rsid w:val="00F20803"/>
    <w:rsid w:val="00F22107"/>
    <w:rsid w:val="00F2498B"/>
    <w:rsid w:val="00F25E26"/>
    <w:rsid w:val="00F26808"/>
    <w:rsid w:val="00F2782B"/>
    <w:rsid w:val="00F34313"/>
    <w:rsid w:val="00F42C19"/>
    <w:rsid w:val="00F42F99"/>
    <w:rsid w:val="00F47AD4"/>
    <w:rsid w:val="00F508F0"/>
    <w:rsid w:val="00F55DC9"/>
    <w:rsid w:val="00F622F4"/>
    <w:rsid w:val="00F62892"/>
    <w:rsid w:val="00F62936"/>
    <w:rsid w:val="00F63D23"/>
    <w:rsid w:val="00F65344"/>
    <w:rsid w:val="00F66E94"/>
    <w:rsid w:val="00F67F94"/>
    <w:rsid w:val="00F714E6"/>
    <w:rsid w:val="00F7215B"/>
    <w:rsid w:val="00F728BB"/>
    <w:rsid w:val="00F74905"/>
    <w:rsid w:val="00F74BD2"/>
    <w:rsid w:val="00F74E4B"/>
    <w:rsid w:val="00F767F6"/>
    <w:rsid w:val="00F76CB2"/>
    <w:rsid w:val="00F83A13"/>
    <w:rsid w:val="00F84D36"/>
    <w:rsid w:val="00F85C9B"/>
    <w:rsid w:val="00F87AA0"/>
    <w:rsid w:val="00F90B2F"/>
    <w:rsid w:val="00F92DDA"/>
    <w:rsid w:val="00F94BE9"/>
    <w:rsid w:val="00FA6406"/>
    <w:rsid w:val="00FA6D54"/>
    <w:rsid w:val="00FA753E"/>
    <w:rsid w:val="00FB2600"/>
    <w:rsid w:val="00FB2DAA"/>
    <w:rsid w:val="00FB3A0F"/>
    <w:rsid w:val="00FB3CB5"/>
    <w:rsid w:val="00FB48D2"/>
    <w:rsid w:val="00FB6091"/>
    <w:rsid w:val="00FB6226"/>
    <w:rsid w:val="00FB683A"/>
    <w:rsid w:val="00FB7742"/>
    <w:rsid w:val="00FC6082"/>
    <w:rsid w:val="00FC6741"/>
    <w:rsid w:val="00FC7953"/>
    <w:rsid w:val="00FD1966"/>
    <w:rsid w:val="00FD1F82"/>
    <w:rsid w:val="00FD5708"/>
    <w:rsid w:val="00FD6C46"/>
    <w:rsid w:val="00FE196B"/>
    <w:rsid w:val="00FE57F9"/>
    <w:rsid w:val="00FE6F55"/>
    <w:rsid w:val="00FF1361"/>
    <w:rsid w:val="00FF14D3"/>
    <w:rsid w:val="00FF2E2B"/>
    <w:rsid w:val="00FF2F6C"/>
    <w:rsid w:val="00FF313C"/>
    <w:rsid w:val="00FF783D"/>
    <w:rsid w:val="0185AE11"/>
    <w:rsid w:val="071B7702"/>
    <w:rsid w:val="0AE95BD4"/>
    <w:rsid w:val="12C5E09C"/>
    <w:rsid w:val="17EC8F28"/>
    <w:rsid w:val="21CB0CE4"/>
    <w:rsid w:val="2CC8FEB2"/>
    <w:rsid w:val="3EA9D4DD"/>
    <w:rsid w:val="4B8EAB34"/>
    <w:rsid w:val="5344DE43"/>
    <w:rsid w:val="5DF2D3C6"/>
    <w:rsid w:val="63DFE1FC"/>
    <w:rsid w:val="642BBB18"/>
    <w:rsid w:val="669A9055"/>
    <w:rsid w:val="6A25AE2C"/>
    <w:rsid w:val="6C3D25F1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07974"/>
  <w15:docId w15:val="{A52D5B14-358C-4170-AB6A-56FD2917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C678D9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678D9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styleId="Listenabsatz">
    <w:name w:val="List Paragraph"/>
    <w:basedOn w:val="Standard"/>
    <w:uiPriority w:val="34"/>
    <w:qFormat/>
    <w:rsid w:val="00155814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9340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495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2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233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1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4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67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romain.lanners@szh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5-03-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edu.ch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d.ch/fileadmin/user_upload/organisation/dfin/statvd/Dom_15/Tableaux/T15.03.11.xlsx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5;lleFetzer\Downloads\Layoutvorlage_DE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9" ma:contentTypeDescription="Ein neues Dokument erstellen." ma:contentTypeScope="" ma:versionID="08904aaf504892aaf74ae94501f8d3f0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b6b1a76c3cabd2822b8bd1479de79ec7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2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7707-5F1F-4684-80AD-1D60F13D6BC6}"/>
</file>

<file path=customXml/itemProps4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</Template>
  <TotalTime>0</TotalTime>
  <Pages>1</Pages>
  <Words>469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Links>
    <vt:vector size="48" baseType="variant">
      <vt:variant>
        <vt:i4>3866694</vt:i4>
      </vt:variant>
      <vt:variant>
        <vt:i4>9</vt:i4>
      </vt:variant>
      <vt:variant>
        <vt:i4>0</vt:i4>
      </vt:variant>
      <vt:variant>
        <vt:i4>5</vt:i4>
      </vt:variant>
      <vt:variant>
        <vt:lpwstr>mailto:romain.lanners@szh.ch</vt:lpwstr>
      </vt:variant>
      <vt:variant>
        <vt:lpwstr/>
      </vt:variant>
      <vt:variant>
        <vt:i4>4128893</vt:i4>
      </vt:variant>
      <vt:variant>
        <vt:i4>6</vt:i4>
      </vt:variant>
      <vt:variant>
        <vt:i4>0</vt:i4>
      </vt:variant>
      <vt:variant>
        <vt:i4>5</vt:i4>
      </vt:variant>
      <vt:variant>
        <vt:lpwstr>https://proedu.ch/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https://www.vd.ch/fileadmin/user_upload/organisation/dfin/statvd/Dom_15/Tableaux/T15.03.11.xlsx</vt:lpwstr>
      </vt:variant>
      <vt:variant>
        <vt:lpwstr/>
      </vt:variant>
      <vt:variant>
        <vt:i4>5898330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https://doi.org/10.57161/z2025-03-00</vt:lpwstr>
      </vt:variant>
      <vt:variant>
        <vt:lpwstr/>
      </vt:variant>
      <vt:variant>
        <vt:i4>3866694</vt:i4>
      </vt:variant>
      <vt:variant>
        <vt:i4>9</vt:i4>
      </vt:variant>
      <vt:variant>
        <vt:i4>0</vt:i4>
      </vt:variant>
      <vt:variant>
        <vt:i4>5</vt:i4>
      </vt:variant>
      <vt:variant>
        <vt:lpwstr>mailto:romain.lanners@szh.ch</vt:lpwstr>
      </vt:variant>
      <vt:variant>
        <vt:lpwstr/>
      </vt:variant>
      <vt:variant>
        <vt:i4>5832743</vt:i4>
      </vt:variant>
      <vt:variant>
        <vt:i4>6</vt:i4>
      </vt:variant>
      <vt:variant>
        <vt:i4>0</vt:i4>
      </vt:variant>
      <vt:variant>
        <vt:i4>5</vt:i4>
      </vt:variant>
      <vt:variant>
        <vt:lpwstr>mailto:silvia.schnyder@szh.ch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https://proedu.ch/</vt:lpwstr>
      </vt:variant>
      <vt:variant>
        <vt:lpwstr/>
      </vt:variant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mailto:romain.lanners@szh.ch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Wollen wir wirklich zurück zur Schule der guten alten Zeit?_x000d_</dc:title>
  <dc:subject/>
  <dc:creator>Romain Lanners_x000d_</dc:creator>
  <cp:keywords/>
  <cp:lastModifiedBy>Schnyder, Silvia</cp:lastModifiedBy>
  <cp:revision>21</cp:revision>
  <cp:lastPrinted>2022-07-02T06:31:00Z</cp:lastPrinted>
  <dcterms:created xsi:type="dcterms:W3CDTF">2025-03-18T23:49:00Z</dcterms:created>
  <dcterms:modified xsi:type="dcterms:W3CDTF">2025-04-07T07:35:00Z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