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90F2" w14:textId="19A5B6BD" w:rsidR="001114E2" w:rsidRPr="00353DEC" w:rsidRDefault="00614344" w:rsidP="00FF2E2B">
      <w:pPr>
        <w:pStyle w:val="Titel"/>
      </w:pPr>
      <w:r w:rsidRPr="00614344">
        <w:t>Digitale Zugänglichkeit ist ein Grundrecht</w:t>
      </w:r>
      <w:r w:rsidR="00E83A37">
        <w:t xml:space="preserve"> für </w:t>
      </w:r>
      <w:r w:rsidR="008B04AD">
        <w:t>a</w:t>
      </w:r>
      <w:r w:rsidR="00E83A37">
        <w:t>lle</w:t>
      </w:r>
    </w:p>
    <w:p w14:paraId="3ECF641F" w14:textId="5176488B" w:rsidR="001114E2" w:rsidRPr="00044F4E" w:rsidRDefault="009F4C23" w:rsidP="006C2B84">
      <w:pPr>
        <w:pStyle w:val="Author"/>
        <w:rPr>
          <w:rFonts w:cs="Open Sans SemiCondensed SemiCon"/>
          <w:lang w:val="de-CH"/>
        </w:rPr>
      </w:pPr>
      <w:r w:rsidRPr="00044F4E">
        <w:rPr>
          <w:rFonts w:cs="Open Sans SemiCondensed SemiCon"/>
          <w:lang w:val="de-CH"/>
        </w:rPr>
        <w:t>Romain Lanners</w:t>
      </w:r>
    </w:p>
    <w:p w14:paraId="724ED171" w14:textId="0478CD94" w:rsidR="00851CD7" w:rsidRPr="00044F4E" w:rsidRDefault="00EA4676" w:rsidP="00FB70CA">
      <w:pPr>
        <w:pStyle w:val="Textkrper3"/>
        <w:rPr>
          <w:rStyle w:val="Hyperlink"/>
        </w:rPr>
      </w:pPr>
      <w:r w:rsidRPr="00044F4E">
        <w:rPr>
          <w:rStyle w:val="Fett"/>
          <w:rFonts w:cs="Open Sans SemiCondensed SemiCon"/>
        </w:rPr>
        <w:t>DOI</w:t>
      </w:r>
      <w:r w:rsidRPr="00044F4E">
        <w:rPr>
          <w:rFonts w:cs="Open Sans SemiCondensed SemiCon"/>
        </w:rPr>
        <w:t xml:space="preserve">: </w:t>
      </w:r>
      <w:hyperlink r:id="rId11" w:history="1">
        <w:r w:rsidR="0057188F" w:rsidRPr="00044F4E">
          <w:rPr>
            <w:rStyle w:val="Hyperlink"/>
            <w:rFonts w:cs="Open Sans SemiCondensed SemiCon"/>
          </w:rPr>
          <w:t>https://doi.org/10.57161/z2026-01-</w:t>
        </w:r>
        <w:r w:rsidR="0057188F" w:rsidRPr="00044F4E">
          <w:rPr>
            <w:rStyle w:val="Hyperlink"/>
          </w:rPr>
          <w:t>00</w:t>
        </w:r>
      </w:hyperlink>
    </w:p>
    <w:p w14:paraId="3A6002A1" w14:textId="23715BC5" w:rsidR="001161D6" w:rsidRPr="00353DEC" w:rsidRDefault="001161D6" w:rsidP="00FB70CA">
      <w:pPr>
        <w:pStyle w:val="Textkrper3"/>
      </w:pPr>
      <w:r w:rsidRPr="00353DEC">
        <w:t xml:space="preserve">Schweizerische Zeitschrift für Heilpädagogik, Jg. </w:t>
      </w:r>
      <w:r w:rsidR="009D21AF" w:rsidRPr="00353DEC">
        <w:t>3</w:t>
      </w:r>
      <w:r w:rsidR="00345686">
        <w:t>2</w:t>
      </w:r>
      <w:r w:rsidRPr="00353DEC">
        <w:t xml:space="preserve">, </w:t>
      </w:r>
      <w:r w:rsidR="00BB7F81">
        <w:t>0</w:t>
      </w:r>
      <w:r w:rsidR="0087148D">
        <w:t>1</w:t>
      </w:r>
      <w:r w:rsidR="00BB7F81">
        <w:t>/202</w:t>
      </w:r>
      <w:r w:rsidR="00345686">
        <w:t>6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4D896" w14:textId="3503E021" w:rsidR="00590327" w:rsidRDefault="00AC6AD7" w:rsidP="00A006A2">
      <w:pPr>
        <w:pStyle w:val="Textkrper"/>
        <w:ind w:firstLine="0"/>
      </w:pPr>
      <w:r>
        <w:t>Seit</w:t>
      </w:r>
      <w:r w:rsidRPr="00E33182">
        <w:t xml:space="preserve"> </w:t>
      </w:r>
      <w:r w:rsidR="00E33182" w:rsidRPr="00E33182">
        <w:t xml:space="preserve">der Veröffentlichung von ChatGPT </w:t>
      </w:r>
      <w:r w:rsidR="00E33182" w:rsidRPr="00BE5000">
        <w:rPr>
          <w:i/>
          <w:iCs/>
        </w:rPr>
        <w:t xml:space="preserve">(generative </w:t>
      </w:r>
      <w:proofErr w:type="spellStart"/>
      <w:r w:rsidR="00E33182" w:rsidRPr="00BE5000">
        <w:rPr>
          <w:i/>
          <w:iCs/>
        </w:rPr>
        <w:t>pre-trained</w:t>
      </w:r>
      <w:proofErr w:type="spellEnd"/>
      <w:r w:rsidR="00E33182" w:rsidRPr="00BE5000">
        <w:rPr>
          <w:i/>
          <w:iCs/>
        </w:rPr>
        <w:t xml:space="preserve"> </w:t>
      </w:r>
      <w:proofErr w:type="spellStart"/>
      <w:r w:rsidR="00E33182" w:rsidRPr="00BE5000">
        <w:rPr>
          <w:i/>
          <w:iCs/>
        </w:rPr>
        <w:t>transformer</w:t>
      </w:r>
      <w:proofErr w:type="spellEnd"/>
      <w:r w:rsidR="00E33182" w:rsidRPr="00BE5000">
        <w:rPr>
          <w:i/>
          <w:iCs/>
        </w:rPr>
        <w:t>)</w:t>
      </w:r>
      <w:r w:rsidR="00E33182" w:rsidRPr="00E33182">
        <w:t xml:space="preserve"> vor zwei Jahren sind Anwendungen mit künstlicher Intelligenz in aller Munde, obwohl </w:t>
      </w:r>
      <w:r w:rsidR="00176316">
        <w:t xml:space="preserve">auf </w:t>
      </w:r>
      <w:r w:rsidR="00176316" w:rsidRPr="00E33182">
        <w:t xml:space="preserve">Algorithmen </w:t>
      </w:r>
      <w:r w:rsidR="00176316">
        <w:t>basier</w:t>
      </w:r>
      <w:r w:rsidR="00300AF9">
        <w:t>ende</w:t>
      </w:r>
      <w:r w:rsidR="006036FB">
        <w:t xml:space="preserve"> </w:t>
      </w:r>
      <w:r w:rsidR="00E33182" w:rsidRPr="00E33182">
        <w:t xml:space="preserve">Programme </w:t>
      </w:r>
      <w:r w:rsidR="00BB1D8A">
        <w:t xml:space="preserve">bereits </w:t>
      </w:r>
      <w:r w:rsidR="00E33182" w:rsidRPr="00E33182">
        <w:t xml:space="preserve">seit den Anfängen des Computerzeitalters benutzt werden. Der Unterschied ist, dass die heutige Rechenleistung und die Datenmengen </w:t>
      </w:r>
      <w:r w:rsidR="00BB1D8A" w:rsidRPr="00E33182">
        <w:t>exponen</w:t>
      </w:r>
      <w:r w:rsidR="00BB1D8A">
        <w:t>t</w:t>
      </w:r>
      <w:r w:rsidR="00BB1D8A" w:rsidRPr="00E33182">
        <w:t>iell</w:t>
      </w:r>
      <w:r w:rsidR="00E33182" w:rsidRPr="00E33182">
        <w:t xml:space="preserve"> gestiegen sind. Viele </w:t>
      </w:r>
      <w:r w:rsidR="00C11D38">
        <w:t xml:space="preserve">dieser </w:t>
      </w:r>
      <w:r w:rsidR="00E33182" w:rsidRPr="00E33182">
        <w:t xml:space="preserve">Anwendungen erleichtern uns den Alltag: </w:t>
      </w:r>
      <w:r w:rsidR="00C11D38">
        <w:t xml:space="preserve">Sie erstellen </w:t>
      </w:r>
      <w:r w:rsidR="00E33182" w:rsidRPr="00E33182">
        <w:t xml:space="preserve">Übersetzungen </w:t>
      </w:r>
      <w:r w:rsidR="00393ED4">
        <w:t>in</w:t>
      </w:r>
      <w:r w:rsidR="00393ED4" w:rsidRPr="00E33182">
        <w:t xml:space="preserve"> </w:t>
      </w:r>
      <w:r w:rsidR="00730DC9">
        <w:t>verschiedene</w:t>
      </w:r>
      <w:r w:rsidR="00E33182" w:rsidRPr="00E33182">
        <w:t xml:space="preserve"> Sprachen</w:t>
      </w:r>
      <w:r w:rsidR="003E65EE">
        <w:t xml:space="preserve">, </w:t>
      </w:r>
      <w:r w:rsidR="00E33182" w:rsidRPr="00E33182">
        <w:t xml:space="preserve">in </w:t>
      </w:r>
      <w:r w:rsidR="00981A8F">
        <w:t>L</w:t>
      </w:r>
      <w:r w:rsidR="00E33182" w:rsidRPr="00E33182">
        <w:t xml:space="preserve">eichte Sprache oder Gebärdensprache, </w:t>
      </w:r>
      <w:r w:rsidR="00646160">
        <w:t xml:space="preserve">ermöglichen </w:t>
      </w:r>
      <w:r w:rsidR="00FF3D9A">
        <w:t xml:space="preserve">eine </w:t>
      </w:r>
      <w:r w:rsidR="00E33182" w:rsidRPr="00E33182">
        <w:t xml:space="preserve">automatische Bilderkennung und -beschreibung, </w:t>
      </w:r>
      <w:r w:rsidR="00255F4F">
        <w:t>lesen</w:t>
      </w:r>
      <w:r w:rsidR="00E33182" w:rsidRPr="00E33182">
        <w:t xml:space="preserve"> Texte</w:t>
      </w:r>
      <w:r w:rsidR="00255F4F">
        <w:t xml:space="preserve"> vor und fassen sie zusammen</w:t>
      </w:r>
      <w:r w:rsidR="00E33182" w:rsidRPr="00E33182">
        <w:t xml:space="preserve">, </w:t>
      </w:r>
      <w:r w:rsidR="00255F4F">
        <w:t xml:space="preserve">verfügen über eine </w:t>
      </w:r>
      <w:r w:rsidR="00E33182" w:rsidRPr="00E33182">
        <w:t xml:space="preserve">Diktierfunktion mit Sprachsteuerung und vieles mehr. Hinzu kommen intelligente </w:t>
      </w:r>
      <w:r w:rsidR="00687103">
        <w:t>R</w:t>
      </w:r>
      <w:r w:rsidR="00323753">
        <w:t>oboter</w:t>
      </w:r>
      <w:r w:rsidR="003E758D">
        <w:t xml:space="preserve"> und </w:t>
      </w:r>
      <w:r w:rsidR="003E758D" w:rsidRPr="00E33182">
        <w:t>Assistenztechnologien</w:t>
      </w:r>
      <w:r w:rsidR="00E33182" w:rsidRPr="00E33182">
        <w:t xml:space="preserve"> im Alltag. Eine kleine Revolution.</w:t>
      </w:r>
    </w:p>
    <w:p w14:paraId="3A34C0BB" w14:textId="7E582429" w:rsidR="00C628E3" w:rsidRDefault="00FF3D9A" w:rsidP="00CF7D57">
      <w:pPr>
        <w:pStyle w:val="Textkrper"/>
      </w:pPr>
      <w:r>
        <w:t>Allerdings scheinen</w:t>
      </w:r>
      <w:r w:rsidR="00C628E3" w:rsidRPr="00C628E3">
        <w:t xml:space="preserve"> die generativen KI-</w:t>
      </w:r>
      <w:r w:rsidR="00A1489E">
        <w:t>Anwendungen</w:t>
      </w:r>
      <w:r w:rsidR="00C628E3" w:rsidRPr="00C628E3">
        <w:t xml:space="preserve"> bereits an ihre Grenzen </w:t>
      </w:r>
      <w:r>
        <w:t xml:space="preserve">zu </w:t>
      </w:r>
      <w:r w:rsidR="00C628E3" w:rsidRPr="00C628E3">
        <w:t>stossen. Fast alle verfügbaren digitalen Quellen sind</w:t>
      </w:r>
      <w:r w:rsidR="00FC39D8">
        <w:t xml:space="preserve"> mittlerweile</w:t>
      </w:r>
      <w:r w:rsidR="00C628E3" w:rsidRPr="00C628E3">
        <w:t xml:space="preserve"> </w:t>
      </w:r>
      <w:r w:rsidR="0044229F">
        <w:t xml:space="preserve">in </w:t>
      </w:r>
      <w:r w:rsidR="005F738D">
        <w:t>ihre</w:t>
      </w:r>
      <w:r w:rsidR="0044229F">
        <w:t xml:space="preserve"> Datenbasis </w:t>
      </w:r>
      <w:r w:rsidR="00C628E3" w:rsidRPr="00C628E3">
        <w:t>eingespeist</w:t>
      </w:r>
      <w:r w:rsidR="000D57CD">
        <w:t>.</w:t>
      </w:r>
      <w:r w:rsidR="00C628E3" w:rsidRPr="00C628E3">
        <w:t xml:space="preserve"> </w:t>
      </w:r>
      <w:r w:rsidR="000D57CD">
        <w:t>D</w:t>
      </w:r>
      <w:r w:rsidR="00C628E3" w:rsidRPr="00C628E3">
        <w:t xml:space="preserve">iese decken jedoch nur einen kleinen Teil des </w:t>
      </w:r>
      <w:r w:rsidR="00741322">
        <w:t xml:space="preserve">gesamten </w:t>
      </w:r>
      <w:r w:rsidR="00C628E3" w:rsidRPr="00C628E3">
        <w:t xml:space="preserve">Wissens der Menschheit ab, da sehr viel Wissen nur analog existiert. </w:t>
      </w:r>
      <w:r w:rsidR="0057192A">
        <w:t xml:space="preserve">Folglich </w:t>
      </w:r>
      <w:r w:rsidR="00790E51">
        <w:t>werden</w:t>
      </w:r>
      <w:r w:rsidR="0057192A">
        <w:t xml:space="preserve"> v</w:t>
      </w:r>
      <w:r w:rsidR="00C628E3" w:rsidRPr="00C628E3">
        <w:t>iele KI-Anwendungen zu</w:t>
      </w:r>
      <w:r w:rsidR="0057192A">
        <w:t>nehmend</w:t>
      </w:r>
      <w:r w:rsidR="00C628E3" w:rsidRPr="00C628E3">
        <w:t xml:space="preserve"> </w:t>
      </w:r>
      <w:r w:rsidR="000D67C2">
        <w:t xml:space="preserve">auch </w:t>
      </w:r>
      <w:r w:rsidR="00790E51">
        <w:t>mit Texten trainiert</w:t>
      </w:r>
      <w:r w:rsidR="00A8514C">
        <w:t xml:space="preserve">, die </w:t>
      </w:r>
      <w:r w:rsidR="00E633C1">
        <w:t>von</w:t>
      </w:r>
      <w:r w:rsidR="0028777A">
        <w:t xml:space="preserve"> künstliche</w:t>
      </w:r>
      <w:r w:rsidR="00E633C1">
        <w:t>r</w:t>
      </w:r>
      <w:r w:rsidR="0028777A">
        <w:t xml:space="preserve"> Intelligenz</w:t>
      </w:r>
      <w:r w:rsidR="00C628E3" w:rsidRPr="00C628E3">
        <w:t xml:space="preserve"> produziert </w:t>
      </w:r>
      <w:r w:rsidR="00A8514C">
        <w:t>wurden</w:t>
      </w:r>
      <w:r w:rsidR="004D7365">
        <w:t>.</w:t>
      </w:r>
      <w:r w:rsidR="00C628E3" w:rsidRPr="00C628E3">
        <w:t xml:space="preserve"> </w:t>
      </w:r>
      <w:r w:rsidR="004D7365">
        <w:t>D</w:t>
      </w:r>
      <w:r w:rsidR="00C628E3" w:rsidRPr="00C628E3">
        <w:t xml:space="preserve">as </w:t>
      </w:r>
      <w:r w:rsidR="004D7365">
        <w:t xml:space="preserve">führt </w:t>
      </w:r>
      <w:r w:rsidR="00C628E3" w:rsidRPr="00C628E3">
        <w:t xml:space="preserve">zu einer Verarmung der Inhalte, aus generativ wird degenerativ. Hier zeigt sich, dass die generative KI nicht unbedingt intelligent ist, sondern </w:t>
      </w:r>
      <w:r w:rsidR="00056724">
        <w:t>vielmehr</w:t>
      </w:r>
      <w:r w:rsidR="00056724" w:rsidRPr="00C628E3">
        <w:t xml:space="preserve"> </w:t>
      </w:r>
      <w:r w:rsidR="00C628E3" w:rsidRPr="00C628E3">
        <w:t xml:space="preserve">bereits </w:t>
      </w:r>
      <w:r w:rsidR="006C4926">
        <w:t>Bekannte</w:t>
      </w:r>
      <w:r w:rsidR="004D7365">
        <w:t xml:space="preserve">s </w:t>
      </w:r>
      <w:r w:rsidR="007233A3" w:rsidRPr="007233A3">
        <w:t>‹</w:t>
      </w:r>
      <w:r w:rsidR="004D7365">
        <w:t>nachplappert</w:t>
      </w:r>
      <w:r w:rsidR="00312CB3" w:rsidRPr="00312CB3">
        <w:t>›</w:t>
      </w:r>
      <w:r w:rsidR="00C628E3" w:rsidRPr="00C628E3">
        <w:t>.</w:t>
      </w:r>
    </w:p>
    <w:p w14:paraId="1AD2FE48" w14:textId="03859B2C" w:rsidR="001E1661" w:rsidRDefault="00370D4D" w:rsidP="001E1661">
      <w:pPr>
        <w:pStyle w:val="Textkrper"/>
      </w:pPr>
      <w:r>
        <w:t xml:space="preserve">Eine </w:t>
      </w:r>
      <w:r w:rsidR="00351064">
        <w:t xml:space="preserve">zentrale </w:t>
      </w:r>
      <w:r>
        <w:t>Herausforderung aller neuen digitalen Technologien, ob intelligent oder nicht, ist deren Barrierefreiheit. «</w:t>
      </w:r>
      <w:r w:rsidRPr="0057188F">
        <w:t>Digitale Barrierefreiheit ist kein Luxus, sondern ein Grundrecht</w:t>
      </w:r>
      <w:r>
        <w:t>» (</w:t>
      </w:r>
      <w:proofErr w:type="spellStart"/>
      <w:r w:rsidR="006C4926">
        <w:fldChar w:fldCharType="begin"/>
      </w:r>
      <w:r w:rsidR="006C4926">
        <w:instrText>HYPERLINK "https://www.adis.ch/de/grundlagen-7.html"</w:instrText>
      </w:r>
      <w:r w:rsidR="006C4926">
        <w:fldChar w:fldCharType="separate"/>
      </w:r>
      <w:r w:rsidR="006C4926" w:rsidRPr="00E31528">
        <w:rPr>
          <w:rStyle w:val="Hyperlink"/>
        </w:rPr>
        <w:t>adis</w:t>
      </w:r>
      <w:proofErr w:type="spellEnd"/>
      <w:r w:rsidR="006C4926">
        <w:fldChar w:fldCharType="end"/>
      </w:r>
      <w:r>
        <w:t>, 2025)</w:t>
      </w:r>
      <w:r w:rsidR="002E735C">
        <w:t>.</w:t>
      </w:r>
      <w:r>
        <w:t xml:space="preserve"> </w:t>
      </w:r>
      <w:r w:rsidR="002E735C">
        <w:t xml:space="preserve">Dieses </w:t>
      </w:r>
      <w:r w:rsidR="00C42FFA">
        <w:t>Grun</w:t>
      </w:r>
      <w:r w:rsidR="00CC375C">
        <w:t xml:space="preserve">drecht </w:t>
      </w:r>
      <w:r w:rsidR="002E735C">
        <w:t xml:space="preserve">ist </w:t>
      </w:r>
      <w:r>
        <w:t xml:space="preserve">im Behindertengleichstellungsgesetz </w:t>
      </w:r>
      <w:r w:rsidR="002E735C">
        <w:t xml:space="preserve">und </w:t>
      </w:r>
      <w:r>
        <w:t xml:space="preserve">in der Behindertenrechtskonvention verankert. Es </w:t>
      </w:r>
      <w:r w:rsidR="002E735C">
        <w:t>soll</w:t>
      </w:r>
      <w:r>
        <w:t xml:space="preserve"> sicherstellen, dass alle Menschen, unabhängig von ihren </w:t>
      </w:r>
      <w:r w:rsidR="002F326C">
        <w:t>Fähigkeiten</w:t>
      </w:r>
      <w:r>
        <w:t xml:space="preserve">, gleichberechtigt </w:t>
      </w:r>
      <w:r w:rsidR="00380FFF">
        <w:t>auf</w:t>
      </w:r>
      <w:r>
        <w:t xml:space="preserve"> digitale Inhalte </w:t>
      </w:r>
      <w:r w:rsidR="00380FFF">
        <w:t>zugreifen können</w:t>
      </w:r>
      <w:r>
        <w:t xml:space="preserve">. Die Ende 2024 gegründete </w:t>
      </w:r>
      <w:r w:rsidRPr="0057188F">
        <w:rPr>
          <w:i/>
          <w:iCs/>
        </w:rPr>
        <w:t>Allianz Digitale Inklusion Schweiz</w:t>
      </w:r>
      <w:r>
        <w:t xml:space="preserve"> (</w:t>
      </w:r>
      <w:proofErr w:type="spellStart"/>
      <w:r w:rsidR="006C4926">
        <w:t>adis</w:t>
      </w:r>
      <w:proofErr w:type="spellEnd"/>
      <w:r>
        <w:t>) vernetzt Interessierte aus Politik, Wirtschaft, Behörden und Verbänden, um eine barrierefreie</w:t>
      </w:r>
      <w:r w:rsidR="00AF7E66">
        <w:t xml:space="preserve"> und</w:t>
      </w:r>
      <w:r>
        <w:t xml:space="preserve"> inklusive digitale Zukunft für alle Menschen zu schaffen. </w:t>
      </w:r>
      <w:r w:rsidR="004B211A">
        <w:t>Sie möchte verhindern</w:t>
      </w:r>
      <w:r w:rsidR="00C945E0">
        <w:t>,</w:t>
      </w:r>
      <w:r>
        <w:t xml:space="preserve"> </w:t>
      </w:r>
      <w:r w:rsidR="004B211A">
        <w:t xml:space="preserve">dass </w:t>
      </w:r>
      <w:r>
        <w:t xml:space="preserve">Barrieren </w:t>
      </w:r>
      <w:r w:rsidR="004B211A">
        <w:t>überhaupt entstehen</w:t>
      </w:r>
      <w:r w:rsidR="00D82C8B">
        <w:t>,</w:t>
      </w:r>
      <w:r>
        <w:t xml:space="preserve"> und </w:t>
      </w:r>
      <w:r w:rsidR="004B211A">
        <w:t xml:space="preserve">sie </w:t>
      </w:r>
      <w:r>
        <w:t xml:space="preserve">nicht </w:t>
      </w:r>
      <w:r w:rsidR="00D9384F">
        <w:t xml:space="preserve">erst </w:t>
      </w:r>
      <w:r>
        <w:t xml:space="preserve">im Nachhinein abbauen, wenn </w:t>
      </w:r>
      <w:r w:rsidR="00A472C9">
        <w:t xml:space="preserve">der ganze </w:t>
      </w:r>
      <w:r w:rsidR="00AA671E">
        <w:t xml:space="preserve">Entstehungsprozess von digitalen Anwendungen </w:t>
      </w:r>
      <w:r w:rsidR="004B211A">
        <w:t xml:space="preserve">bereits </w:t>
      </w:r>
      <w:r w:rsidR="007C1D3F">
        <w:t>abgeschlossen</w:t>
      </w:r>
      <w:r>
        <w:t xml:space="preserve"> ist.</w:t>
      </w:r>
    </w:p>
    <w:p w14:paraId="6445B8D9" w14:textId="352137F3" w:rsidR="00370D4D" w:rsidRDefault="00370D4D" w:rsidP="00370D4D">
      <w:pPr>
        <w:pStyle w:val="Textkrper"/>
      </w:pPr>
      <w:r>
        <w:t xml:space="preserve">Barrierefreiheit </w:t>
      </w:r>
      <w:r w:rsidR="00F24688">
        <w:t xml:space="preserve">wird </w:t>
      </w:r>
      <w:r>
        <w:t xml:space="preserve">in einer digitalisierten Welt </w:t>
      </w:r>
      <w:r w:rsidR="001B79DF">
        <w:t xml:space="preserve">immer </w:t>
      </w:r>
      <w:r w:rsidR="00F24688">
        <w:t>wichtiger</w:t>
      </w:r>
      <w:r>
        <w:t xml:space="preserve">. </w:t>
      </w:r>
      <w:r w:rsidR="0075593C">
        <w:t>I</w:t>
      </w:r>
      <w:r>
        <w:t xml:space="preserve">m letzten Sommer </w:t>
      </w:r>
      <w:r w:rsidR="00E06C0B">
        <w:t xml:space="preserve">ist </w:t>
      </w:r>
      <w:r w:rsidR="0075593C">
        <w:t>d</w:t>
      </w:r>
      <w:r w:rsidR="00F058A2">
        <w:t>er</w:t>
      </w:r>
      <w:r>
        <w:t xml:space="preserve"> </w:t>
      </w:r>
      <w:hyperlink r:id="rId14" w:history="1">
        <w:r w:rsidRPr="00F5464E">
          <w:rPr>
            <w:rStyle w:val="Hyperlink"/>
            <w:i/>
          </w:rPr>
          <w:t xml:space="preserve">European </w:t>
        </w:r>
        <w:proofErr w:type="spellStart"/>
        <w:r w:rsidRPr="00F5464E">
          <w:rPr>
            <w:rStyle w:val="Hyperlink"/>
            <w:i/>
          </w:rPr>
          <w:t>Accessibility</w:t>
        </w:r>
        <w:proofErr w:type="spellEnd"/>
        <w:r w:rsidRPr="00F5464E">
          <w:rPr>
            <w:rStyle w:val="Hyperlink"/>
            <w:i/>
          </w:rPr>
          <w:t xml:space="preserve"> Act</w:t>
        </w:r>
      </w:hyperlink>
      <w:r>
        <w:t xml:space="preserve"> (EAA)</w:t>
      </w:r>
      <w:r w:rsidR="00F058A2">
        <w:t xml:space="preserve"> nach einer Übergangsfrist </w:t>
      </w:r>
      <w:r w:rsidR="0075593C">
        <w:t>von sechs Jahren</w:t>
      </w:r>
      <w:r w:rsidR="00E06C0B" w:rsidRPr="00E06C0B">
        <w:t xml:space="preserve"> </w:t>
      </w:r>
      <w:r w:rsidR="00E06C0B">
        <w:t>in Kraft getreten</w:t>
      </w:r>
      <w:r w:rsidR="0075593C">
        <w:t xml:space="preserve">. Er </w:t>
      </w:r>
      <w:r>
        <w:t xml:space="preserve">soll den Markt für barrierefreie Produkte und Dienstleistungen in der EU </w:t>
      </w:r>
      <w:r w:rsidR="00ED64FD">
        <w:t>stärken</w:t>
      </w:r>
      <w:r>
        <w:t>. Unternehmen, die im EU-Raum produzieren oder dorthin exportieren</w:t>
      </w:r>
      <w:r w:rsidR="006C4926">
        <w:t>,</w:t>
      </w:r>
      <w:r>
        <w:t xml:space="preserve"> sind</w:t>
      </w:r>
      <w:r w:rsidR="00B76723">
        <w:t xml:space="preserve"> demnach</w:t>
      </w:r>
      <w:r>
        <w:t xml:space="preserve"> verpflichtet, ihre Produkte und Dienstleistungen barrierefrei </w:t>
      </w:r>
      <w:r w:rsidR="0054196F">
        <w:t>anzubieten</w:t>
      </w:r>
      <w:r>
        <w:t>. Dieses Regelwerk ist zwingend</w:t>
      </w:r>
      <w:r w:rsidR="00E43378">
        <w:t>. B</w:t>
      </w:r>
      <w:r>
        <w:t xml:space="preserve">ei </w:t>
      </w:r>
      <w:r w:rsidR="00E43378">
        <w:t>N</w:t>
      </w:r>
      <w:r>
        <w:t>icht</w:t>
      </w:r>
      <w:r w:rsidR="00E43378">
        <w:t>b</w:t>
      </w:r>
      <w:r>
        <w:t xml:space="preserve">eachtung sind Verwarnungen, </w:t>
      </w:r>
      <w:r w:rsidR="00F56C32">
        <w:t>Geld</w:t>
      </w:r>
      <w:r w:rsidR="008F4144">
        <w:t>s</w:t>
      </w:r>
      <w:r>
        <w:t>trafen</w:t>
      </w:r>
      <w:r w:rsidR="00487B90">
        <w:t xml:space="preserve"> und </w:t>
      </w:r>
      <w:r>
        <w:t xml:space="preserve">Zulassungs- </w:t>
      </w:r>
      <w:r w:rsidR="003E04D2">
        <w:t>beziehungsweise</w:t>
      </w:r>
      <w:r>
        <w:t xml:space="preserve"> Importverbote vorgesehen.</w:t>
      </w:r>
    </w:p>
    <w:p w14:paraId="00141EF5" w14:textId="5F8C4E90" w:rsidR="00E33182" w:rsidRPr="003D63D8" w:rsidRDefault="00370D4D" w:rsidP="00CF7D57">
      <w:pPr>
        <w:pStyle w:val="Textkrper"/>
      </w:pPr>
      <w:r>
        <w:t xml:space="preserve">Es wäre wünschenswert, </w:t>
      </w:r>
      <w:r w:rsidR="0048310E">
        <w:t>wenn</w:t>
      </w:r>
      <w:r>
        <w:t xml:space="preserve"> </w:t>
      </w:r>
      <w:r w:rsidR="00510901">
        <w:t xml:space="preserve">sich in Zukunft </w:t>
      </w:r>
      <w:r>
        <w:t>kein</w:t>
      </w:r>
      <w:r w:rsidR="00384A31">
        <w:t>e</w:t>
      </w:r>
      <w:r>
        <w:t xml:space="preserve"> </w:t>
      </w:r>
      <w:r w:rsidR="003E65EE">
        <w:t>Firm</w:t>
      </w:r>
      <w:r w:rsidR="00384A31">
        <w:t>a</w:t>
      </w:r>
      <w:r>
        <w:t xml:space="preserve"> </w:t>
      </w:r>
      <w:r w:rsidR="00513383">
        <w:t xml:space="preserve">mehr </w:t>
      </w:r>
      <w:r>
        <w:t>damit brüsten d</w:t>
      </w:r>
      <w:r w:rsidR="0073623A">
        <w:t>ürfte</w:t>
      </w:r>
      <w:r>
        <w:t xml:space="preserve">, dass </w:t>
      </w:r>
      <w:r w:rsidR="00384A31">
        <w:t>ihre</w:t>
      </w:r>
      <w:r>
        <w:t xml:space="preserve"> Produkte nicht für alle zugänglich sind, wie vor Kurzem</w:t>
      </w:r>
      <w:r w:rsidR="00AA0B1D">
        <w:t xml:space="preserve"> etwa</w:t>
      </w:r>
      <w:r>
        <w:t xml:space="preserve"> ein Schweizer Lehrmittelhersteller</w:t>
      </w:r>
      <w:r w:rsidR="00E478EA">
        <w:t>.</w:t>
      </w:r>
      <w:r>
        <w:t xml:space="preserve"> </w:t>
      </w:r>
      <w:r w:rsidR="00E478EA">
        <w:t xml:space="preserve">Dieser </w:t>
      </w:r>
      <w:r w:rsidR="00B46513">
        <w:t>meinte</w:t>
      </w:r>
      <w:r>
        <w:t xml:space="preserve">, seine </w:t>
      </w:r>
      <w:r w:rsidR="00FA38B5">
        <w:t xml:space="preserve">mit </w:t>
      </w:r>
      <w:r w:rsidR="00D20335">
        <w:t>Steuern finanzierte</w:t>
      </w:r>
      <w:r w:rsidR="00D32840">
        <w:t>n</w:t>
      </w:r>
      <w:r w:rsidR="00D20335">
        <w:t xml:space="preserve"> </w:t>
      </w:r>
      <w:r w:rsidR="00C72D80">
        <w:t>Inhalte</w:t>
      </w:r>
      <w:r>
        <w:t xml:space="preserve"> </w:t>
      </w:r>
      <w:r w:rsidR="00D93398">
        <w:t xml:space="preserve">würden </w:t>
      </w:r>
      <w:r w:rsidR="00D20335">
        <w:t>nur</w:t>
      </w:r>
      <w:r w:rsidR="00A262F0">
        <w:t xml:space="preserve"> </w:t>
      </w:r>
      <w:r w:rsidR="0052564B">
        <w:t>f</w:t>
      </w:r>
      <w:r>
        <w:t>ür 80</w:t>
      </w:r>
      <w:r w:rsidR="005100EB">
        <w:t> Prozent</w:t>
      </w:r>
      <w:r>
        <w:t xml:space="preserve"> der Lernenden </w:t>
      </w:r>
      <w:r w:rsidR="00997800">
        <w:t>produziert</w:t>
      </w:r>
      <w:r w:rsidR="0073623A">
        <w:t>, w</w:t>
      </w:r>
      <w:r w:rsidR="005100EB">
        <w:t xml:space="preserve">as </w:t>
      </w:r>
      <w:r w:rsidR="00D32840">
        <w:t>bedeutet, dass</w:t>
      </w:r>
      <w:r>
        <w:t xml:space="preserve"> 20</w:t>
      </w:r>
      <w:r w:rsidR="005100EB">
        <w:t xml:space="preserve"> Prozent </w:t>
      </w:r>
      <w:r>
        <w:t>der Schülerschaft bewusst ausgegrenzt</w:t>
      </w:r>
      <w:r w:rsidR="00D93398">
        <w:t xml:space="preserve"> werden</w:t>
      </w:r>
      <w:r>
        <w:t>.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2695"/>
        <w:gridCol w:w="2268"/>
        <w:gridCol w:w="2125"/>
        <w:gridCol w:w="1985"/>
      </w:tblGrid>
      <w:tr w:rsidR="00550A8A" w:rsidRPr="00E3560A" w14:paraId="0F176BA1" w14:textId="77777777" w:rsidTr="00B5308D">
        <w:trPr>
          <w:trHeight w:val="960"/>
        </w:trPr>
        <w:tc>
          <w:tcPr>
            <w:tcW w:w="1485" w:type="pct"/>
            <w:vAlign w:val="center"/>
          </w:tcPr>
          <w:p w14:paraId="4690A69B" w14:textId="5A011B91" w:rsidR="00550A8A" w:rsidRPr="00E3560A" w:rsidRDefault="00550A8A" w:rsidP="00AE0DEC">
            <w:pPr>
              <w:rPr>
                <w:rFonts w:cs="Open Sans SemiCondensed SemiCon"/>
                <w:szCs w:val="24"/>
              </w:rPr>
            </w:pPr>
          </w:p>
          <w:p w14:paraId="36545962" w14:textId="1E560910" w:rsidR="00550A8A" w:rsidRPr="00E3560A" w:rsidRDefault="00CD2540" w:rsidP="00AE0DEC">
            <w:pPr>
              <w:rPr>
                <w:rFonts w:eastAsia="Open Sans SemiCondensed SemiCon" w:cs="Open Sans SemiCondensed SemiCon"/>
                <w:szCs w:val="24"/>
              </w:rPr>
            </w:pPr>
            <w:r w:rsidRPr="00E3560A">
              <w:rPr>
                <w:rFonts w:eastAsia="Open Sans SemiCondensed SemiCon" w:cs="Open Sans SemiCondensed SemiCon"/>
                <w:szCs w:val="24"/>
              </w:rPr>
              <w:t xml:space="preserve">Dr. phil. </w:t>
            </w:r>
            <w:r w:rsidR="00FF1361" w:rsidRPr="00E3560A">
              <w:rPr>
                <w:rFonts w:eastAsia="Open Sans SemiCondensed SemiCon" w:cs="Open Sans SemiCondensed SemiCon"/>
                <w:szCs w:val="24"/>
              </w:rPr>
              <w:t>Romain Lanners</w:t>
            </w:r>
          </w:p>
          <w:p w14:paraId="5CF5CC9B" w14:textId="2394D5DB" w:rsidR="00550A8A" w:rsidRPr="00E3560A" w:rsidRDefault="00CD2540" w:rsidP="00AE0DEC">
            <w:pPr>
              <w:rPr>
                <w:rFonts w:eastAsia="Open Sans SemiCondensed SemiCon" w:cs="Open Sans SemiCondensed SemiCon"/>
                <w:szCs w:val="24"/>
              </w:rPr>
            </w:pPr>
            <w:r w:rsidRPr="00E3560A">
              <w:rPr>
                <w:rFonts w:eastAsia="Open Sans SemiCondensed SemiCon" w:cs="Open Sans SemiCondensed SemiCon"/>
                <w:szCs w:val="24"/>
              </w:rPr>
              <w:t>Direktor</w:t>
            </w:r>
          </w:p>
          <w:p w14:paraId="5CB74580" w14:textId="77777777" w:rsidR="00550A8A" w:rsidRPr="00E3560A" w:rsidRDefault="00550A8A" w:rsidP="00AE0DEC">
            <w:pPr>
              <w:rPr>
                <w:rFonts w:eastAsia="Open Sans SemiCondensed SemiCon" w:cs="Open Sans SemiCondensed SemiCon"/>
                <w:szCs w:val="24"/>
              </w:rPr>
            </w:pPr>
            <w:r w:rsidRPr="00E3560A">
              <w:rPr>
                <w:rFonts w:eastAsia="Open Sans SemiCondensed SemiCon" w:cs="Open Sans SemiCondensed SemiCon"/>
                <w:szCs w:val="24"/>
              </w:rPr>
              <w:t xml:space="preserve">SZH/CSPS </w:t>
            </w:r>
          </w:p>
          <w:p w14:paraId="7DF22E9D" w14:textId="2E8BA51E" w:rsidR="003235A5" w:rsidRPr="00E3560A" w:rsidRDefault="00CD2540" w:rsidP="003235A5">
            <w:pPr>
              <w:rPr>
                <w:bCs/>
                <w:iCs/>
                <w:color w:val="D31932" w:themeColor="accent1"/>
              </w:rPr>
            </w:pPr>
            <w:hyperlink r:id="rId15" w:history="1">
              <w:r w:rsidRPr="00E3560A">
                <w:rPr>
                  <w:rStyle w:val="Hyperlink"/>
                </w:rPr>
                <w:t>romain.lanners@szh.ch</w:t>
              </w:r>
            </w:hyperlink>
          </w:p>
        </w:tc>
        <w:tc>
          <w:tcPr>
            <w:tcW w:w="1250" w:type="pct"/>
          </w:tcPr>
          <w:p w14:paraId="4EF34B8C" w14:textId="2CA39E23" w:rsidR="00550A8A" w:rsidRPr="00E3560A" w:rsidRDefault="00EE1EE8" w:rsidP="00AE0DEC">
            <w:r w:rsidRPr="00E356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BF66169" wp14:editId="5603B19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942975" cy="9429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1" w:type="pct"/>
          </w:tcPr>
          <w:p w14:paraId="2F87DFC1" w14:textId="77777777" w:rsidR="00550A8A" w:rsidRPr="00E3560A" w:rsidRDefault="00550A8A" w:rsidP="00AE0DEC">
            <w:pPr>
              <w:rPr>
                <w:rFonts w:cs="Open Sans SemiCondensed SemiCon"/>
                <w:szCs w:val="24"/>
              </w:rPr>
            </w:pPr>
          </w:p>
        </w:tc>
        <w:tc>
          <w:tcPr>
            <w:tcW w:w="1094" w:type="pct"/>
          </w:tcPr>
          <w:p w14:paraId="66A62647" w14:textId="65D4CB4B" w:rsidR="00550A8A" w:rsidRPr="00E3560A" w:rsidRDefault="00550A8A" w:rsidP="00AE0DEC">
            <w:pPr>
              <w:rPr>
                <w:rFonts w:cs="Open Sans SemiCondensed SemiCon"/>
                <w:szCs w:val="24"/>
              </w:rPr>
            </w:pPr>
          </w:p>
        </w:tc>
      </w:tr>
    </w:tbl>
    <w:p w14:paraId="15231F29" w14:textId="393FD42B" w:rsidR="002D0E38" w:rsidRPr="00E3560A" w:rsidRDefault="002D0E38" w:rsidP="00A90FE1">
      <w:pPr>
        <w:pStyle w:val="Textkrper"/>
        <w:ind w:firstLine="0"/>
      </w:pPr>
    </w:p>
    <w:sectPr w:rsidR="002D0E38" w:rsidRPr="00E3560A" w:rsidSect="00C651E8">
      <w:headerReference w:type="default" r:id="rId17"/>
      <w:footerReference w:type="default" r:id="rId18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2B04" w14:textId="77777777" w:rsidR="00D16D91" w:rsidRPr="00BC5459" w:rsidRDefault="00D16D91">
      <w:pPr>
        <w:spacing w:line="240" w:lineRule="auto"/>
      </w:pPr>
      <w:r w:rsidRPr="00BC5459">
        <w:separator/>
      </w:r>
    </w:p>
  </w:endnote>
  <w:endnote w:type="continuationSeparator" w:id="0">
    <w:p w14:paraId="5AA9E166" w14:textId="77777777" w:rsidR="00D16D91" w:rsidRPr="00BC5459" w:rsidRDefault="00D16D91">
      <w:pPr>
        <w:spacing w:line="240" w:lineRule="auto"/>
      </w:pPr>
      <w:r w:rsidRPr="00BC5459">
        <w:continuationSeparator/>
      </w:r>
    </w:p>
  </w:endnote>
  <w:endnote w:type="continuationNotice" w:id="1">
    <w:p w14:paraId="1A6F5BB6" w14:textId="77777777" w:rsidR="00D16D91" w:rsidRPr="00BC5459" w:rsidRDefault="00D16D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charset w:val="00"/>
    <w:family w:val="auto"/>
    <w:pitch w:val="variable"/>
    <w:sig w:usb0="E00002FF" w:usb1="4000201B" w:usb2="00000028" w:usb3="00000000" w:csb0="0000019F" w:csb1="00000000"/>
    <w:embedRegular r:id="rId1" w:fontKey="{13402191-DA32-4366-BE77-A473C7CF165D}"/>
    <w:embedBold r:id="rId2" w:fontKey="{818662E4-4B09-47B3-A9CC-0F8EF079563E}"/>
    <w:embedItalic r:id="rId3" w:fontKey="{5730784D-11F8-4BE2-ADE4-5C0BA41DED5D}"/>
    <w:embedBoldItalic r:id="rId4" w:fontKey="{40F23223-54F4-4EA3-AE6B-E1DE6A2E28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C233E0E5-D44C-4646-81E5-13FE2BF27469}"/>
    <w:embedBold r:id="rId6" w:fontKey="{8B647A07-9C53-4E83-9D17-0963067FE283}"/>
    <w:embedItalic r:id="rId7" w:fontKey="{416D85C9-AD57-4D22-B09F-06419B13091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D2D155DC-9F6B-4135-ADB5-F3796FDD074E}"/>
  </w:font>
  <w:font w:name="+mn-ea"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9" w:fontKey="{66B20996-C1CB-4DD2-B559-CA48161C16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6AFEE24B" w:rsidR="004B3A29" w:rsidRPr="00BC5459" w:rsidRDefault="00E744ED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4B750B" wp14:editId="32F5784E">
              <wp:simplePos x="0" y="0"/>
              <wp:positionH relativeFrom="leftMargin">
                <wp:posOffset>-233454</wp:posOffset>
              </wp:positionH>
              <wp:positionV relativeFrom="paragraph">
                <wp:posOffset>-451032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75F9C" w14:textId="77777777" w:rsidR="00E744ED" w:rsidRPr="00787B6E" w:rsidRDefault="00E744ED" w:rsidP="00E744ED">
                          <w:pPr>
                            <w:rPr>
                              <w:rFonts w:eastAsia="+mn-e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B750B" id="Rechteck 1" o:spid="_x0000_s1026" style="position:absolute;margin-left:-18.4pt;margin-top:-35.5pt;width:87.4pt;height:33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BanUpk4AAAAAkBAAAPAAAAZHJzL2Rvd25yZXYueG1sTI/LTsMwEEX3SPyD&#10;NUjsWieVG0UhTsVDlViwoVDE0o2HJBCPQ+y0ga9nWMHyao7uPVNuZteLI46h86QhXSYgkGpvO2o0&#10;PD9tFzmIEA1Z03tCDV8YYFOdn5WmsP5Ej3jcxUZwCYXCaGhjHAopQ92iM2HpByS+vfnRmchxbKQd&#10;zYnLXS9XSZJJZzrihdYMeNti/bGbnIaX772a7u8a85q/j/ubzyF9wGmr9eXFfH0FIuIc/2D41Wd1&#10;qNjp4CeyQfScs4xJDYt0pRQIJnK1BnHQsE4UyKqU/z+ofgAAAP//AwBQSwECLQAUAAYACAAAACEA&#10;toM4kv4AAADhAQAAEwAAAAAAAAAAAAAAAAAAAAAAW0NvbnRlbnRfVHlwZXNdLnhtbFBLAQItABQA&#10;BgAIAAAAIQA4/SH/1gAAAJQBAAALAAAAAAAAAAAAAAAAAC8BAABfcmVscy8ucmVsc1BLAQItABQA&#10;BgAIAAAAIQDqN4YU4QEAAKkDAAAOAAAAAAAAAAAAAAAAAC4CAABkcnMvZTJvRG9jLnhtbFBLAQIt&#10;ABQABgAIAAAAIQBanUpk4AAAAAkBAAAPAAAAAAAAAAAAAAAAADsEAABkcnMvZG93bnJldi54bWxQ&#10;SwUGAAAAAAQABADzAAAASAUAAAAA&#10;" filled="f" stroked="f">
              <v:textbox style="layout-flow:vertical;mso-layout-flow-alt:bottom-to-top">
                <w:txbxContent>
                  <w:p w14:paraId="11575F9C" w14:textId="77777777" w:rsidR="00E744ED" w:rsidRPr="00787B6E" w:rsidRDefault="00E744ED" w:rsidP="00E744ED">
                    <w:pPr>
                      <w:rPr>
                        <w:rFonts w:eastAsia="+mn-e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A57CD" w14:textId="77777777" w:rsidR="00D16D91" w:rsidRPr="00BC5459" w:rsidRDefault="00D16D91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2841099F" w14:textId="77777777" w:rsidR="00D16D91" w:rsidRPr="00BC5459" w:rsidRDefault="00D16D91">
      <w:r w:rsidRPr="00BC5459">
        <w:continuationSeparator/>
      </w:r>
    </w:p>
  </w:footnote>
  <w:footnote w:type="continuationNotice" w:id="1">
    <w:p w14:paraId="39DDA00B" w14:textId="77777777" w:rsidR="00D16D91" w:rsidRPr="00BC5459" w:rsidRDefault="00D16D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424DB53F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43D6D4DB" wp14:editId="7848717F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FB6EC2" id="Gerader Verbinder 3" o:spid="_x0000_s1026" alt="&quot;&quot;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AC41EC">
      <w:rPr>
        <w:lang w:val="de-CH"/>
      </w:rPr>
      <w:t>ASSISTIVE TECHNOLOGIEN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Jg. </w:t>
    </w:r>
    <w:r w:rsidR="00193983">
      <w:rPr>
        <w:b w:val="0"/>
        <w:bCs/>
        <w:noProof w:val="0"/>
        <w:lang w:val="de-CH"/>
      </w:rPr>
      <w:t>3</w:t>
    </w:r>
    <w:r w:rsidR="00C34DF8">
      <w:rPr>
        <w:b w:val="0"/>
        <w:bCs/>
        <w:noProof w:val="0"/>
        <w:lang w:val="de-CH"/>
      </w:rPr>
      <w:t>2</w:t>
    </w:r>
    <w:r w:rsidR="00745A85" w:rsidRPr="00745A85">
      <w:rPr>
        <w:b w:val="0"/>
        <w:bCs/>
        <w:noProof w:val="0"/>
        <w:lang w:val="de-CH"/>
      </w:rPr>
      <w:t xml:space="preserve">, </w:t>
    </w:r>
    <w:r w:rsidR="00BB7F81">
      <w:rPr>
        <w:b w:val="0"/>
        <w:bCs/>
        <w:noProof w:val="0"/>
        <w:lang w:val="de-CH"/>
      </w:rPr>
      <w:t>0</w:t>
    </w:r>
    <w:r w:rsidR="0087148D">
      <w:rPr>
        <w:b w:val="0"/>
        <w:bCs/>
        <w:noProof w:val="0"/>
        <w:lang w:val="de-CH"/>
      </w:rPr>
      <w:t>1</w:t>
    </w:r>
    <w:r w:rsidR="00BB7F81">
      <w:rPr>
        <w:b w:val="0"/>
        <w:bCs/>
        <w:noProof w:val="0"/>
        <w:lang w:val="de-CH"/>
      </w:rPr>
      <w:t>/202</w:t>
    </w:r>
    <w:r w:rsidR="006C4926">
      <w:rPr>
        <w:b w:val="0"/>
        <w:bCs/>
        <w:noProof w:val="0"/>
        <w:lang w:val="de-CH"/>
      </w:rPr>
      <w:t>6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04FA"/>
    <w:rsid w:val="00001FF4"/>
    <w:rsid w:val="0000640E"/>
    <w:rsid w:val="0001163D"/>
    <w:rsid w:val="000118DB"/>
    <w:rsid w:val="00012488"/>
    <w:rsid w:val="00012A46"/>
    <w:rsid w:val="000130A3"/>
    <w:rsid w:val="00014185"/>
    <w:rsid w:val="0001560C"/>
    <w:rsid w:val="00016BFF"/>
    <w:rsid w:val="000229CA"/>
    <w:rsid w:val="00024143"/>
    <w:rsid w:val="00025651"/>
    <w:rsid w:val="0002637A"/>
    <w:rsid w:val="000302CB"/>
    <w:rsid w:val="00030FE7"/>
    <w:rsid w:val="0003314D"/>
    <w:rsid w:val="00034D5F"/>
    <w:rsid w:val="000352CE"/>
    <w:rsid w:val="00036AFC"/>
    <w:rsid w:val="00036EA8"/>
    <w:rsid w:val="000419E5"/>
    <w:rsid w:val="00042242"/>
    <w:rsid w:val="000431E4"/>
    <w:rsid w:val="00044F4E"/>
    <w:rsid w:val="00051D53"/>
    <w:rsid w:val="00053353"/>
    <w:rsid w:val="000557E6"/>
    <w:rsid w:val="00056724"/>
    <w:rsid w:val="000572CB"/>
    <w:rsid w:val="00057605"/>
    <w:rsid w:val="00062BDD"/>
    <w:rsid w:val="00063C3F"/>
    <w:rsid w:val="0006412E"/>
    <w:rsid w:val="00065119"/>
    <w:rsid w:val="00066C14"/>
    <w:rsid w:val="000703EE"/>
    <w:rsid w:val="00072465"/>
    <w:rsid w:val="00072B23"/>
    <w:rsid w:val="000759D7"/>
    <w:rsid w:val="000770AB"/>
    <w:rsid w:val="00077F20"/>
    <w:rsid w:val="00080A17"/>
    <w:rsid w:val="00082EE3"/>
    <w:rsid w:val="0008472D"/>
    <w:rsid w:val="000847B1"/>
    <w:rsid w:val="00090162"/>
    <w:rsid w:val="000903C4"/>
    <w:rsid w:val="000913F1"/>
    <w:rsid w:val="00091613"/>
    <w:rsid w:val="00091EA7"/>
    <w:rsid w:val="000925EC"/>
    <w:rsid w:val="00093710"/>
    <w:rsid w:val="000971A6"/>
    <w:rsid w:val="000A0CA3"/>
    <w:rsid w:val="000A1445"/>
    <w:rsid w:val="000A17A5"/>
    <w:rsid w:val="000A311E"/>
    <w:rsid w:val="000A5796"/>
    <w:rsid w:val="000B025B"/>
    <w:rsid w:val="000B29E9"/>
    <w:rsid w:val="000B2DD3"/>
    <w:rsid w:val="000B388C"/>
    <w:rsid w:val="000B56D0"/>
    <w:rsid w:val="000B5BB8"/>
    <w:rsid w:val="000B66D1"/>
    <w:rsid w:val="000C01B6"/>
    <w:rsid w:val="000C55A5"/>
    <w:rsid w:val="000C6D79"/>
    <w:rsid w:val="000D218A"/>
    <w:rsid w:val="000D3765"/>
    <w:rsid w:val="000D3C1B"/>
    <w:rsid w:val="000D494D"/>
    <w:rsid w:val="000D49D9"/>
    <w:rsid w:val="000D4B4F"/>
    <w:rsid w:val="000D57CD"/>
    <w:rsid w:val="000D6422"/>
    <w:rsid w:val="000D67C2"/>
    <w:rsid w:val="000D6C07"/>
    <w:rsid w:val="000E1AF0"/>
    <w:rsid w:val="000E2856"/>
    <w:rsid w:val="000E3788"/>
    <w:rsid w:val="000E6668"/>
    <w:rsid w:val="000E6A66"/>
    <w:rsid w:val="000E732C"/>
    <w:rsid w:val="000F02E8"/>
    <w:rsid w:val="000F0956"/>
    <w:rsid w:val="000F4B54"/>
    <w:rsid w:val="000F4E6A"/>
    <w:rsid w:val="000F5288"/>
    <w:rsid w:val="0010034B"/>
    <w:rsid w:val="0010059C"/>
    <w:rsid w:val="00100E5A"/>
    <w:rsid w:val="0010107F"/>
    <w:rsid w:val="00101E73"/>
    <w:rsid w:val="0010334E"/>
    <w:rsid w:val="00104696"/>
    <w:rsid w:val="00104753"/>
    <w:rsid w:val="00105351"/>
    <w:rsid w:val="00106324"/>
    <w:rsid w:val="00106DF1"/>
    <w:rsid w:val="00110D06"/>
    <w:rsid w:val="001114E2"/>
    <w:rsid w:val="0011251F"/>
    <w:rsid w:val="001150A5"/>
    <w:rsid w:val="00115EF5"/>
    <w:rsid w:val="001161D6"/>
    <w:rsid w:val="00117142"/>
    <w:rsid w:val="001172A7"/>
    <w:rsid w:val="001178BA"/>
    <w:rsid w:val="00120C15"/>
    <w:rsid w:val="00120CBF"/>
    <w:rsid w:val="00121825"/>
    <w:rsid w:val="00122C46"/>
    <w:rsid w:val="00124402"/>
    <w:rsid w:val="0012743D"/>
    <w:rsid w:val="00127F85"/>
    <w:rsid w:val="00132CB6"/>
    <w:rsid w:val="00136596"/>
    <w:rsid w:val="00136BD6"/>
    <w:rsid w:val="00140128"/>
    <w:rsid w:val="00144CB9"/>
    <w:rsid w:val="00150364"/>
    <w:rsid w:val="00151BCA"/>
    <w:rsid w:val="00152886"/>
    <w:rsid w:val="00153133"/>
    <w:rsid w:val="00155814"/>
    <w:rsid w:val="00157D7E"/>
    <w:rsid w:val="001620CA"/>
    <w:rsid w:val="0016372D"/>
    <w:rsid w:val="00164F35"/>
    <w:rsid w:val="00166A95"/>
    <w:rsid w:val="00167858"/>
    <w:rsid w:val="00170CA9"/>
    <w:rsid w:val="00172353"/>
    <w:rsid w:val="00172C53"/>
    <w:rsid w:val="00173503"/>
    <w:rsid w:val="00174D82"/>
    <w:rsid w:val="00176316"/>
    <w:rsid w:val="001804F6"/>
    <w:rsid w:val="00182AD4"/>
    <w:rsid w:val="00183885"/>
    <w:rsid w:val="00183B0A"/>
    <w:rsid w:val="001847A7"/>
    <w:rsid w:val="00184943"/>
    <w:rsid w:val="00185018"/>
    <w:rsid w:val="0018766F"/>
    <w:rsid w:val="00190E8C"/>
    <w:rsid w:val="00191102"/>
    <w:rsid w:val="00191229"/>
    <w:rsid w:val="00191498"/>
    <w:rsid w:val="00193699"/>
    <w:rsid w:val="00193983"/>
    <w:rsid w:val="00195D60"/>
    <w:rsid w:val="00197838"/>
    <w:rsid w:val="001A0833"/>
    <w:rsid w:val="001A2EEC"/>
    <w:rsid w:val="001A5206"/>
    <w:rsid w:val="001A5595"/>
    <w:rsid w:val="001B05BD"/>
    <w:rsid w:val="001B16E8"/>
    <w:rsid w:val="001B1E61"/>
    <w:rsid w:val="001B25F3"/>
    <w:rsid w:val="001B2AA9"/>
    <w:rsid w:val="001B7781"/>
    <w:rsid w:val="001B78EE"/>
    <w:rsid w:val="001B79DF"/>
    <w:rsid w:val="001C4388"/>
    <w:rsid w:val="001C7D6D"/>
    <w:rsid w:val="001D06EB"/>
    <w:rsid w:val="001D0C8D"/>
    <w:rsid w:val="001D2B27"/>
    <w:rsid w:val="001D3BFB"/>
    <w:rsid w:val="001D4310"/>
    <w:rsid w:val="001D5300"/>
    <w:rsid w:val="001D67AE"/>
    <w:rsid w:val="001E1661"/>
    <w:rsid w:val="001E16FF"/>
    <w:rsid w:val="001E1744"/>
    <w:rsid w:val="001E3BE9"/>
    <w:rsid w:val="001E4A1B"/>
    <w:rsid w:val="001E6D9F"/>
    <w:rsid w:val="001E6F87"/>
    <w:rsid w:val="001F05FC"/>
    <w:rsid w:val="001F0C4D"/>
    <w:rsid w:val="001F297A"/>
    <w:rsid w:val="001F2A01"/>
    <w:rsid w:val="001F2F9A"/>
    <w:rsid w:val="001F392B"/>
    <w:rsid w:val="001F3C4D"/>
    <w:rsid w:val="001F5433"/>
    <w:rsid w:val="001F66BF"/>
    <w:rsid w:val="00201FB3"/>
    <w:rsid w:val="00202A19"/>
    <w:rsid w:val="0020358C"/>
    <w:rsid w:val="0020467E"/>
    <w:rsid w:val="0020479B"/>
    <w:rsid w:val="00205B25"/>
    <w:rsid w:val="002109FD"/>
    <w:rsid w:val="00212718"/>
    <w:rsid w:val="00214B48"/>
    <w:rsid w:val="00216052"/>
    <w:rsid w:val="0022407D"/>
    <w:rsid w:val="002251B1"/>
    <w:rsid w:val="002317D3"/>
    <w:rsid w:val="00232597"/>
    <w:rsid w:val="00233C69"/>
    <w:rsid w:val="002345A9"/>
    <w:rsid w:val="00234D3B"/>
    <w:rsid w:val="00235A6C"/>
    <w:rsid w:val="00237079"/>
    <w:rsid w:val="00237478"/>
    <w:rsid w:val="00241303"/>
    <w:rsid w:val="00243445"/>
    <w:rsid w:val="00243887"/>
    <w:rsid w:val="0024396D"/>
    <w:rsid w:val="002443A6"/>
    <w:rsid w:val="00245D92"/>
    <w:rsid w:val="00246AF8"/>
    <w:rsid w:val="00247660"/>
    <w:rsid w:val="00254B14"/>
    <w:rsid w:val="00254DB4"/>
    <w:rsid w:val="002554B3"/>
    <w:rsid w:val="00255F4F"/>
    <w:rsid w:val="002574CF"/>
    <w:rsid w:val="002575DC"/>
    <w:rsid w:val="002631B2"/>
    <w:rsid w:val="00263D3F"/>
    <w:rsid w:val="00264F3D"/>
    <w:rsid w:val="0027480A"/>
    <w:rsid w:val="0027653F"/>
    <w:rsid w:val="0027698F"/>
    <w:rsid w:val="00276B2C"/>
    <w:rsid w:val="00276DCA"/>
    <w:rsid w:val="00282A33"/>
    <w:rsid w:val="002837C6"/>
    <w:rsid w:val="00284E4F"/>
    <w:rsid w:val="00284EA0"/>
    <w:rsid w:val="002862AA"/>
    <w:rsid w:val="0028665A"/>
    <w:rsid w:val="0028777A"/>
    <w:rsid w:val="00290643"/>
    <w:rsid w:val="00295B58"/>
    <w:rsid w:val="002A1A02"/>
    <w:rsid w:val="002A1F46"/>
    <w:rsid w:val="002A2D9D"/>
    <w:rsid w:val="002A4FFA"/>
    <w:rsid w:val="002A51C0"/>
    <w:rsid w:val="002A588D"/>
    <w:rsid w:val="002B1640"/>
    <w:rsid w:val="002B28D4"/>
    <w:rsid w:val="002B745C"/>
    <w:rsid w:val="002C1604"/>
    <w:rsid w:val="002C1EC0"/>
    <w:rsid w:val="002C4E5D"/>
    <w:rsid w:val="002C5235"/>
    <w:rsid w:val="002D0E38"/>
    <w:rsid w:val="002D1356"/>
    <w:rsid w:val="002D39A1"/>
    <w:rsid w:val="002D4527"/>
    <w:rsid w:val="002D4D8E"/>
    <w:rsid w:val="002E13B6"/>
    <w:rsid w:val="002E148F"/>
    <w:rsid w:val="002E3785"/>
    <w:rsid w:val="002E3D59"/>
    <w:rsid w:val="002E5374"/>
    <w:rsid w:val="002E5FE3"/>
    <w:rsid w:val="002E6AFA"/>
    <w:rsid w:val="002E735C"/>
    <w:rsid w:val="002E7CC9"/>
    <w:rsid w:val="002E7DF1"/>
    <w:rsid w:val="002F080A"/>
    <w:rsid w:val="002F326C"/>
    <w:rsid w:val="002F6F9F"/>
    <w:rsid w:val="00300215"/>
    <w:rsid w:val="003008D3"/>
    <w:rsid w:val="00300AF9"/>
    <w:rsid w:val="0030447C"/>
    <w:rsid w:val="00307EC7"/>
    <w:rsid w:val="00312B5A"/>
    <w:rsid w:val="00312CB3"/>
    <w:rsid w:val="00314F1E"/>
    <w:rsid w:val="00316F65"/>
    <w:rsid w:val="00317571"/>
    <w:rsid w:val="003218C9"/>
    <w:rsid w:val="00322024"/>
    <w:rsid w:val="003222A6"/>
    <w:rsid w:val="0032251A"/>
    <w:rsid w:val="003235A5"/>
    <w:rsid w:val="00323753"/>
    <w:rsid w:val="003257A5"/>
    <w:rsid w:val="003263A5"/>
    <w:rsid w:val="00327EC8"/>
    <w:rsid w:val="00330022"/>
    <w:rsid w:val="00332AB3"/>
    <w:rsid w:val="00334B29"/>
    <w:rsid w:val="003362F9"/>
    <w:rsid w:val="00337A23"/>
    <w:rsid w:val="0034116F"/>
    <w:rsid w:val="003414BB"/>
    <w:rsid w:val="00341796"/>
    <w:rsid w:val="00342C11"/>
    <w:rsid w:val="0034499F"/>
    <w:rsid w:val="00345686"/>
    <w:rsid w:val="00346EE1"/>
    <w:rsid w:val="00351064"/>
    <w:rsid w:val="0035149E"/>
    <w:rsid w:val="003519ED"/>
    <w:rsid w:val="00351A24"/>
    <w:rsid w:val="003529F4"/>
    <w:rsid w:val="00352A31"/>
    <w:rsid w:val="00353DEC"/>
    <w:rsid w:val="00353F23"/>
    <w:rsid w:val="00354752"/>
    <w:rsid w:val="003563B1"/>
    <w:rsid w:val="00356615"/>
    <w:rsid w:val="00360227"/>
    <w:rsid w:val="0036031A"/>
    <w:rsid w:val="00360D6A"/>
    <w:rsid w:val="00361A29"/>
    <w:rsid w:val="003620E2"/>
    <w:rsid w:val="00362917"/>
    <w:rsid w:val="00365305"/>
    <w:rsid w:val="0036569A"/>
    <w:rsid w:val="00365730"/>
    <w:rsid w:val="0036665D"/>
    <w:rsid w:val="003668E4"/>
    <w:rsid w:val="00370CE6"/>
    <w:rsid w:val="00370D4D"/>
    <w:rsid w:val="00370E90"/>
    <w:rsid w:val="003710C4"/>
    <w:rsid w:val="00373608"/>
    <w:rsid w:val="0037695C"/>
    <w:rsid w:val="00380FFF"/>
    <w:rsid w:val="003813D7"/>
    <w:rsid w:val="003817FC"/>
    <w:rsid w:val="003819B7"/>
    <w:rsid w:val="00382314"/>
    <w:rsid w:val="00383074"/>
    <w:rsid w:val="00383682"/>
    <w:rsid w:val="00384A31"/>
    <w:rsid w:val="00386CFF"/>
    <w:rsid w:val="003876B8"/>
    <w:rsid w:val="0039249B"/>
    <w:rsid w:val="003929B5"/>
    <w:rsid w:val="00393ED4"/>
    <w:rsid w:val="0039428D"/>
    <w:rsid w:val="00394771"/>
    <w:rsid w:val="003953AA"/>
    <w:rsid w:val="003A0EA7"/>
    <w:rsid w:val="003A2717"/>
    <w:rsid w:val="003A4137"/>
    <w:rsid w:val="003A5190"/>
    <w:rsid w:val="003A76D9"/>
    <w:rsid w:val="003B16C3"/>
    <w:rsid w:val="003B4C81"/>
    <w:rsid w:val="003B50C7"/>
    <w:rsid w:val="003B5DED"/>
    <w:rsid w:val="003C2983"/>
    <w:rsid w:val="003C4939"/>
    <w:rsid w:val="003C70FE"/>
    <w:rsid w:val="003D15C1"/>
    <w:rsid w:val="003D1BB7"/>
    <w:rsid w:val="003D221C"/>
    <w:rsid w:val="003D350E"/>
    <w:rsid w:val="003D355D"/>
    <w:rsid w:val="003D502F"/>
    <w:rsid w:val="003D63D8"/>
    <w:rsid w:val="003D7648"/>
    <w:rsid w:val="003E022D"/>
    <w:rsid w:val="003E04D2"/>
    <w:rsid w:val="003E0578"/>
    <w:rsid w:val="003E22CB"/>
    <w:rsid w:val="003E3D5B"/>
    <w:rsid w:val="003E4546"/>
    <w:rsid w:val="003E4B3C"/>
    <w:rsid w:val="003E4BAC"/>
    <w:rsid w:val="003E522C"/>
    <w:rsid w:val="003E5D0A"/>
    <w:rsid w:val="003E65EE"/>
    <w:rsid w:val="003E7088"/>
    <w:rsid w:val="003E758D"/>
    <w:rsid w:val="003E7B25"/>
    <w:rsid w:val="003F2679"/>
    <w:rsid w:val="003F4B08"/>
    <w:rsid w:val="003F55DF"/>
    <w:rsid w:val="003F6A6B"/>
    <w:rsid w:val="003F78C2"/>
    <w:rsid w:val="004027D5"/>
    <w:rsid w:val="0040382D"/>
    <w:rsid w:val="00404EFC"/>
    <w:rsid w:val="00404F18"/>
    <w:rsid w:val="004108D3"/>
    <w:rsid w:val="00410FA5"/>
    <w:rsid w:val="00413702"/>
    <w:rsid w:val="00414332"/>
    <w:rsid w:val="00414931"/>
    <w:rsid w:val="00415A16"/>
    <w:rsid w:val="0042069B"/>
    <w:rsid w:val="00421B47"/>
    <w:rsid w:val="00421D05"/>
    <w:rsid w:val="00421FDF"/>
    <w:rsid w:val="00422C81"/>
    <w:rsid w:val="00426606"/>
    <w:rsid w:val="0042671A"/>
    <w:rsid w:val="00427D7C"/>
    <w:rsid w:val="0043288E"/>
    <w:rsid w:val="00432DDC"/>
    <w:rsid w:val="00432F97"/>
    <w:rsid w:val="0043335A"/>
    <w:rsid w:val="004347AD"/>
    <w:rsid w:val="00434C3D"/>
    <w:rsid w:val="00434FFD"/>
    <w:rsid w:val="004364F4"/>
    <w:rsid w:val="00436F74"/>
    <w:rsid w:val="00437723"/>
    <w:rsid w:val="00441220"/>
    <w:rsid w:val="00441946"/>
    <w:rsid w:val="00441CE4"/>
    <w:rsid w:val="00441F45"/>
    <w:rsid w:val="004421C7"/>
    <w:rsid w:val="0044229F"/>
    <w:rsid w:val="00444BA4"/>
    <w:rsid w:val="00444CFF"/>
    <w:rsid w:val="00445F0E"/>
    <w:rsid w:val="0045144F"/>
    <w:rsid w:val="00451606"/>
    <w:rsid w:val="00454BCF"/>
    <w:rsid w:val="00454EC4"/>
    <w:rsid w:val="00460932"/>
    <w:rsid w:val="004609F9"/>
    <w:rsid w:val="00460D47"/>
    <w:rsid w:val="00462035"/>
    <w:rsid w:val="00462F20"/>
    <w:rsid w:val="004670C9"/>
    <w:rsid w:val="0046769E"/>
    <w:rsid w:val="0046774E"/>
    <w:rsid w:val="00467E46"/>
    <w:rsid w:val="0047168D"/>
    <w:rsid w:val="00471822"/>
    <w:rsid w:val="00473CA6"/>
    <w:rsid w:val="0047656C"/>
    <w:rsid w:val="004815EE"/>
    <w:rsid w:val="0048310E"/>
    <w:rsid w:val="00485C10"/>
    <w:rsid w:val="00486270"/>
    <w:rsid w:val="00487B90"/>
    <w:rsid w:val="0049009F"/>
    <w:rsid w:val="004927CF"/>
    <w:rsid w:val="00492A61"/>
    <w:rsid w:val="00492C68"/>
    <w:rsid w:val="00494240"/>
    <w:rsid w:val="004A0796"/>
    <w:rsid w:val="004A258E"/>
    <w:rsid w:val="004A2854"/>
    <w:rsid w:val="004A3B9E"/>
    <w:rsid w:val="004A41D2"/>
    <w:rsid w:val="004A49B9"/>
    <w:rsid w:val="004B1834"/>
    <w:rsid w:val="004B1D5D"/>
    <w:rsid w:val="004B1F7A"/>
    <w:rsid w:val="004B211A"/>
    <w:rsid w:val="004B2436"/>
    <w:rsid w:val="004B29F8"/>
    <w:rsid w:val="004B3001"/>
    <w:rsid w:val="004B3A29"/>
    <w:rsid w:val="004B47AB"/>
    <w:rsid w:val="004B5BE5"/>
    <w:rsid w:val="004C13EB"/>
    <w:rsid w:val="004C1B30"/>
    <w:rsid w:val="004C23ED"/>
    <w:rsid w:val="004C3F38"/>
    <w:rsid w:val="004C4A76"/>
    <w:rsid w:val="004D078E"/>
    <w:rsid w:val="004D0EAE"/>
    <w:rsid w:val="004D217B"/>
    <w:rsid w:val="004D3366"/>
    <w:rsid w:val="004D485D"/>
    <w:rsid w:val="004D542D"/>
    <w:rsid w:val="004D58AC"/>
    <w:rsid w:val="004D5F86"/>
    <w:rsid w:val="004D7351"/>
    <w:rsid w:val="004D7365"/>
    <w:rsid w:val="004E232F"/>
    <w:rsid w:val="004E486C"/>
    <w:rsid w:val="004E4CFB"/>
    <w:rsid w:val="004E4F87"/>
    <w:rsid w:val="004E56CF"/>
    <w:rsid w:val="004E5E0A"/>
    <w:rsid w:val="004E684D"/>
    <w:rsid w:val="004F0859"/>
    <w:rsid w:val="004F306D"/>
    <w:rsid w:val="004F41B8"/>
    <w:rsid w:val="004F5C23"/>
    <w:rsid w:val="004F648B"/>
    <w:rsid w:val="004F655F"/>
    <w:rsid w:val="005035CB"/>
    <w:rsid w:val="00503D63"/>
    <w:rsid w:val="00504772"/>
    <w:rsid w:val="005052BE"/>
    <w:rsid w:val="005055D5"/>
    <w:rsid w:val="0050778F"/>
    <w:rsid w:val="005100EB"/>
    <w:rsid w:val="00510901"/>
    <w:rsid w:val="00513383"/>
    <w:rsid w:val="005143D2"/>
    <w:rsid w:val="00516145"/>
    <w:rsid w:val="00520FF2"/>
    <w:rsid w:val="00521559"/>
    <w:rsid w:val="005216E9"/>
    <w:rsid w:val="0052181A"/>
    <w:rsid w:val="00523C74"/>
    <w:rsid w:val="0052564B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196F"/>
    <w:rsid w:val="00542147"/>
    <w:rsid w:val="00542366"/>
    <w:rsid w:val="00542D4E"/>
    <w:rsid w:val="00544226"/>
    <w:rsid w:val="0054602F"/>
    <w:rsid w:val="00546210"/>
    <w:rsid w:val="00546490"/>
    <w:rsid w:val="00550A8A"/>
    <w:rsid w:val="00550CDF"/>
    <w:rsid w:val="00551956"/>
    <w:rsid w:val="005520CD"/>
    <w:rsid w:val="005544C7"/>
    <w:rsid w:val="00557D40"/>
    <w:rsid w:val="005612EA"/>
    <w:rsid w:val="0056330F"/>
    <w:rsid w:val="00564DB0"/>
    <w:rsid w:val="0056578A"/>
    <w:rsid w:val="0056595B"/>
    <w:rsid w:val="005661D1"/>
    <w:rsid w:val="0057090D"/>
    <w:rsid w:val="00570D93"/>
    <w:rsid w:val="00571261"/>
    <w:rsid w:val="00571774"/>
    <w:rsid w:val="0057188F"/>
    <w:rsid w:val="0057192A"/>
    <w:rsid w:val="00571C0D"/>
    <w:rsid w:val="00572035"/>
    <w:rsid w:val="00572C4C"/>
    <w:rsid w:val="00573B89"/>
    <w:rsid w:val="00573DC4"/>
    <w:rsid w:val="00575B1F"/>
    <w:rsid w:val="0057605E"/>
    <w:rsid w:val="00576E09"/>
    <w:rsid w:val="00577261"/>
    <w:rsid w:val="00577D81"/>
    <w:rsid w:val="00581C76"/>
    <w:rsid w:val="00581DB2"/>
    <w:rsid w:val="00585ED0"/>
    <w:rsid w:val="00585F88"/>
    <w:rsid w:val="00586347"/>
    <w:rsid w:val="00586971"/>
    <w:rsid w:val="00587EF6"/>
    <w:rsid w:val="00590327"/>
    <w:rsid w:val="0059245B"/>
    <w:rsid w:val="00592B57"/>
    <w:rsid w:val="00594747"/>
    <w:rsid w:val="00594807"/>
    <w:rsid w:val="00594844"/>
    <w:rsid w:val="00594867"/>
    <w:rsid w:val="005953C2"/>
    <w:rsid w:val="00597EDF"/>
    <w:rsid w:val="005A2D34"/>
    <w:rsid w:val="005A3A52"/>
    <w:rsid w:val="005A646E"/>
    <w:rsid w:val="005A6F41"/>
    <w:rsid w:val="005A7AE7"/>
    <w:rsid w:val="005B0462"/>
    <w:rsid w:val="005B211A"/>
    <w:rsid w:val="005B4E83"/>
    <w:rsid w:val="005B4E97"/>
    <w:rsid w:val="005B6461"/>
    <w:rsid w:val="005C1F7D"/>
    <w:rsid w:val="005C2E08"/>
    <w:rsid w:val="005C3EF0"/>
    <w:rsid w:val="005C58AB"/>
    <w:rsid w:val="005C6DD2"/>
    <w:rsid w:val="005C7929"/>
    <w:rsid w:val="005C7B53"/>
    <w:rsid w:val="005D156B"/>
    <w:rsid w:val="005D15B8"/>
    <w:rsid w:val="005D50CF"/>
    <w:rsid w:val="005D6C7C"/>
    <w:rsid w:val="005D6FA5"/>
    <w:rsid w:val="005E150A"/>
    <w:rsid w:val="005E1F99"/>
    <w:rsid w:val="005E229D"/>
    <w:rsid w:val="005E28CB"/>
    <w:rsid w:val="005E425D"/>
    <w:rsid w:val="005E43C9"/>
    <w:rsid w:val="005E5248"/>
    <w:rsid w:val="005E6C00"/>
    <w:rsid w:val="005E7DD5"/>
    <w:rsid w:val="005F0857"/>
    <w:rsid w:val="005F088D"/>
    <w:rsid w:val="005F4894"/>
    <w:rsid w:val="005F738D"/>
    <w:rsid w:val="005F75CE"/>
    <w:rsid w:val="006014F9"/>
    <w:rsid w:val="00601A06"/>
    <w:rsid w:val="00601A5D"/>
    <w:rsid w:val="00602383"/>
    <w:rsid w:val="00603182"/>
    <w:rsid w:val="006036FB"/>
    <w:rsid w:val="006062FC"/>
    <w:rsid w:val="00607360"/>
    <w:rsid w:val="006111D5"/>
    <w:rsid w:val="006111F5"/>
    <w:rsid w:val="006123C5"/>
    <w:rsid w:val="0061264F"/>
    <w:rsid w:val="00614131"/>
    <w:rsid w:val="00614344"/>
    <w:rsid w:val="00615011"/>
    <w:rsid w:val="00615EAA"/>
    <w:rsid w:val="0061793E"/>
    <w:rsid w:val="0062018D"/>
    <w:rsid w:val="0062334B"/>
    <w:rsid w:val="006234CB"/>
    <w:rsid w:val="00623E11"/>
    <w:rsid w:val="006269EC"/>
    <w:rsid w:val="006300C8"/>
    <w:rsid w:val="00630CBB"/>
    <w:rsid w:val="006334CA"/>
    <w:rsid w:val="00635C69"/>
    <w:rsid w:val="006361B8"/>
    <w:rsid w:val="006411DE"/>
    <w:rsid w:val="006412B7"/>
    <w:rsid w:val="0064338D"/>
    <w:rsid w:val="006448C5"/>
    <w:rsid w:val="00644A66"/>
    <w:rsid w:val="0064511D"/>
    <w:rsid w:val="00646160"/>
    <w:rsid w:val="00650559"/>
    <w:rsid w:val="00653247"/>
    <w:rsid w:val="006555BD"/>
    <w:rsid w:val="00660E59"/>
    <w:rsid w:val="0066389F"/>
    <w:rsid w:val="0066402B"/>
    <w:rsid w:val="00664CE2"/>
    <w:rsid w:val="006676E2"/>
    <w:rsid w:val="006704E0"/>
    <w:rsid w:val="0067276A"/>
    <w:rsid w:val="00673A64"/>
    <w:rsid w:val="00675AE1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87103"/>
    <w:rsid w:val="0069215F"/>
    <w:rsid w:val="00692A7E"/>
    <w:rsid w:val="0069530E"/>
    <w:rsid w:val="0069533D"/>
    <w:rsid w:val="00695675"/>
    <w:rsid w:val="00696681"/>
    <w:rsid w:val="00697767"/>
    <w:rsid w:val="00697778"/>
    <w:rsid w:val="006A35A9"/>
    <w:rsid w:val="006A380D"/>
    <w:rsid w:val="006A4987"/>
    <w:rsid w:val="006A4C05"/>
    <w:rsid w:val="006A640A"/>
    <w:rsid w:val="006A7CE6"/>
    <w:rsid w:val="006B1549"/>
    <w:rsid w:val="006B3710"/>
    <w:rsid w:val="006B5540"/>
    <w:rsid w:val="006B6F54"/>
    <w:rsid w:val="006C2B84"/>
    <w:rsid w:val="006C3DFC"/>
    <w:rsid w:val="006C4926"/>
    <w:rsid w:val="006C6EFC"/>
    <w:rsid w:val="006D0C11"/>
    <w:rsid w:val="006D1BCD"/>
    <w:rsid w:val="006D2996"/>
    <w:rsid w:val="006D31C6"/>
    <w:rsid w:val="006D5D28"/>
    <w:rsid w:val="006D7550"/>
    <w:rsid w:val="006E210A"/>
    <w:rsid w:val="006E260B"/>
    <w:rsid w:val="006E306F"/>
    <w:rsid w:val="006E3936"/>
    <w:rsid w:val="006E468E"/>
    <w:rsid w:val="006E625B"/>
    <w:rsid w:val="006E779C"/>
    <w:rsid w:val="006F4AA9"/>
    <w:rsid w:val="006F4BC8"/>
    <w:rsid w:val="006F55C8"/>
    <w:rsid w:val="00702BE5"/>
    <w:rsid w:val="00703F90"/>
    <w:rsid w:val="00705053"/>
    <w:rsid w:val="00705079"/>
    <w:rsid w:val="00710490"/>
    <w:rsid w:val="007118A7"/>
    <w:rsid w:val="00713E6B"/>
    <w:rsid w:val="0071478F"/>
    <w:rsid w:val="007155B8"/>
    <w:rsid w:val="00720DBF"/>
    <w:rsid w:val="007222E4"/>
    <w:rsid w:val="00722B6D"/>
    <w:rsid w:val="007233A3"/>
    <w:rsid w:val="007254AE"/>
    <w:rsid w:val="007307EB"/>
    <w:rsid w:val="00730DC9"/>
    <w:rsid w:val="0073275B"/>
    <w:rsid w:val="0073623A"/>
    <w:rsid w:val="007365C1"/>
    <w:rsid w:val="007373E7"/>
    <w:rsid w:val="00741322"/>
    <w:rsid w:val="007424F5"/>
    <w:rsid w:val="007430C8"/>
    <w:rsid w:val="0074442C"/>
    <w:rsid w:val="00745A85"/>
    <w:rsid w:val="00745FD4"/>
    <w:rsid w:val="007476ED"/>
    <w:rsid w:val="007501B7"/>
    <w:rsid w:val="007545FE"/>
    <w:rsid w:val="0075593C"/>
    <w:rsid w:val="00762491"/>
    <w:rsid w:val="00762C53"/>
    <w:rsid w:val="0076399B"/>
    <w:rsid w:val="00764FC4"/>
    <w:rsid w:val="007664F8"/>
    <w:rsid w:val="00766577"/>
    <w:rsid w:val="00770BB5"/>
    <w:rsid w:val="0077344A"/>
    <w:rsid w:val="00775449"/>
    <w:rsid w:val="00775C44"/>
    <w:rsid w:val="007765B5"/>
    <w:rsid w:val="00777A2F"/>
    <w:rsid w:val="00780BC7"/>
    <w:rsid w:val="00782A96"/>
    <w:rsid w:val="00782DAA"/>
    <w:rsid w:val="00782F43"/>
    <w:rsid w:val="00787B6E"/>
    <w:rsid w:val="00790847"/>
    <w:rsid w:val="00790E51"/>
    <w:rsid w:val="007A3489"/>
    <w:rsid w:val="007A3B96"/>
    <w:rsid w:val="007A6E6B"/>
    <w:rsid w:val="007A75E1"/>
    <w:rsid w:val="007B1112"/>
    <w:rsid w:val="007B272F"/>
    <w:rsid w:val="007B2F28"/>
    <w:rsid w:val="007B3966"/>
    <w:rsid w:val="007B448B"/>
    <w:rsid w:val="007B4F54"/>
    <w:rsid w:val="007B544A"/>
    <w:rsid w:val="007B5701"/>
    <w:rsid w:val="007B62B5"/>
    <w:rsid w:val="007B6DE1"/>
    <w:rsid w:val="007B7241"/>
    <w:rsid w:val="007C097B"/>
    <w:rsid w:val="007C1D3F"/>
    <w:rsid w:val="007C287F"/>
    <w:rsid w:val="007C4F71"/>
    <w:rsid w:val="007C5AB3"/>
    <w:rsid w:val="007C7B34"/>
    <w:rsid w:val="007D3DD4"/>
    <w:rsid w:val="007D67D8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2685"/>
    <w:rsid w:val="007F43B0"/>
    <w:rsid w:val="007F4D62"/>
    <w:rsid w:val="007F5E1D"/>
    <w:rsid w:val="007F5FBD"/>
    <w:rsid w:val="007F7B51"/>
    <w:rsid w:val="00801055"/>
    <w:rsid w:val="0080231D"/>
    <w:rsid w:val="00803C2C"/>
    <w:rsid w:val="00804209"/>
    <w:rsid w:val="0080610A"/>
    <w:rsid w:val="00806ECC"/>
    <w:rsid w:val="008074D8"/>
    <w:rsid w:val="008152E5"/>
    <w:rsid w:val="00816DC7"/>
    <w:rsid w:val="00824EDC"/>
    <w:rsid w:val="00825626"/>
    <w:rsid w:val="00826EAE"/>
    <w:rsid w:val="00827BD9"/>
    <w:rsid w:val="00830A17"/>
    <w:rsid w:val="00830F06"/>
    <w:rsid w:val="00831CE5"/>
    <w:rsid w:val="0083375B"/>
    <w:rsid w:val="008340ED"/>
    <w:rsid w:val="008351F7"/>
    <w:rsid w:val="00837378"/>
    <w:rsid w:val="00842226"/>
    <w:rsid w:val="008427D8"/>
    <w:rsid w:val="00842FAC"/>
    <w:rsid w:val="00846133"/>
    <w:rsid w:val="00850519"/>
    <w:rsid w:val="00850C9F"/>
    <w:rsid w:val="00850D37"/>
    <w:rsid w:val="008515DA"/>
    <w:rsid w:val="0085180E"/>
    <w:rsid w:val="00851CD7"/>
    <w:rsid w:val="00853805"/>
    <w:rsid w:val="00855097"/>
    <w:rsid w:val="0085594D"/>
    <w:rsid w:val="00862260"/>
    <w:rsid w:val="0086305F"/>
    <w:rsid w:val="00864208"/>
    <w:rsid w:val="00864414"/>
    <w:rsid w:val="00866054"/>
    <w:rsid w:val="008669A5"/>
    <w:rsid w:val="00870508"/>
    <w:rsid w:val="0087148D"/>
    <w:rsid w:val="0088020D"/>
    <w:rsid w:val="00882B9B"/>
    <w:rsid w:val="008839DE"/>
    <w:rsid w:val="00883CF0"/>
    <w:rsid w:val="008854C8"/>
    <w:rsid w:val="0089061C"/>
    <w:rsid w:val="00890871"/>
    <w:rsid w:val="00891E7D"/>
    <w:rsid w:val="008924D4"/>
    <w:rsid w:val="00895E73"/>
    <w:rsid w:val="00895EFC"/>
    <w:rsid w:val="008A2229"/>
    <w:rsid w:val="008A271F"/>
    <w:rsid w:val="008A53E5"/>
    <w:rsid w:val="008B049B"/>
    <w:rsid w:val="008B04AD"/>
    <w:rsid w:val="008B0815"/>
    <w:rsid w:val="008B1216"/>
    <w:rsid w:val="008B32E8"/>
    <w:rsid w:val="008B5030"/>
    <w:rsid w:val="008B6854"/>
    <w:rsid w:val="008C6EDB"/>
    <w:rsid w:val="008D07E2"/>
    <w:rsid w:val="008D1119"/>
    <w:rsid w:val="008D1571"/>
    <w:rsid w:val="008D1807"/>
    <w:rsid w:val="008D2495"/>
    <w:rsid w:val="008D3348"/>
    <w:rsid w:val="008D420D"/>
    <w:rsid w:val="008D7032"/>
    <w:rsid w:val="008D74B9"/>
    <w:rsid w:val="008E13C3"/>
    <w:rsid w:val="008E2D81"/>
    <w:rsid w:val="008E2EAC"/>
    <w:rsid w:val="008E3324"/>
    <w:rsid w:val="008F0126"/>
    <w:rsid w:val="008F2E4E"/>
    <w:rsid w:val="008F4144"/>
    <w:rsid w:val="0090069F"/>
    <w:rsid w:val="00900B48"/>
    <w:rsid w:val="0090200E"/>
    <w:rsid w:val="009042BC"/>
    <w:rsid w:val="00906AA5"/>
    <w:rsid w:val="00912087"/>
    <w:rsid w:val="009122E6"/>
    <w:rsid w:val="00912E02"/>
    <w:rsid w:val="009136FC"/>
    <w:rsid w:val="009153CF"/>
    <w:rsid w:val="00920846"/>
    <w:rsid w:val="00920A21"/>
    <w:rsid w:val="009222CC"/>
    <w:rsid w:val="009241A7"/>
    <w:rsid w:val="0092455D"/>
    <w:rsid w:val="00926A84"/>
    <w:rsid w:val="00926C4F"/>
    <w:rsid w:val="00930230"/>
    <w:rsid w:val="00930A07"/>
    <w:rsid w:val="009336F9"/>
    <w:rsid w:val="009374FF"/>
    <w:rsid w:val="00937FE0"/>
    <w:rsid w:val="00942FFE"/>
    <w:rsid w:val="00943B46"/>
    <w:rsid w:val="00944117"/>
    <w:rsid w:val="00944F9F"/>
    <w:rsid w:val="009469D9"/>
    <w:rsid w:val="00947D2B"/>
    <w:rsid w:val="0095085C"/>
    <w:rsid w:val="00954FBF"/>
    <w:rsid w:val="009552F9"/>
    <w:rsid w:val="0095549B"/>
    <w:rsid w:val="00956408"/>
    <w:rsid w:val="00956DAA"/>
    <w:rsid w:val="00963368"/>
    <w:rsid w:val="009660DC"/>
    <w:rsid w:val="00967D5F"/>
    <w:rsid w:val="00973A80"/>
    <w:rsid w:val="00980CFD"/>
    <w:rsid w:val="00981A8F"/>
    <w:rsid w:val="00982C95"/>
    <w:rsid w:val="00983AFD"/>
    <w:rsid w:val="00984E6A"/>
    <w:rsid w:val="00985126"/>
    <w:rsid w:val="00985EBB"/>
    <w:rsid w:val="009905CB"/>
    <w:rsid w:val="00992A29"/>
    <w:rsid w:val="00992BB4"/>
    <w:rsid w:val="00994E2C"/>
    <w:rsid w:val="00997800"/>
    <w:rsid w:val="009A1394"/>
    <w:rsid w:val="009A2BD0"/>
    <w:rsid w:val="009A57A5"/>
    <w:rsid w:val="009A73FC"/>
    <w:rsid w:val="009A7FF6"/>
    <w:rsid w:val="009B4B18"/>
    <w:rsid w:val="009B5334"/>
    <w:rsid w:val="009C1234"/>
    <w:rsid w:val="009C18DB"/>
    <w:rsid w:val="009C667A"/>
    <w:rsid w:val="009C6886"/>
    <w:rsid w:val="009C768C"/>
    <w:rsid w:val="009C790A"/>
    <w:rsid w:val="009D1A1B"/>
    <w:rsid w:val="009D21AF"/>
    <w:rsid w:val="009D4CCF"/>
    <w:rsid w:val="009E0427"/>
    <w:rsid w:val="009E449B"/>
    <w:rsid w:val="009E5005"/>
    <w:rsid w:val="009E7CFD"/>
    <w:rsid w:val="009F0813"/>
    <w:rsid w:val="009F2D95"/>
    <w:rsid w:val="009F3B99"/>
    <w:rsid w:val="009F40B3"/>
    <w:rsid w:val="009F43ED"/>
    <w:rsid w:val="009F45BE"/>
    <w:rsid w:val="009F4C23"/>
    <w:rsid w:val="009F4CD6"/>
    <w:rsid w:val="009F6279"/>
    <w:rsid w:val="009F6A07"/>
    <w:rsid w:val="009F7E76"/>
    <w:rsid w:val="00A006A2"/>
    <w:rsid w:val="00A054E8"/>
    <w:rsid w:val="00A05F9C"/>
    <w:rsid w:val="00A10362"/>
    <w:rsid w:val="00A107F9"/>
    <w:rsid w:val="00A11404"/>
    <w:rsid w:val="00A118F7"/>
    <w:rsid w:val="00A141AB"/>
    <w:rsid w:val="00A1489E"/>
    <w:rsid w:val="00A16B09"/>
    <w:rsid w:val="00A17CCD"/>
    <w:rsid w:val="00A200B7"/>
    <w:rsid w:val="00A2621E"/>
    <w:rsid w:val="00A262F0"/>
    <w:rsid w:val="00A31477"/>
    <w:rsid w:val="00A32EB5"/>
    <w:rsid w:val="00A33B27"/>
    <w:rsid w:val="00A34AC1"/>
    <w:rsid w:val="00A34FAD"/>
    <w:rsid w:val="00A35C07"/>
    <w:rsid w:val="00A37AFF"/>
    <w:rsid w:val="00A37E53"/>
    <w:rsid w:val="00A42DEA"/>
    <w:rsid w:val="00A45C70"/>
    <w:rsid w:val="00A4721D"/>
    <w:rsid w:val="00A472C9"/>
    <w:rsid w:val="00A47C29"/>
    <w:rsid w:val="00A50A1E"/>
    <w:rsid w:val="00A543D6"/>
    <w:rsid w:val="00A54F75"/>
    <w:rsid w:val="00A55E72"/>
    <w:rsid w:val="00A60DBB"/>
    <w:rsid w:val="00A61330"/>
    <w:rsid w:val="00A62E0B"/>
    <w:rsid w:val="00A70E0A"/>
    <w:rsid w:val="00A729B8"/>
    <w:rsid w:val="00A738BD"/>
    <w:rsid w:val="00A75BA2"/>
    <w:rsid w:val="00A81439"/>
    <w:rsid w:val="00A83781"/>
    <w:rsid w:val="00A845A5"/>
    <w:rsid w:val="00A849A4"/>
    <w:rsid w:val="00A8514C"/>
    <w:rsid w:val="00A90FE1"/>
    <w:rsid w:val="00A93D17"/>
    <w:rsid w:val="00A9414D"/>
    <w:rsid w:val="00AA0028"/>
    <w:rsid w:val="00AA0B1D"/>
    <w:rsid w:val="00AA0DAB"/>
    <w:rsid w:val="00AA2F41"/>
    <w:rsid w:val="00AA3D6E"/>
    <w:rsid w:val="00AA53B5"/>
    <w:rsid w:val="00AA545F"/>
    <w:rsid w:val="00AA587B"/>
    <w:rsid w:val="00AA630B"/>
    <w:rsid w:val="00AA671E"/>
    <w:rsid w:val="00AA6C9B"/>
    <w:rsid w:val="00AA7D4C"/>
    <w:rsid w:val="00AB0524"/>
    <w:rsid w:val="00AB3B24"/>
    <w:rsid w:val="00AB4387"/>
    <w:rsid w:val="00AB4785"/>
    <w:rsid w:val="00AB4BB5"/>
    <w:rsid w:val="00AB4D10"/>
    <w:rsid w:val="00AB5C57"/>
    <w:rsid w:val="00AB7501"/>
    <w:rsid w:val="00AC17D5"/>
    <w:rsid w:val="00AC20F1"/>
    <w:rsid w:val="00AC3344"/>
    <w:rsid w:val="00AC3F46"/>
    <w:rsid w:val="00AC41EC"/>
    <w:rsid w:val="00AC4269"/>
    <w:rsid w:val="00AC6981"/>
    <w:rsid w:val="00AC6AD7"/>
    <w:rsid w:val="00AD501B"/>
    <w:rsid w:val="00AD57F5"/>
    <w:rsid w:val="00AD7943"/>
    <w:rsid w:val="00AD7C7B"/>
    <w:rsid w:val="00AE05C2"/>
    <w:rsid w:val="00AE0DEC"/>
    <w:rsid w:val="00AE1479"/>
    <w:rsid w:val="00AE583E"/>
    <w:rsid w:val="00AE5B14"/>
    <w:rsid w:val="00AE5D15"/>
    <w:rsid w:val="00AE631D"/>
    <w:rsid w:val="00AF16EB"/>
    <w:rsid w:val="00AF2C51"/>
    <w:rsid w:val="00AF7E66"/>
    <w:rsid w:val="00B00919"/>
    <w:rsid w:val="00B017E3"/>
    <w:rsid w:val="00B02828"/>
    <w:rsid w:val="00B03187"/>
    <w:rsid w:val="00B10215"/>
    <w:rsid w:val="00B128E7"/>
    <w:rsid w:val="00B170E7"/>
    <w:rsid w:val="00B20D7F"/>
    <w:rsid w:val="00B220E1"/>
    <w:rsid w:val="00B23FEC"/>
    <w:rsid w:val="00B24C90"/>
    <w:rsid w:val="00B25495"/>
    <w:rsid w:val="00B27DB4"/>
    <w:rsid w:val="00B31915"/>
    <w:rsid w:val="00B3335F"/>
    <w:rsid w:val="00B35308"/>
    <w:rsid w:val="00B362BB"/>
    <w:rsid w:val="00B40C60"/>
    <w:rsid w:val="00B41A14"/>
    <w:rsid w:val="00B43F5E"/>
    <w:rsid w:val="00B4495C"/>
    <w:rsid w:val="00B44D06"/>
    <w:rsid w:val="00B46513"/>
    <w:rsid w:val="00B50B0F"/>
    <w:rsid w:val="00B50E21"/>
    <w:rsid w:val="00B51138"/>
    <w:rsid w:val="00B52115"/>
    <w:rsid w:val="00B5265E"/>
    <w:rsid w:val="00B5308D"/>
    <w:rsid w:val="00B54E5C"/>
    <w:rsid w:val="00B55164"/>
    <w:rsid w:val="00B567BC"/>
    <w:rsid w:val="00B573D4"/>
    <w:rsid w:val="00B614D7"/>
    <w:rsid w:val="00B616F5"/>
    <w:rsid w:val="00B64EBE"/>
    <w:rsid w:val="00B7030E"/>
    <w:rsid w:val="00B70E5D"/>
    <w:rsid w:val="00B71621"/>
    <w:rsid w:val="00B7489C"/>
    <w:rsid w:val="00B7596B"/>
    <w:rsid w:val="00B76723"/>
    <w:rsid w:val="00B77557"/>
    <w:rsid w:val="00B777E8"/>
    <w:rsid w:val="00B81836"/>
    <w:rsid w:val="00B84A79"/>
    <w:rsid w:val="00B90768"/>
    <w:rsid w:val="00B90DB2"/>
    <w:rsid w:val="00B90ECE"/>
    <w:rsid w:val="00B91FB1"/>
    <w:rsid w:val="00B92716"/>
    <w:rsid w:val="00B947AE"/>
    <w:rsid w:val="00B95880"/>
    <w:rsid w:val="00B95B81"/>
    <w:rsid w:val="00B95F18"/>
    <w:rsid w:val="00B97332"/>
    <w:rsid w:val="00B97E0D"/>
    <w:rsid w:val="00BA00ED"/>
    <w:rsid w:val="00BA3D7E"/>
    <w:rsid w:val="00BA3E12"/>
    <w:rsid w:val="00BA4324"/>
    <w:rsid w:val="00BA50D5"/>
    <w:rsid w:val="00BA5191"/>
    <w:rsid w:val="00BA5BC5"/>
    <w:rsid w:val="00BB1021"/>
    <w:rsid w:val="00BB1D8A"/>
    <w:rsid w:val="00BB3233"/>
    <w:rsid w:val="00BB3270"/>
    <w:rsid w:val="00BB530F"/>
    <w:rsid w:val="00BB783B"/>
    <w:rsid w:val="00BB7EDB"/>
    <w:rsid w:val="00BB7F81"/>
    <w:rsid w:val="00BC0BC3"/>
    <w:rsid w:val="00BC2406"/>
    <w:rsid w:val="00BC32F4"/>
    <w:rsid w:val="00BC5459"/>
    <w:rsid w:val="00BC6672"/>
    <w:rsid w:val="00BD20AB"/>
    <w:rsid w:val="00BD4683"/>
    <w:rsid w:val="00BD48B5"/>
    <w:rsid w:val="00BD4FAD"/>
    <w:rsid w:val="00BD6BE6"/>
    <w:rsid w:val="00BD74F7"/>
    <w:rsid w:val="00BD7E4D"/>
    <w:rsid w:val="00BE0C76"/>
    <w:rsid w:val="00BE2BF4"/>
    <w:rsid w:val="00BE5000"/>
    <w:rsid w:val="00BF0B40"/>
    <w:rsid w:val="00BF1503"/>
    <w:rsid w:val="00BF437D"/>
    <w:rsid w:val="00BF5CB9"/>
    <w:rsid w:val="00BF5DC0"/>
    <w:rsid w:val="00BF6DA0"/>
    <w:rsid w:val="00C02934"/>
    <w:rsid w:val="00C02C48"/>
    <w:rsid w:val="00C05C99"/>
    <w:rsid w:val="00C06985"/>
    <w:rsid w:val="00C10A91"/>
    <w:rsid w:val="00C10D64"/>
    <w:rsid w:val="00C11D38"/>
    <w:rsid w:val="00C1396D"/>
    <w:rsid w:val="00C14556"/>
    <w:rsid w:val="00C15D7F"/>
    <w:rsid w:val="00C16060"/>
    <w:rsid w:val="00C175B0"/>
    <w:rsid w:val="00C201F8"/>
    <w:rsid w:val="00C20ECE"/>
    <w:rsid w:val="00C219D2"/>
    <w:rsid w:val="00C22177"/>
    <w:rsid w:val="00C2227C"/>
    <w:rsid w:val="00C24833"/>
    <w:rsid w:val="00C25149"/>
    <w:rsid w:val="00C26062"/>
    <w:rsid w:val="00C26892"/>
    <w:rsid w:val="00C32844"/>
    <w:rsid w:val="00C33FBC"/>
    <w:rsid w:val="00C3444F"/>
    <w:rsid w:val="00C3453C"/>
    <w:rsid w:val="00C347AC"/>
    <w:rsid w:val="00C34DF8"/>
    <w:rsid w:val="00C350DC"/>
    <w:rsid w:val="00C3550A"/>
    <w:rsid w:val="00C35AA9"/>
    <w:rsid w:val="00C402D9"/>
    <w:rsid w:val="00C40315"/>
    <w:rsid w:val="00C4088E"/>
    <w:rsid w:val="00C40B17"/>
    <w:rsid w:val="00C40C2F"/>
    <w:rsid w:val="00C4105B"/>
    <w:rsid w:val="00C42FFA"/>
    <w:rsid w:val="00C43705"/>
    <w:rsid w:val="00C467FE"/>
    <w:rsid w:val="00C46A97"/>
    <w:rsid w:val="00C46B41"/>
    <w:rsid w:val="00C50710"/>
    <w:rsid w:val="00C52128"/>
    <w:rsid w:val="00C5262B"/>
    <w:rsid w:val="00C53261"/>
    <w:rsid w:val="00C628E3"/>
    <w:rsid w:val="00C63611"/>
    <w:rsid w:val="00C63ADB"/>
    <w:rsid w:val="00C651E8"/>
    <w:rsid w:val="00C678D9"/>
    <w:rsid w:val="00C67C3F"/>
    <w:rsid w:val="00C7295A"/>
    <w:rsid w:val="00C72D80"/>
    <w:rsid w:val="00C733A7"/>
    <w:rsid w:val="00C735E9"/>
    <w:rsid w:val="00C7447F"/>
    <w:rsid w:val="00C75663"/>
    <w:rsid w:val="00C76A86"/>
    <w:rsid w:val="00C76C32"/>
    <w:rsid w:val="00C77A77"/>
    <w:rsid w:val="00C83F3D"/>
    <w:rsid w:val="00C85052"/>
    <w:rsid w:val="00C9013A"/>
    <w:rsid w:val="00C9032C"/>
    <w:rsid w:val="00C90953"/>
    <w:rsid w:val="00C92EB2"/>
    <w:rsid w:val="00C945E0"/>
    <w:rsid w:val="00C97215"/>
    <w:rsid w:val="00CA0C62"/>
    <w:rsid w:val="00CA14C1"/>
    <w:rsid w:val="00CA4938"/>
    <w:rsid w:val="00CA4BF2"/>
    <w:rsid w:val="00CB2755"/>
    <w:rsid w:val="00CC1689"/>
    <w:rsid w:val="00CC22B9"/>
    <w:rsid w:val="00CC375C"/>
    <w:rsid w:val="00CC543D"/>
    <w:rsid w:val="00CC577D"/>
    <w:rsid w:val="00CD2540"/>
    <w:rsid w:val="00CD4755"/>
    <w:rsid w:val="00CD7213"/>
    <w:rsid w:val="00CD78AB"/>
    <w:rsid w:val="00CD7926"/>
    <w:rsid w:val="00CE458B"/>
    <w:rsid w:val="00CE5BE4"/>
    <w:rsid w:val="00CE7736"/>
    <w:rsid w:val="00CF30A5"/>
    <w:rsid w:val="00CF4C21"/>
    <w:rsid w:val="00CF788D"/>
    <w:rsid w:val="00CF7D57"/>
    <w:rsid w:val="00D01DF7"/>
    <w:rsid w:val="00D02DE1"/>
    <w:rsid w:val="00D0381A"/>
    <w:rsid w:val="00D06441"/>
    <w:rsid w:val="00D11071"/>
    <w:rsid w:val="00D13CDE"/>
    <w:rsid w:val="00D16897"/>
    <w:rsid w:val="00D16D91"/>
    <w:rsid w:val="00D171C3"/>
    <w:rsid w:val="00D17F8E"/>
    <w:rsid w:val="00D20335"/>
    <w:rsid w:val="00D232F1"/>
    <w:rsid w:val="00D2431D"/>
    <w:rsid w:val="00D27F7C"/>
    <w:rsid w:val="00D30491"/>
    <w:rsid w:val="00D32840"/>
    <w:rsid w:val="00D32F71"/>
    <w:rsid w:val="00D33BBD"/>
    <w:rsid w:val="00D3409E"/>
    <w:rsid w:val="00D41E89"/>
    <w:rsid w:val="00D454B7"/>
    <w:rsid w:val="00D45554"/>
    <w:rsid w:val="00D46C56"/>
    <w:rsid w:val="00D512CF"/>
    <w:rsid w:val="00D52C77"/>
    <w:rsid w:val="00D53699"/>
    <w:rsid w:val="00D5370C"/>
    <w:rsid w:val="00D552AA"/>
    <w:rsid w:val="00D55316"/>
    <w:rsid w:val="00D60007"/>
    <w:rsid w:val="00D609C1"/>
    <w:rsid w:val="00D614DC"/>
    <w:rsid w:val="00D64057"/>
    <w:rsid w:val="00D65100"/>
    <w:rsid w:val="00D65387"/>
    <w:rsid w:val="00D66D2D"/>
    <w:rsid w:val="00D6762C"/>
    <w:rsid w:val="00D71AB7"/>
    <w:rsid w:val="00D72AC6"/>
    <w:rsid w:val="00D73DC9"/>
    <w:rsid w:val="00D743EB"/>
    <w:rsid w:val="00D75419"/>
    <w:rsid w:val="00D75B90"/>
    <w:rsid w:val="00D760D5"/>
    <w:rsid w:val="00D76C09"/>
    <w:rsid w:val="00D82745"/>
    <w:rsid w:val="00D82C8B"/>
    <w:rsid w:val="00D83BF7"/>
    <w:rsid w:val="00D84255"/>
    <w:rsid w:val="00D87B4D"/>
    <w:rsid w:val="00D93398"/>
    <w:rsid w:val="00D9384F"/>
    <w:rsid w:val="00D93D7B"/>
    <w:rsid w:val="00D9463F"/>
    <w:rsid w:val="00D969AF"/>
    <w:rsid w:val="00D9765D"/>
    <w:rsid w:val="00D978AF"/>
    <w:rsid w:val="00D979A4"/>
    <w:rsid w:val="00DA13D3"/>
    <w:rsid w:val="00DA1412"/>
    <w:rsid w:val="00DA29D0"/>
    <w:rsid w:val="00DA36EE"/>
    <w:rsid w:val="00DA3CEB"/>
    <w:rsid w:val="00DA4093"/>
    <w:rsid w:val="00DB085C"/>
    <w:rsid w:val="00DB1F8B"/>
    <w:rsid w:val="00DB3645"/>
    <w:rsid w:val="00DB5151"/>
    <w:rsid w:val="00DB5625"/>
    <w:rsid w:val="00DB604F"/>
    <w:rsid w:val="00DB6EDA"/>
    <w:rsid w:val="00DC0AB5"/>
    <w:rsid w:val="00DC0EC2"/>
    <w:rsid w:val="00DC234C"/>
    <w:rsid w:val="00DC399A"/>
    <w:rsid w:val="00DD1245"/>
    <w:rsid w:val="00DD1D22"/>
    <w:rsid w:val="00DD329E"/>
    <w:rsid w:val="00DD4F75"/>
    <w:rsid w:val="00DE5BA1"/>
    <w:rsid w:val="00DE5EEE"/>
    <w:rsid w:val="00DE6B7F"/>
    <w:rsid w:val="00DE6FC2"/>
    <w:rsid w:val="00DF0E4A"/>
    <w:rsid w:val="00DF11B1"/>
    <w:rsid w:val="00DF3A17"/>
    <w:rsid w:val="00DF5157"/>
    <w:rsid w:val="00DF5A24"/>
    <w:rsid w:val="00DF63F6"/>
    <w:rsid w:val="00E025AC"/>
    <w:rsid w:val="00E03695"/>
    <w:rsid w:val="00E03B67"/>
    <w:rsid w:val="00E0495D"/>
    <w:rsid w:val="00E06C0B"/>
    <w:rsid w:val="00E126CF"/>
    <w:rsid w:val="00E12C33"/>
    <w:rsid w:val="00E151E6"/>
    <w:rsid w:val="00E16667"/>
    <w:rsid w:val="00E1758A"/>
    <w:rsid w:val="00E2233B"/>
    <w:rsid w:val="00E2310A"/>
    <w:rsid w:val="00E23124"/>
    <w:rsid w:val="00E24550"/>
    <w:rsid w:val="00E25F1E"/>
    <w:rsid w:val="00E26F3D"/>
    <w:rsid w:val="00E31225"/>
    <w:rsid w:val="00E31528"/>
    <w:rsid w:val="00E33182"/>
    <w:rsid w:val="00E3560A"/>
    <w:rsid w:val="00E37396"/>
    <w:rsid w:val="00E42447"/>
    <w:rsid w:val="00E42E44"/>
    <w:rsid w:val="00E43378"/>
    <w:rsid w:val="00E478EA"/>
    <w:rsid w:val="00E543F6"/>
    <w:rsid w:val="00E54DD0"/>
    <w:rsid w:val="00E56D32"/>
    <w:rsid w:val="00E57186"/>
    <w:rsid w:val="00E6236B"/>
    <w:rsid w:val="00E62EDC"/>
    <w:rsid w:val="00E633C1"/>
    <w:rsid w:val="00E63B47"/>
    <w:rsid w:val="00E648D3"/>
    <w:rsid w:val="00E67D1C"/>
    <w:rsid w:val="00E730E8"/>
    <w:rsid w:val="00E744ED"/>
    <w:rsid w:val="00E75803"/>
    <w:rsid w:val="00E758DB"/>
    <w:rsid w:val="00E7780E"/>
    <w:rsid w:val="00E80D1E"/>
    <w:rsid w:val="00E83A37"/>
    <w:rsid w:val="00E84044"/>
    <w:rsid w:val="00E847BD"/>
    <w:rsid w:val="00E85F76"/>
    <w:rsid w:val="00E8625B"/>
    <w:rsid w:val="00E87FFD"/>
    <w:rsid w:val="00E9142E"/>
    <w:rsid w:val="00E93385"/>
    <w:rsid w:val="00E946A5"/>
    <w:rsid w:val="00E94F4F"/>
    <w:rsid w:val="00E96E69"/>
    <w:rsid w:val="00EA22CC"/>
    <w:rsid w:val="00EA2629"/>
    <w:rsid w:val="00EA4676"/>
    <w:rsid w:val="00EA484D"/>
    <w:rsid w:val="00EA4AEA"/>
    <w:rsid w:val="00EA62E6"/>
    <w:rsid w:val="00EA66F8"/>
    <w:rsid w:val="00EA7AC3"/>
    <w:rsid w:val="00EB0160"/>
    <w:rsid w:val="00EB096B"/>
    <w:rsid w:val="00EB20F1"/>
    <w:rsid w:val="00EC0A4F"/>
    <w:rsid w:val="00EC1659"/>
    <w:rsid w:val="00EC321B"/>
    <w:rsid w:val="00EC40F6"/>
    <w:rsid w:val="00EC61B0"/>
    <w:rsid w:val="00ED37D4"/>
    <w:rsid w:val="00ED39DA"/>
    <w:rsid w:val="00ED473A"/>
    <w:rsid w:val="00ED64FD"/>
    <w:rsid w:val="00ED6859"/>
    <w:rsid w:val="00EE1EE8"/>
    <w:rsid w:val="00EE3853"/>
    <w:rsid w:val="00EE4EE0"/>
    <w:rsid w:val="00EF1B38"/>
    <w:rsid w:val="00EF35FB"/>
    <w:rsid w:val="00EF367C"/>
    <w:rsid w:val="00EF4C1D"/>
    <w:rsid w:val="00EF5966"/>
    <w:rsid w:val="00EF5EB7"/>
    <w:rsid w:val="00EF6D24"/>
    <w:rsid w:val="00EF7CFB"/>
    <w:rsid w:val="00F02483"/>
    <w:rsid w:val="00F03A49"/>
    <w:rsid w:val="00F04B0F"/>
    <w:rsid w:val="00F04C5A"/>
    <w:rsid w:val="00F058A2"/>
    <w:rsid w:val="00F114A3"/>
    <w:rsid w:val="00F11D94"/>
    <w:rsid w:val="00F15154"/>
    <w:rsid w:val="00F20803"/>
    <w:rsid w:val="00F22107"/>
    <w:rsid w:val="00F24688"/>
    <w:rsid w:val="00F2498B"/>
    <w:rsid w:val="00F24E6E"/>
    <w:rsid w:val="00F2520D"/>
    <w:rsid w:val="00F25E26"/>
    <w:rsid w:val="00F2782B"/>
    <w:rsid w:val="00F33637"/>
    <w:rsid w:val="00F42C19"/>
    <w:rsid w:val="00F46D00"/>
    <w:rsid w:val="00F47AD4"/>
    <w:rsid w:val="00F52217"/>
    <w:rsid w:val="00F538C1"/>
    <w:rsid w:val="00F5464E"/>
    <w:rsid w:val="00F56C32"/>
    <w:rsid w:val="00F622F4"/>
    <w:rsid w:val="00F62892"/>
    <w:rsid w:val="00F62936"/>
    <w:rsid w:val="00F63D23"/>
    <w:rsid w:val="00F65344"/>
    <w:rsid w:val="00F66E94"/>
    <w:rsid w:val="00F714E6"/>
    <w:rsid w:val="00F728BB"/>
    <w:rsid w:val="00F74905"/>
    <w:rsid w:val="00F74E4B"/>
    <w:rsid w:val="00F767F6"/>
    <w:rsid w:val="00F76CB2"/>
    <w:rsid w:val="00F771F8"/>
    <w:rsid w:val="00F83A13"/>
    <w:rsid w:val="00F84D36"/>
    <w:rsid w:val="00F85C9B"/>
    <w:rsid w:val="00F87AA0"/>
    <w:rsid w:val="00F90B2F"/>
    <w:rsid w:val="00F92DDA"/>
    <w:rsid w:val="00F9595A"/>
    <w:rsid w:val="00FA0232"/>
    <w:rsid w:val="00FA36A9"/>
    <w:rsid w:val="00FA38B5"/>
    <w:rsid w:val="00FA41E3"/>
    <w:rsid w:val="00FA6CD6"/>
    <w:rsid w:val="00FA6D54"/>
    <w:rsid w:val="00FA753E"/>
    <w:rsid w:val="00FA792A"/>
    <w:rsid w:val="00FB2600"/>
    <w:rsid w:val="00FB2DAA"/>
    <w:rsid w:val="00FB3F26"/>
    <w:rsid w:val="00FB48D2"/>
    <w:rsid w:val="00FB4ED2"/>
    <w:rsid w:val="00FB6091"/>
    <w:rsid w:val="00FB6226"/>
    <w:rsid w:val="00FB6F67"/>
    <w:rsid w:val="00FB70CA"/>
    <w:rsid w:val="00FB7742"/>
    <w:rsid w:val="00FC0052"/>
    <w:rsid w:val="00FC2EAA"/>
    <w:rsid w:val="00FC3810"/>
    <w:rsid w:val="00FC39D8"/>
    <w:rsid w:val="00FC6082"/>
    <w:rsid w:val="00FC6741"/>
    <w:rsid w:val="00FC7953"/>
    <w:rsid w:val="00FD1966"/>
    <w:rsid w:val="00FD4C80"/>
    <w:rsid w:val="00FD5708"/>
    <w:rsid w:val="00FD6C46"/>
    <w:rsid w:val="00FE196B"/>
    <w:rsid w:val="00FE52CC"/>
    <w:rsid w:val="00FE57F9"/>
    <w:rsid w:val="00FE6F55"/>
    <w:rsid w:val="00FF1361"/>
    <w:rsid w:val="00FF14D3"/>
    <w:rsid w:val="00FF2E2B"/>
    <w:rsid w:val="00FF313C"/>
    <w:rsid w:val="00FF3D9A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70CEE1A0-C04D-404F-9B01-3CEE13DF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6-01-00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omain.lanners@szh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ission.europa.eu/strategy-and-policy/policies/justice-and-fundamental-rights/disability/union-equality-strategy-rights-persons-disabilities-2021-2030/european-accessibility-act_e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gietReinhardTama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EA6655-4918-479B-AD7F-220FF9FA9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521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Professionalisierung im Dienste der schulischen Inklusion und der gesellschaftlichen Partizipation</vt:lpstr>
      <vt:lpstr>Professionalisierung im Dienste der schulischen Inklusion und der gesellschaftlichen Partizipation</vt:lpstr>
    </vt:vector>
  </TitlesOfParts>
  <Company/>
  <LinksUpToDate>false</LinksUpToDate>
  <CharactersWithSpaces>3798</CharactersWithSpaces>
  <SharedDoc>false</SharedDoc>
  <HLinks>
    <vt:vector size="48" baseType="variant">
      <vt:variant>
        <vt:i4>3866694</vt:i4>
      </vt:variant>
      <vt:variant>
        <vt:i4>18</vt:i4>
      </vt:variant>
      <vt:variant>
        <vt:i4>0</vt:i4>
      </vt:variant>
      <vt:variant>
        <vt:i4>5</vt:i4>
      </vt:variant>
      <vt:variant>
        <vt:lpwstr>mailto:romain.lanners@szh.ch</vt:lpwstr>
      </vt:variant>
      <vt:variant>
        <vt:lpwstr/>
      </vt:variant>
      <vt:variant>
        <vt:i4>6815754</vt:i4>
      </vt:variant>
      <vt:variant>
        <vt:i4>15</vt:i4>
      </vt:variant>
      <vt:variant>
        <vt:i4>0</vt:i4>
      </vt:variant>
      <vt:variant>
        <vt:i4>5</vt:i4>
      </vt:variant>
      <vt:variant>
        <vt:lpwstr>https://www.unesco.de/sites/default/files/2018-03/1994_salamanca-erklaerung.pdf</vt:lpwstr>
      </vt:variant>
      <vt:variant>
        <vt:lpwstr/>
      </vt:variant>
      <vt:variant>
        <vt:i4>4456532</vt:i4>
      </vt:variant>
      <vt:variant>
        <vt:i4>12</vt:i4>
      </vt:variant>
      <vt:variant>
        <vt:i4>0</vt:i4>
      </vt:variant>
      <vt:variant>
        <vt:i4>5</vt:i4>
      </vt:variant>
      <vt:variant>
        <vt:lpwstr>https://szh.ch/bausteine.net/f/53632/20240208.Wissen-Integration.SZH.pdf</vt:lpwstr>
      </vt:variant>
      <vt:variant>
        <vt:lpwstr/>
      </vt:variant>
      <vt:variant>
        <vt:i4>6684772</vt:i4>
      </vt:variant>
      <vt:variant>
        <vt:i4>9</vt:i4>
      </vt:variant>
      <vt:variant>
        <vt:i4>0</vt:i4>
      </vt:variant>
      <vt:variant>
        <vt:i4>5</vt:i4>
      </vt:variant>
      <vt:variant>
        <vt:lpwstr>https://www.fedlex.admin.ch/eli/cc/2003/667/de</vt:lpwstr>
      </vt:variant>
      <vt:variant>
        <vt:lpwstr/>
      </vt:variant>
      <vt:variant>
        <vt:i4>6619237</vt:i4>
      </vt:variant>
      <vt:variant>
        <vt:i4>6</vt:i4>
      </vt:variant>
      <vt:variant>
        <vt:i4>0</vt:i4>
      </vt:variant>
      <vt:variant>
        <vt:i4>5</vt:i4>
      </vt:variant>
      <vt:variant>
        <vt:lpwstr>https://www.fedlex.admin.ch/eli/cc/2014/245/de</vt:lpwstr>
      </vt:variant>
      <vt:variant>
        <vt:lpwstr/>
      </vt:variant>
      <vt:variant>
        <vt:i4>131160</vt:i4>
      </vt:variant>
      <vt:variant>
        <vt:i4>3</vt:i4>
      </vt:variant>
      <vt:variant>
        <vt:i4>0</vt:i4>
      </vt:variant>
      <vt:variant>
        <vt:i4>5</vt:i4>
      </vt:variant>
      <vt:variant>
        <vt:lpwstr>https://zukunft-inklusion.ch/</vt:lpwstr>
      </vt:variant>
      <vt:variant>
        <vt:lpwstr/>
      </vt:variant>
      <vt:variant>
        <vt:i4>5963868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https://doi.org/10.57161/z2024-05-00</vt:lpwstr>
      </vt:variant>
      <vt:variant>
        <vt:lpwstr/>
      </vt:variant>
      <vt:variant>
        <vt:i4>5832743</vt:i4>
      </vt:variant>
      <vt:variant>
        <vt:i4>0</vt:i4>
      </vt:variant>
      <vt:variant>
        <vt:i4>0</vt:i4>
      </vt:variant>
      <vt:variant>
        <vt:i4>5</vt:i4>
      </vt:variant>
      <vt:variant>
        <vt:lpwstr>mailto:silvia.schnyder@szh.ch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Digitale Zugänglichkeit ist ein Grundrecht für alle</dc:title>
  <dc:subject/>
  <dc:creator>romain.lanners@szh.ch</dc:creator>
  <cp:keywords/>
  <cp:lastModifiedBy>Schnyder, Silvia</cp:lastModifiedBy>
  <cp:revision>36</cp:revision>
  <cp:lastPrinted>2024-07-02T13:41:00Z</cp:lastPrinted>
  <dcterms:created xsi:type="dcterms:W3CDTF">2026-01-06T13:01:00Z</dcterms:created>
  <dcterms:modified xsi:type="dcterms:W3CDTF">2026-02-03T12:54:00Z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