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03E7" w14:textId="011C7085" w:rsidR="001114E2" w:rsidRPr="0063173E" w:rsidRDefault="3CABAC63" w:rsidP="0091224D">
      <w:pPr>
        <w:pStyle w:val="Titel"/>
      </w:pPr>
      <w:r w:rsidRPr="0774B892">
        <w:t>Mit dem Medienbus zu mehr Medienkompetenz</w:t>
      </w:r>
    </w:p>
    <w:p w14:paraId="6ED8FBBE" w14:textId="4471ECEB" w:rsidR="001114E2" w:rsidRPr="0091224D" w:rsidRDefault="698172DD" w:rsidP="0091224D">
      <w:pPr>
        <w:pStyle w:val="Untertitel"/>
      </w:pPr>
      <w:r w:rsidRPr="0091224D">
        <w:t>Die digitale Bildung von</w:t>
      </w:r>
      <w:r w:rsidR="03C83C7B" w:rsidRPr="0091224D">
        <w:t xml:space="preserve"> </w:t>
      </w:r>
      <w:r w:rsidR="09118ECE" w:rsidRPr="0091224D">
        <w:t xml:space="preserve">Menschen </w:t>
      </w:r>
      <w:r w:rsidR="5D59A6F9" w:rsidRPr="0091224D">
        <w:t xml:space="preserve">mit kognitiven Beeinträchtigungen </w:t>
      </w:r>
      <w:r w:rsidR="707994D8" w:rsidRPr="0091224D">
        <w:t>fördern</w:t>
      </w:r>
    </w:p>
    <w:p w14:paraId="153E9652" w14:textId="0F2E5C13" w:rsidR="001114E2" w:rsidRPr="005B1FA1" w:rsidRDefault="00415194" w:rsidP="006C2B84">
      <w:pPr>
        <w:pStyle w:val="Author"/>
        <w:rPr>
          <w:rFonts w:cs="Open Sans SemiCondensed"/>
          <w:lang w:val="it-IT"/>
        </w:rPr>
      </w:pPr>
      <w:r w:rsidRPr="005B1FA1">
        <w:rPr>
          <w:rFonts w:cs="Open Sans SemiCondensed"/>
          <w:lang w:val="it-IT"/>
        </w:rPr>
        <w:t xml:space="preserve">Andrea Sterchi, Selina </w:t>
      </w:r>
      <w:proofErr w:type="spellStart"/>
      <w:r w:rsidRPr="005B1FA1">
        <w:rPr>
          <w:rFonts w:cs="Open Sans SemiCondensed"/>
          <w:lang w:val="it-IT"/>
        </w:rPr>
        <w:t>Ingold</w:t>
      </w:r>
      <w:proofErr w:type="spellEnd"/>
      <w:r w:rsidRPr="005B1FA1">
        <w:rPr>
          <w:rFonts w:cs="Open Sans SemiCondensed"/>
          <w:lang w:val="it-IT"/>
        </w:rPr>
        <w:t xml:space="preserve"> und Corinne Dickenmann</w:t>
      </w:r>
    </w:p>
    <w:p w14:paraId="5F243E48" w14:textId="66BFF973" w:rsidR="00703343" w:rsidRDefault="00C02ED8" w:rsidP="000352CE">
      <w:pPr>
        <w:pStyle w:val="Abstract"/>
        <w:rPr>
          <w:rFonts w:cs="Open Sans SemiCondensed"/>
        </w:rPr>
      </w:pPr>
      <w:r w:rsidRPr="0774B892">
        <w:rPr>
          <w:rFonts w:cs="Open Sans SemiCondensed"/>
        </w:rPr>
        <w:t>Zusammenfassung</w:t>
      </w:r>
      <w:r>
        <w:br/>
      </w:r>
      <w:r w:rsidR="00021A10">
        <w:t xml:space="preserve">Digitale Medien </w:t>
      </w:r>
      <w:r w:rsidR="00122471">
        <w:t xml:space="preserve">können die Teilhabe und Selbstbestimmung von </w:t>
      </w:r>
      <w:r w:rsidR="00021A10">
        <w:t xml:space="preserve">Menschen mit kognitiven Beeinträchtigungen </w:t>
      </w:r>
      <w:r w:rsidR="00122471">
        <w:t>stärken</w:t>
      </w:r>
      <w:r w:rsidR="000C5AF8">
        <w:t xml:space="preserve">. Gerade </w:t>
      </w:r>
      <w:r w:rsidR="005914F5">
        <w:t>diese Menschen</w:t>
      </w:r>
      <w:r w:rsidR="000C5AF8">
        <w:t xml:space="preserve"> </w:t>
      </w:r>
      <w:r w:rsidR="003D4B95">
        <w:t>haben aber</w:t>
      </w:r>
      <w:r w:rsidR="000C5AF8">
        <w:t xml:space="preserve"> oft </w:t>
      </w:r>
      <w:r w:rsidR="003D4B95">
        <w:t xml:space="preserve">keinen Zugang zu </w:t>
      </w:r>
      <w:r w:rsidR="000C5AF8">
        <w:t>digitale</w:t>
      </w:r>
      <w:r w:rsidR="003D4B95">
        <w:t xml:space="preserve">n </w:t>
      </w:r>
      <w:r w:rsidR="00973848">
        <w:t>Anwendungen</w:t>
      </w:r>
      <w:r w:rsidR="000C5AF8">
        <w:t xml:space="preserve">. Gründe dafür sind </w:t>
      </w:r>
      <w:r w:rsidR="009B168D">
        <w:t>unter anderem</w:t>
      </w:r>
      <w:r w:rsidR="0048740D">
        <w:t xml:space="preserve"> ein</w:t>
      </w:r>
      <w:r w:rsidR="000C5AF8">
        <w:t xml:space="preserve"> fehlender Internetzugang, geringe digitale Kompetenzen </w:t>
      </w:r>
      <w:r w:rsidR="009B168D">
        <w:t>i</w:t>
      </w:r>
      <w:r w:rsidR="002547EF">
        <w:t>n</w:t>
      </w:r>
      <w:r w:rsidR="009B168D">
        <w:t xml:space="preserve"> </w:t>
      </w:r>
      <w:r w:rsidR="002547EF">
        <w:t xml:space="preserve">ihrem </w:t>
      </w:r>
      <w:r w:rsidR="009B168D">
        <w:t xml:space="preserve">Umfeld </w:t>
      </w:r>
      <w:r w:rsidR="000C5AF8">
        <w:t>und fehlende medienpädagogische Angebote. Ein partizipatives Forsch</w:t>
      </w:r>
      <w:r w:rsidR="002547EF">
        <w:t>ungs</w:t>
      </w:r>
      <w:r w:rsidR="000C5AF8">
        <w:t xml:space="preserve">team entwickelte </w:t>
      </w:r>
      <w:r w:rsidR="009B168D">
        <w:t>den Medienbus</w:t>
      </w:r>
      <w:r w:rsidR="08A31B7A">
        <w:t xml:space="preserve"> als inklusiven Lernraum</w:t>
      </w:r>
      <w:r w:rsidR="009B168D">
        <w:t xml:space="preserve">. Als mobiles Medienkompetenzzentrum bringt er digitale Bildung direkt zu </w:t>
      </w:r>
      <w:r w:rsidR="00E003B4">
        <w:t>Menschen mit kognitiven Beeinträchtigungen</w:t>
      </w:r>
      <w:r w:rsidR="009B168D">
        <w:t>. D</w:t>
      </w:r>
      <w:r w:rsidR="5DC5A361">
        <w:t>rei Schwerpunkte stehen im Fokus</w:t>
      </w:r>
      <w:r w:rsidR="009B168D">
        <w:t xml:space="preserve">: neue Technologien kennenlernen, digital kreativ sein und </w:t>
      </w:r>
      <w:r w:rsidR="00DD09A8">
        <w:t xml:space="preserve">sich </w:t>
      </w:r>
      <w:r w:rsidR="0042033B">
        <w:t xml:space="preserve">sicher </w:t>
      </w:r>
      <w:r w:rsidR="009B168D">
        <w:t>im Netz</w:t>
      </w:r>
      <w:r w:rsidR="0042033B">
        <w:t xml:space="preserve"> </w:t>
      </w:r>
      <w:r w:rsidR="00DD09A8">
        <w:t>bewegen</w:t>
      </w:r>
      <w:r w:rsidR="009B168D">
        <w:t>.</w:t>
      </w:r>
    </w:p>
    <w:p w14:paraId="1D1989A7" w14:textId="0A78CADB" w:rsidR="001114E2" w:rsidRPr="00FE298B" w:rsidRDefault="00073FD2" w:rsidP="000352CE">
      <w:pPr>
        <w:pStyle w:val="Abstract"/>
        <w:rPr>
          <w:rFonts w:cs="Open Sans SemiCondensed"/>
          <w:lang w:val="fr-CH"/>
        </w:rPr>
      </w:pPr>
      <w:r w:rsidRPr="00FE298B">
        <w:rPr>
          <w:rFonts w:cs="Open Sans SemiCondensed"/>
          <w:lang w:val="fr-CH"/>
        </w:rPr>
        <w:t>Résumé</w:t>
      </w:r>
      <w:r w:rsidRPr="00FE298B">
        <w:rPr>
          <w:rFonts w:cs="Open Sans SemiCondensed"/>
          <w:lang w:val="fr-CH"/>
        </w:rPr>
        <w:br/>
      </w:r>
      <w:r w:rsidR="00FE298B" w:rsidRPr="496F40F1">
        <w:rPr>
          <w:rFonts w:cs="Open Sans SemiCondensed"/>
          <w:lang w:val="fr-CH"/>
        </w:rPr>
        <w:t>Les médias numériques peuvent renforcer la participation et l’autonomie des personnes ayant une déficience intellectuelle. Or, ces personnes n’ont souvent pas accès aux outils numériques. Les raisons en sont notamment l’absence de connexion Internet, les faibles compétences numériques de leur entourage et le manque d’offres pédagogiques axées sur les médias. Une équipe de recherche participative a créé le concept de bus itinérant dédié aux médias comme espace d’apprentissage inclusif. En tant que centre mobile de compétences médiatiques, il apporte l’éducation numérique directement aux ayant</w:t>
      </w:r>
      <w:r w:rsidR="00FC4569">
        <w:rPr>
          <w:rFonts w:cs="Open Sans SemiCondensed"/>
          <w:lang w:val="fr-CH"/>
        </w:rPr>
        <w:t>s</w:t>
      </w:r>
      <w:r w:rsidR="00FE298B" w:rsidRPr="496F40F1">
        <w:rPr>
          <w:rFonts w:cs="Open Sans SemiCondensed"/>
          <w:lang w:val="fr-CH"/>
        </w:rPr>
        <w:t xml:space="preserve"> une déficience intellectuelle. Trois axes principaux sont mis en avant : découvrir de nouvelles technologies, être créatifs dans le domaine numérique et naviguer sur Internet en toute sécurité.</w:t>
      </w:r>
    </w:p>
    <w:p w14:paraId="77C2988B" w14:textId="2E2DE337" w:rsidR="00EA4676" w:rsidRPr="00F77F4B" w:rsidRDefault="00EA4676" w:rsidP="00B760A8">
      <w:pPr>
        <w:pStyle w:val="Textkrper3"/>
        <w:rPr>
          <w:color w:val="auto"/>
          <w:lang w:val="fr-CH"/>
        </w:rPr>
      </w:pPr>
      <w:proofErr w:type="gramStart"/>
      <w:r w:rsidRPr="00F77F4B">
        <w:rPr>
          <w:rStyle w:val="Fett"/>
          <w:rFonts w:cs="Open Sans SemiCondensed"/>
          <w:color w:val="auto"/>
          <w:lang w:val="fr-CH"/>
        </w:rPr>
        <w:t>Keywords</w:t>
      </w:r>
      <w:r w:rsidRPr="00F77F4B">
        <w:rPr>
          <w:color w:val="auto"/>
          <w:lang w:val="fr-CH"/>
        </w:rPr>
        <w:t>:</w:t>
      </w:r>
      <w:proofErr w:type="gramEnd"/>
      <w:r w:rsidRPr="00F77F4B">
        <w:rPr>
          <w:color w:val="auto"/>
          <w:lang w:val="fr-CH"/>
        </w:rPr>
        <w:t xml:space="preserve"> </w:t>
      </w:r>
      <w:r w:rsidR="00F77F4B" w:rsidRPr="0070617F">
        <w:rPr>
          <w:color w:val="auto"/>
          <w:lang w:val="fr-CH"/>
        </w:rPr>
        <w:t xml:space="preserve">digitale Transformation, </w:t>
      </w:r>
      <w:proofErr w:type="spellStart"/>
      <w:r w:rsidR="00F77F4B" w:rsidRPr="0070617F">
        <w:rPr>
          <w:color w:val="auto"/>
          <w:lang w:val="fr-CH"/>
        </w:rPr>
        <w:t>Partizipation</w:t>
      </w:r>
      <w:proofErr w:type="spellEnd"/>
      <w:r w:rsidR="00F77F4B" w:rsidRPr="0070617F">
        <w:rPr>
          <w:color w:val="auto"/>
          <w:lang w:val="fr-CH"/>
        </w:rPr>
        <w:t xml:space="preserve">, </w:t>
      </w:r>
      <w:proofErr w:type="spellStart"/>
      <w:r w:rsidR="00F77F4B" w:rsidRPr="0070617F">
        <w:rPr>
          <w:color w:val="auto"/>
          <w:lang w:val="fr-CH"/>
        </w:rPr>
        <w:t>Empowerment</w:t>
      </w:r>
      <w:proofErr w:type="spellEnd"/>
      <w:r w:rsidR="00F77F4B" w:rsidRPr="0070617F">
        <w:rPr>
          <w:color w:val="auto"/>
          <w:lang w:val="fr-CH"/>
        </w:rPr>
        <w:t xml:space="preserve">, </w:t>
      </w:r>
      <w:proofErr w:type="spellStart"/>
      <w:r w:rsidR="00F77F4B" w:rsidRPr="0070617F">
        <w:rPr>
          <w:color w:val="auto"/>
          <w:lang w:val="fr-CH"/>
        </w:rPr>
        <w:t>Selbstbestimmung</w:t>
      </w:r>
      <w:proofErr w:type="spellEnd"/>
      <w:r w:rsidR="00F77F4B" w:rsidRPr="0070617F">
        <w:rPr>
          <w:color w:val="auto"/>
          <w:lang w:val="fr-CH"/>
        </w:rPr>
        <w:t xml:space="preserve">, </w:t>
      </w:r>
      <w:proofErr w:type="spellStart"/>
      <w:r w:rsidR="00F77F4B" w:rsidRPr="0070617F">
        <w:rPr>
          <w:color w:val="auto"/>
          <w:lang w:val="fr-CH"/>
        </w:rPr>
        <w:t>inklusive</w:t>
      </w:r>
      <w:proofErr w:type="spellEnd"/>
      <w:r w:rsidR="00F77F4B" w:rsidRPr="0070617F">
        <w:rPr>
          <w:color w:val="auto"/>
          <w:lang w:val="fr-CH"/>
        </w:rPr>
        <w:t xml:space="preserve"> </w:t>
      </w:r>
      <w:proofErr w:type="spellStart"/>
      <w:r w:rsidR="00F77F4B" w:rsidRPr="0070617F">
        <w:rPr>
          <w:color w:val="auto"/>
          <w:lang w:val="fr-CH"/>
        </w:rPr>
        <w:t>Medienpädagogik</w:t>
      </w:r>
      <w:proofErr w:type="spellEnd"/>
      <w:r w:rsidR="00F77F4B" w:rsidRPr="0070617F">
        <w:rPr>
          <w:color w:val="auto"/>
          <w:lang w:val="fr-CH"/>
        </w:rPr>
        <w:t xml:space="preserve">, digitale </w:t>
      </w:r>
      <w:proofErr w:type="spellStart"/>
      <w:r w:rsidR="00F77F4B" w:rsidRPr="0070617F">
        <w:rPr>
          <w:color w:val="auto"/>
          <w:lang w:val="fr-CH"/>
        </w:rPr>
        <w:t>Kompetenz</w:t>
      </w:r>
      <w:proofErr w:type="spellEnd"/>
      <w:r w:rsidR="00F77F4B" w:rsidRPr="0070617F">
        <w:rPr>
          <w:color w:val="auto"/>
          <w:lang w:val="fr-CH"/>
        </w:rPr>
        <w:t xml:space="preserve">, </w:t>
      </w:r>
      <w:proofErr w:type="spellStart"/>
      <w:r w:rsidR="00F77F4B" w:rsidRPr="0070617F">
        <w:rPr>
          <w:color w:val="auto"/>
          <w:lang w:val="fr-CH"/>
        </w:rPr>
        <w:t>partizipative</w:t>
      </w:r>
      <w:proofErr w:type="spellEnd"/>
      <w:r w:rsidR="00F77F4B" w:rsidRPr="0070617F">
        <w:rPr>
          <w:color w:val="auto"/>
          <w:lang w:val="fr-CH"/>
        </w:rPr>
        <w:t xml:space="preserve"> </w:t>
      </w:r>
      <w:proofErr w:type="spellStart"/>
      <w:r w:rsidR="00F77F4B" w:rsidRPr="0070617F">
        <w:rPr>
          <w:color w:val="auto"/>
          <w:lang w:val="fr-CH"/>
        </w:rPr>
        <w:t>Forschung</w:t>
      </w:r>
      <w:proofErr w:type="spellEnd"/>
      <w:r w:rsidR="00F77F4B">
        <w:rPr>
          <w:color w:val="auto"/>
          <w:lang w:val="fr-CH"/>
        </w:rPr>
        <w:t xml:space="preserve"> </w:t>
      </w:r>
      <w:r w:rsidR="00F77F4B" w:rsidRPr="00E1277E">
        <w:rPr>
          <w:color w:val="auto"/>
          <w:lang w:val="fr-CH"/>
        </w:rPr>
        <w:t>/ transformation numérique, participati</w:t>
      </w:r>
      <w:r w:rsidR="00F77F4B">
        <w:rPr>
          <w:color w:val="auto"/>
          <w:lang w:val="fr-CH"/>
        </w:rPr>
        <w:t xml:space="preserve">on, </w:t>
      </w:r>
      <w:proofErr w:type="spellStart"/>
      <w:r w:rsidR="00F77F4B">
        <w:rPr>
          <w:color w:val="auto"/>
          <w:lang w:val="fr-CH"/>
        </w:rPr>
        <w:t>empowerment</w:t>
      </w:r>
      <w:proofErr w:type="spellEnd"/>
      <w:r w:rsidR="00F77F4B">
        <w:rPr>
          <w:color w:val="auto"/>
          <w:lang w:val="fr-CH"/>
        </w:rPr>
        <w:t xml:space="preserve">, </w:t>
      </w:r>
      <w:r w:rsidR="00F77F4B" w:rsidRPr="00BD52CA">
        <w:rPr>
          <w:color w:val="auto"/>
          <w:lang w:val="fr-CH"/>
        </w:rPr>
        <w:t>autodétermination</w:t>
      </w:r>
      <w:r w:rsidR="00F77F4B">
        <w:rPr>
          <w:color w:val="auto"/>
          <w:lang w:val="fr-CH"/>
        </w:rPr>
        <w:t xml:space="preserve">, pédagogie des médias inclusive, </w:t>
      </w:r>
      <w:r w:rsidR="00F77F4B" w:rsidRPr="00B813AD">
        <w:rPr>
          <w:color w:val="auto"/>
          <w:lang w:val="fr-CH"/>
        </w:rPr>
        <w:t xml:space="preserve">compétence numérique, </w:t>
      </w:r>
      <w:r w:rsidR="00F77F4B">
        <w:rPr>
          <w:color w:val="auto"/>
          <w:lang w:val="fr-CH"/>
        </w:rPr>
        <w:t>recherche participative</w:t>
      </w:r>
    </w:p>
    <w:p w14:paraId="7F62F445" w14:textId="0765471B" w:rsidR="001D3BFB" w:rsidRPr="00F77F4B" w:rsidRDefault="00EA4676" w:rsidP="00B760A8">
      <w:pPr>
        <w:pStyle w:val="Textkrper3"/>
        <w:rPr>
          <w:lang w:val="fr-CH"/>
        </w:rPr>
      </w:pPr>
      <w:proofErr w:type="gramStart"/>
      <w:r w:rsidRPr="00F77F4B">
        <w:rPr>
          <w:rStyle w:val="Fett"/>
          <w:rFonts w:cs="Open Sans SemiCondensed"/>
          <w:color w:val="auto"/>
          <w:lang w:val="fr-CH"/>
        </w:rPr>
        <w:t>DOI</w:t>
      </w:r>
      <w:r w:rsidRPr="00F77F4B">
        <w:rPr>
          <w:color w:val="auto"/>
          <w:lang w:val="fr-CH"/>
        </w:rPr>
        <w:t>:</w:t>
      </w:r>
      <w:proofErr w:type="gramEnd"/>
      <w:r w:rsidRPr="00F77F4B">
        <w:rPr>
          <w:color w:val="auto"/>
          <w:lang w:val="fr-CH"/>
        </w:rPr>
        <w:t xml:space="preserve"> </w:t>
      </w:r>
      <w:r w:rsidR="00C515F1">
        <w:fldChar w:fldCharType="begin"/>
      </w:r>
      <w:r w:rsidR="00C515F1" w:rsidRPr="00246BE9">
        <w:rPr>
          <w:lang w:val="fr-CH"/>
        </w:rPr>
        <w:instrText>HYPERLINK "https://doi.org/10.57161/z2025-08-03"</w:instrText>
      </w:r>
      <w:r w:rsidR="00C515F1">
        <w:fldChar w:fldCharType="separate"/>
      </w:r>
      <w:r w:rsidR="00C515F1" w:rsidRPr="00891AAE">
        <w:rPr>
          <w:rStyle w:val="Hyperlink"/>
          <w:rFonts w:cs="Open Sans SemiCondensed"/>
          <w:lang w:val="fr-CH"/>
        </w:rPr>
        <w:t>https://doi.org/10.57161/z2025-08-</w:t>
      </w:r>
      <w:r w:rsidR="00C515F1" w:rsidRPr="00891AAE">
        <w:rPr>
          <w:rStyle w:val="Hyperlink"/>
          <w:bCs w:val="0"/>
          <w:iCs w:val="0"/>
          <w:lang w:val="fr-CH"/>
        </w:rPr>
        <w:t>03</w:t>
      </w:r>
      <w:r w:rsidR="00C515F1">
        <w:fldChar w:fldCharType="end"/>
      </w:r>
    </w:p>
    <w:p w14:paraId="1241EAF0" w14:textId="32AA7E21" w:rsidR="001161D6" w:rsidRPr="00147D17" w:rsidRDefault="001161D6" w:rsidP="00B760A8">
      <w:pPr>
        <w:pStyle w:val="Textkrper3"/>
        <w:rPr>
          <w:color w:val="auto"/>
        </w:rPr>
      </w:pPr>
      <w:r w:rsidRPr="00147D17">
        <w:rPr>
          <w:color w:val="auto"/>
        </w:rPr>
        <w:t xml:space="preserve">Schweizerische Zeitschrift für Heilpädagogik, Jg. </w:t>
      </w:r>
      <w:r w:rsidR="00F30CA9" w:rsidRPr="00147D17">
        <w:rPr>
          <w:color w:val="auto"/>
        </w:rPr>
        <w:t>31</w:t>
      </w:r>
      <w:r w:rsidRPr="00147D17">
        <w:rPr>
          <w:color w:val="auto"/>
        </w:rPr>
        <w:t xml:space="preserve">, </w:t>
      </w:r>
      <w:r w:rsidR="00F30CA9" w:rsidRPr="00147D17">
        <w:rPr>
          <w:color w:val="auto"/>
        </w:rPr>
        <w:t>08</w:t>
      </w:r>
      <w:r w:rsidRPr="00147D17">
        <w:rPr>
          <w:color w:val="auto"/>
        </w:rPr>
        <w:t>/</w:t>
      </w:r>
      <w:r w:rsidR="00F30CA9" w:rsidRPr="00147D17">
        <w:rPr>
          <w:color w:val="auto"/>
        </w:rPr>
        <w:t>2025</w:t>
      </w:r>
    </w:p>
    <w:p w14:paraId="05DEB403" w14:textId="77777777" w:rsidR="000E6A66" w:rsidRPr="009069C8" w:rsidRDefault="000E6A66" w:rsidP="00B760A8">
      <w:pPr>
        <w:pStyle w:val="Textkrper3"/>
        <w:rPr>
          <w:color w:val="auto"/>
        </w:rPr>
      </w:pPr>
      <w:r w:rsidRPr="0063173E">
        <w:rPr>
          <w:noProof/>
        </w:rPr>
        <w:drawing>
          <wp:inline distT="0" distB="0" distL="0" distR="0" wp14:anchorId="688C6A84" wp14:editId="6DDF4AA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4BAC7AC1" w14:textId="1A4FE209" w:rsidR="001114E2" w:rsidRPr="0063173E" w:rsidRDefault="00BC0E50" w:rsidP="00855097">
      <w:pPr>
        <w:pStyle w:val="berschrift1"/>
      </w:pPr>
      <w:r>
        <w:t>Mit d</w:t>
      </w:r>
      <w:r w:rsidR="006D54AE">
        <w:t>igitale</w:t>
      </w:r>
      <w:r>
        <w:t>n</w:t>
      </w:r>
      <w:r w:rsidR="006D54AE">
        <w:t xml:space="preserve"> Medien </w:t>
      </w:r>
      <w:r>
        <w:t>zu</w:t>
      </w:r>
      <w:r w:rsidR="006D54AE">
        <w:t xml:space="preserve"> mehr Teilhabe und Selbstbestimmung</w:t>
      </w:r>
    </w:p>
    <w:p w14:paraId="0473F814" w14:textId="03D0A554" w:rsidR="00EC52D4" w:rsidRDefault="75F554A6" w:rsidP="006E791D">
      <w:pPr>
        <w:pStyle w:val="Textkrper"/>
        <w:ind w:firstLine="0"/>
      </w:pPr>
      <w:r w:rsidRPr="009069C8">
        <w:rPr>
          <w:i/>
          <w:iCs/>
        </w:rPr>
        <w:t>WhatsApp,</w:t>
      </w:r>
      <w:r>
        <w:t xml:space="preserve"> Wetter- und Dating-Apps oder </w:t>
      </w:r>
      <w:r w:rsidRPr="009069C8">
        <w:rPr>
          <w:i/>
          <w:iCs/>
        </w:rPr>
        <w:t xml:space="preserve">Instagram, </w:t>
      </w:r>
      <w:r w:rsidR="1C9E6D21" w:rsidRPr="009069C8">
        <w:rPr>
          <w:i/>
          <w:iCs/>
        </w:rPr>
        <w:t>TikTok</w:t>
      </w:r>
      <w:r>
        <w:t xml:space="preserve"> und Co.</w:t>
      </w:r>
      <w:r w:rsidR="2B41E312">
        <w:t xml:space="preserve">: </w:t>
      </w:r>
      <w:r w:rsidR="3F7FEF1C">
        <w:t xml:space="preserve">Digitale Medien und smarte Geräte </w:t>
      </w:r>
      <w:r w:rsidR="2D806951">
        <w:t xml:space="preserve">sind heute aus unserem Alltag kaum mehr wegzudenken. Jeden Tag verbringen wir </w:t>
      </w:r>
      <w:r w:rsidR="3F7FEF1C">
        <w:t>mehrere Stunden im Internet</w:t>
      </w:r>
      <w:r w:rsidR="00D35DC4">
        <w:t>.</w:t>
      </w:r>
      <w:r w:rsidR="2D806951">
        <w:t xml:space="preserve"> </w:t>
      </w:r>
      <w:r w:rsidR="00D35DC4">
        <w:t>Ü</w:t>
      </w:r>
      <w:r w:rsidR="2D806951">
        <w:t xml:space="preserve">ber </w:t>
      </w:r>
      <w:r w:rsidR="3F7FEF1C">
        <w:t xml:space="preserve">das Smartphone sind wir mit der ganzen Welt verbunden – </w:t>
      </w:r>
      <w:r w:rsidR="2D806951">
        <w:t>praktisch</w:t>
      </w:r>
      <w:r w:rsidR="3F7FEF1C">
        <w:t xml:space="preserve"> überall und jederzeit. </w:t>
      </w:r>
      <w:r w:rsidR="00316DE4">
        <w:t xml:space="preserve">Wir können </w:t>
      </w:r>
      <w:r w:rsidR="005B0995">
        <w:t>uns informieren</w:t>
      </w:r>
      <w:r w:rsidR="3F7FEF1C">
        <w:t xml:space="preserve">, </w:t>
      </w:r>
      <w:r w:rsidR="005B0995">
        <w:t xml:space="preserve">zur </w:t>
      </w:r>
      <w:r w:rsidR="3F7FEF1C">
        <w:t>Unterhaltung</w:t>
      </w:r>
      <w:r w:rsidR="005B0995">
        <w:t xml:space="preserve"> Spiele spielen oder Filme schauen</w:t>
      </w:r>
      <w:r w:rsidR="3F7FEF1C">
        <w:t>, mit anderen interagieren oder Neues lernen</w:t>
      </w:r>
      <w:r w:rsidR="008753D5">
        <w:t>.</w:t>
      </w:r>
      <w:r w:rsidR="3F7FEF1C">
        <w:t xml:space="preserve"> </w:t>
      </w:r>
      <w:r w:rsidR="008753D5">
        <w:t>D</w:t>
      </w:r>
      <w:r w:rsidR="2D806951">
        <w:t xml:space="preserve">as </w:t>
      </w:r>
      <w:r w:rsidR="3F7FEF1C">
        <w:t xml:space="preserve">alles </w:t>
      </w:r>
      <w:bookmarkStart w:id="0" w:name="_Int_RYEqh4mB"/>
      <w:r w:rsidR="3F7FEF1C">
        <w:t>ist</w:t>
      </w:r>
      <w:bookmarkEnd w:id="0"/>
      <w:r w:rsidR="3F7FEF1C">
        <w:t xml:space="preserve"> nur ein Klick entfernt. </w:t>
      </w:r>
      <w:r w:rsidR="3375D27F">
        <w:t xml:space="preserve">Längst sind wir nicht nur </w:t>
      </w:r>
      <w:proofErr w:type="spellStart"/>
      <w:proofErr w:type="gramStart"/>
      <w:r w:rsidR="3375D27F">
        <w:t>Konsument:in</w:t>
      </w:r>
      <w:r w:rsidR="00EC52D4">
        <w:t>nen</w:t>
      </w:r>
      <w:proofErr w:type="spellEnd"/>
      <w:proofErr w:type="gramEnd"/>
      <w:r w:rsidR="3375D27F">
        <w:t xml:space="preserve">, sondern auch </w:t>
      </w:r>
      <w:proofErr w:type="spellStart"/>
      <w:proofErr w:type="gramStart"/>
      <w:r w:rsidR="3375D27F">
        <w:t>Produzent:in</w:t>
      </w:r>
      <w:r w:rsidR="00EC52D4">
        <w:t>nen</w:t>
      </w:r>
      <w:proofErr w:type="spellEnd"/>
      <w:proofErr w:type="gramEnd"/>
      <w:r w:rsidR="3375D27F">
        <w:t xml:space="preserve">. </w:t>
      </w:r>
    </w:p>
    <w:p w14:paraId="103169B8" w14:textId="67D5613C" w:rsidR="004E76E7" w:rsidRPr="00EC52D4" w:rsidRDefault="008261AA" w:rsidP="00644DD2">
      <w:pPr>
        <w:pStyle w:val="Textkrper"/>
      </w:pPr>
      <w:r>
        <w:t xml:space="preserve">Digitale Medien </w:t>
      </w:r>
      <w:r w:rsidR="0083141C">
        <w:t>können</w:t>
      </w:r>
      <w:r>
        <w:t xml:space="preserve"> </w:t>
      </w:r>
      <w:r w:rsidR="0083141C">
        <w:t xml:space="preserve">die gesellschaftliche Teilhabe und Selbstbestimmung von </w:t>
      </w:r>
      <w:r w:rsidR="3375D27F">
        <w:t xml:space="preserve">Menschen mit kognitiven Beeinträchtigungen </w:t>
      </w:r>
      <w:r w:rsidR="00AF1754">
        <w:t>fördern</w:t>
      </w:r>
      <w:r w:rsidR="3375D27F">
        <w:t xml:space="preserve"> </w:t>
      </w:r>
      <w:r w:rsidR="49CC07F6">
        <w:t>(</w:t>
      </w:r>
      <w:r w:rsidR="0375F100">
        <w:t xml:space="preserve">Reber </w:t>
      </w:r>
      <w:r w:rsidR="004B5C07">
        <w:t>&amp;</w:t>
      </w:r>
      <w:r w:rsidR="0375F100">
        <w:t xml:space="preserve"> Lugin</w:t>
      </w:r>
      <w:r w:rsidR="232DD649">
        <w:t>bühl, 2016</w:t>
      </w:r>
      <w:r w:rsidR="0E49B40E">
        <w:t xml:space="preserve">; Bosse, </w:t>
      </w:r>
      <w:r w:rsidR="122388A3">
        <w:t>2021)</w:t>
      </w:r>
      <w:r w:rsidR="3375D27F">
        <w:t xml:space="preserve">. Gerade </w:t>
      </w:r>
      <w:r w:rsidR="00A969EE">
        <w:t>diese Menschen</w:t>
      </w:r>
      <w:r w:rsidR="3375D27F">
        <w:t xml:space="preserve"> sind jedoch häufig von </w:t>
      </w:r>
      <w:r w:rsidR="1C9E6D21">
        <w:t xml:space="preserve">digitaler </w:t>
      </w:r>
      <w:r w:rsidR="3375D27F">
        <w:t>Exklusion betroffen</w:t>
      </w:r>
      <w:r w:rsidR="09EE6B0C">
        <w:t xml:space="preserve"> (</w:t>
      </w:r>
      <w:r w:rsidR="1AA70153">
        <w:t xml:space="preserve">Bosse </w:t>
      </w:r>
      <w:r w:rsidR="00CA750B">
        <w:t>&amp;</w:t>
      </w:r>
      <w:r w:rsidR="1AA70153">
        <w:t xml:space="preserve"> </w:t>
      </w:r>
      <w:proofErr w:type="spellStart"/>
      <w:r w:rsidR="1AA70153">
        <w:t>Haage</w:t>
      </w:r>
      <w:proofErr w:type="spellEnd"/>
      <w:r w:rsidR="1AA70153">
        <w:t>, 2022;</w:t>
      </w:r>
      <w:r w:rsidR="4FE43C76">
        <w:t xml:space="preserve"> </w:t>
      </w:r>
      <w:r w:rsidR="7FB8A770">
        <w:t xml:space="preserve">Kalcher </w:t>
      </w:r>
      <w:r w:rsidR="00CA750B">
        <w:t>&amp;</w:t>
      </w:r>
      <w:r w:rsidR="7FB8A770">
        <w:t xml:space="preserve"> </w:t>
      </w:r>
      <w:proofErr w:type="spellStart"/>
      <w:r w:rsidR="7FB8A770">
        <w:t>Kreinbucher-Bekerle</w:t>
      </w:r>
      <w:proofErr w:type="spellEnd"/>
      <w:r w:rsidR="7E6335C6">
        <w:t xml:space="preserve">, 2021; </w:t>
      </w:r>
      <w:r w:rsidR="4FE43C76">
        <w:t>Bosse</w:t>
      </w:r>
      <w:r w:rsidR="4F6D1220">
        <w:t xml:space="preserve"> et al.</w:t>
      </w:r>
      <w:r w:rsidR="3F4268FD">
        <w:t>,</w:t>
      </w:r>
      <w:r w:rsidR="4F6D1220">
        <w:t xml:space="preserve"> </w:t>
      </w:r>
      <w:r w:rsidR="18CE3795">
        <w:t>2019</w:t>
      </w:r>
      <w:r w:rsidR="56D21945">
        <w:t>)</w:t>
      </w:r>
      <w:r w:rsidR="3375D27F">
        <w:t xml:space="preserve">. </w:t>
      </w:r>
      <w:r w:rsidR="004C24BC">
        <w:t>Dies liegt</w:t>
      </w:r>
      <w:r w:rsidR="3375D27F">
        <w:t xml:space="preserve"> unter anderem </w:t>
      </w:r>
      <w:r w:rsidR="000B79FB">
        <w:t xml:space="preserve">an </w:t>
      </w:r>
      <w:r w:rsidR="3375D27F">
        <w:t>fehlende</w:t>
      </w:r>
      <w:r w:rsidR="000B79FB">
        <w:t>n</w:t>
      </w:r>
      <w:r w:rsidR="3375D27F">
        <w:t xml:space="preserve"> medienpädagogische</w:t>
      </w:r>
      <w:r w:rsidR="000B79FB">
        <w:t>n</w:t>
      </w:r>
      <w:r w:rsidR="3375D27F">
        <w:t xml:space="preserve"> Angebote</w:t>
      </w:r>
      <w:r w:rsidR="000B79FB">
        <w:t>n</w:t>
      </w:r>
      <w:r w:rsidR="3375D27F">
        <w:t>, geringe</w:t>
      </w:r>
      <w:r w:rsidR="000B79FB">
        <w:t>n</w:t>
      </w:r>
      <w:r w:rsidR="3375D27F">
        <w:t xml:space="preserve"> digitale</w:t>
      </w:r>
      <w:r w:rsidR="000B79FB">
        <w:t>n</w:t>
      </w:r>
      <w:r w:rsidR="3375D27F">
        <w:t xml:space="preserve"> Kompetenzen im sozialen </w:t>
      </w:r>
      <w:r w:rsidR="0037236F">
        <w:t>und</w:t>
      </w:r>
      <w:r w:rsidR="3375D27F">
        <w:t xml:space="preserve"> fachlichen Umfeld </w:t>
      </w:r>
      <w:r w:rsidR="0037236F">
        <w:t>sowie</w:t>
      </w:r>
      <w:r w:rsidR="3375D27F">
        <w:t xml:space="preserve"> </w:t>
      </w:r>
      <w:r w:rsidR="000B79FB">
        <w:t xml:space="preserve">an </w:t>
      </w:r>
      <w:r w:rsidR="3375D27F">
        <w:t xml:space="preserve">Bedenken hinsichtlich der Risiken. </w:t>
      </w:r>
      <w:r w:rsidR="00973848">
        <w:t>Die Behindertenrechtskonvention</w:t>
      </w:r>
      <w:r w:rsidR="008B5E5F">
        <w:t xml:space="preserve"> </w:t>
      </w:r>
      <w:r w:rsidR="0080711C">
        <w:t xml:space="preserve">(BRK; Art. 9, </w:t>
      </w:r>
      <w:r w:rsidR="00ED3926">
        <w:t>Art. 21) und nationale</w:t>
      </w:r>
      <w:r w:rsidR="00B64EDE">
        <w:t xml:space="preserve"> digitale Strategien</w:t>
      </w:r>
      <w:r w:rsidR="00CE494D">
        <w:t xml:space="preserve"> fordern</w:t>
      </w:r>
      <w:r w:rsidR="2D806951">
        <w:t xml:space="preserve"> </w:t>
      </w:r>
      <w:r w:rsidR="00CE494D">
        <w:t xml:space="preserve">einen </w:t>
      </w:r>
      <w:r w:rsidR="2D806951">
        <w:t>gleichberechtigten Zugang zu Information und Kommunikation</w:t>
      </w:r>
      <w:r w:rsidR="00CE494D">
        <w:t>.</w:t>
      </w:r>
      <w:r w:rsidR="420A8BB3">
        <w:t xml:space="preserve"> </w:t>
      </w:r>
      <w:r w:rsidR="005A3413">
        <w:t xml:space="preserve">Dabei </w:t>
      </w:r>
      <w:r w:rsidR="005831EE">
        <w:t xml:space="preserve">und genauso für die digitale Inklusion </w:t>
      </w:r>
      <w:r w:rsidR="2D806951">
        <w:t>spielen d</w:t>
      </w:r>
      <w:r w:rsidR="3375D27F">
        <w:t>igitale Medien eine Schlüsselrolle</w:t>
      </w:r>
      <w:r w:rsidR="420A8BB3">
        <w:t xml:space="preserve"> </w:t>
      </w:r>
      <w:r w:rsidR="2988ABB8">
        <w:t>(</w:t>
      </w:r>
      <w:r w:rsidR="1B9019F8">
        <w:t>Hess-Klein</w:t>
      </w:r>
      <w:r w:rsidR="7852B965">
        <w:t xml:space="preserve"> </w:t>
      </w:r>
      <w:r w:rsidR="00747C69">
        <w:t>&amp;</w:t>
      </w:r>
      <w:r w:rsidR="7852B965">
        <w:t xml:space="preserve"> Scheibler, </w:t>
      </w:r>
      <w:r w:rsidR="6D85E4FF">
        <w:t>2022)</w:t>
      </w:r>
      <w:r w:rsidR="420A8BB3">
        <w:t xml:space="preserve">. </w:t>
      </w:r>
      <w:r w:rsidR="3375D27F">
        <w:t xml:space="preserve">Der kritische Umgang mit </w:t>
      </w:r>
      <w:r w:rsidR="003A5EF7">
        <w:t>digitalen Medien</w:t>
      </w:r>
      <w:r w:rsidR="3375D27F">
        <w:t xml:space="preserve"> ist </w:t>
      </w:r>
      <w:r w:rsidR="420A8BB3">
        <w:t>mittlerweile</w:t>
      </w:r>
      <w:r w:rsidR="3375D27F">
        <w:t xml:space="preserve"> eine Grundkompetenz</w:t>
      </w:r>
      <w:r w:rsidR="420A8BB3">
        <w:t>, die immer wichtiger wird</w:t>
      </w:r>
      <w:r w:rsidR="3375D27F">
        <w:t xml:space="preserve"> – für alle.</w:t>
      </w:r>
    </w:p>
    <w:p w14:paraId="2A1DBD8D" w14:textId="47F66710" w:rsidR="00A547FA" w:rsidRPr="003A5EF7" w:rsidRDefault="004A054F" w:rsidP="0050432B">
      <w:pPr>
        <w:pStyle w:val="Textkrper"/>
        <w:ind w:firstLine="0"/>
      </w:pPr>
      <w:r>
        <w:lastRenderedPageBreak/>
        <w:t>Wichtige Fragen in diesem Zusammenhang sind</w:t>
      </w:r>
      <w:r w:rsidR="006D0E5E">
        <w:t xml:space="preserve">: Wie </w:t>
      </w:r>
      <w:r w:rsidR="006E791D">
        <w:t xml:space="preserve">nutzen Menschen mit kognitiven Beeinträchtigungen </w:t>
      </w:r>
      <w:r w:rsidR="00E54EF5">
        <w:t>Apps, soziale Medien und das Internet</w:t>
      </w:r>
      <w:r w:rsidR="006E791D">
        <w:t xml:space="preserve">? </w:t>
      </w:r>
      <w:r w:rsidR="00E54EF5">
        <w:t>W</w:t>
      </w:r>
      <w:r w:rsidR="00F151DA">
        <w:t>ozu</w:t>
      </w:r>
      <w:r w:rsidR="00E54EF5">
        <w:t xml:space="preserve"> </w:t>
      </w:r>
      <w:r w:rsidR="0048214B">
        <w:t xml:space="preserve">nutzen sie diese </w:t>
      </w:r>
      <w:r w:rsidR="00E54EF5">
        <w:t xml:space="preserve">und </w:t>
      </w:r>
      <w:r w:rsidR="0048214B">
        <w:t>welche</w:t>
      </w:r>
      <w:r w:rsidR="00E54EF5">
        <w:t xml:space="preserve"> Geräte</w:t>
      </w:r>
      <w:r w:rsidR="0048214B">
        <w:t xml:space="preserve"> verwenden sie</w:t>
      </w:r>
      <w:r w:rsidR="00E54EF5">
        <w:t xml:space="preserve">? </w:t>
      </w:r>
      <w:r w:rsidR="006E791D">
        <w:t xml:space="preserve">Welche </w:t>
      </w:r>
      <w:r w:rsidR="00E54EF5">
        <w:t>Barrieren</w:t>
      </w:r>
      <w:r w:rsidR="006E791D">
        <w:t xml:space="preserve"> erleben sie? Und wie können sie gezielt unterstützt werden? Antworten </w:t>
      </w:r>
      <w:r w:rsidR="00A54819">
        <w:t xml:space="preserve">auf diese Fragen </w:t>
      </w:r>
      <w:r w:rsidR="006E791D">
        <w:t>liefert das partizipative Forschungsprojekt «</w:t>
      </w:r>
      <w:proofErr w:type="spellStart"/>
      <w:proofErr w:type="gramStart"/>
      <w:r w:rsidR="006E791D">
        <w:t>Digit:Alle</w:t>
      </w:r>
      <w:proofErr w:type="spellEnd"/>
      <w:proofErr w:type="gramEnd"/>
      <w:r w:rsidR="006E791D">
        <w:t xml:space="preserve">» der </w:t>
      </w:r>
      <w:r w:rsidR="006E791D" w:rsidRPr="0774B892">
        <w:rPr>
          <w:i/>
          <w:iCs/>
        </w:rPr>
        <w:t>Ostschweizer Fachhochschule</w:t>
      </w:r>
      <w:r w:rsidR="006D54AE">
        <w:t xml:space="preserve"> </w:t>
      </w:r>
      <w:r w:rsidR="000F64F4">
        <w:t xml:space="preserve">(OST) </w:t>
      </w:r>
      <w:r w:rsidR="00AF0E7D">
        <w:t>in Zusammenarbeit mit</w:t>
      </w:r>
      <w:r w:rsidR="006D54AE">
        <w:t xml:space="preserve"> de</w:t>
      </w:r>
      <w:r w:rsidR="00AF0E7D">
        <w:t>n</w:t>
      </w:r>
      <w:r w:rsidR="006D54AE">
        <w:t xml:space="preserve"> beiden </w:t>
      </w:r>
      <w:r w:rsidR="00E54EF5">
        <w:t>Praxispartner</w:t>
      </w:r>
      <w:r w:rsidR="00AF0E7D">
        <w:t>n</w:t>
      </w:r>
      <w:r w:rsidR="00E54EF5">
        <w:t xml:space="preserve"> </w:t>
      </w:r>
      <w:bookmarkStart w:id="1" w:name="_Int_c2nbKj9J"/>
      <w:proofErr w:type="spellStart"/>
      <w:r w:rsidR="00E54EF5" w:rsidRPr="0774B892">
        <w:rPr>
          <w:i/>
          <w:iCs/>
        </w:rPr>
        <w:t>infoeasy</w:t>
      </w:r>
      <w:bookmarkEnd w:id="1"/>
      <w:proofErr w:type="spellEnd"/>
      <w:r w:rsidR="00E54EF5" w:rsidRPr="0774B892">
        <w:rPr>
          <w:i/>
          <w:iCs/>
        </w:rPr>
        <w:t xml:space="preserve"> </w:t>
      </w:r>
      <w:proofErr w:type="spellStart"/>
      <w:r w:rsidR="00E54EF5" w:rsidRPr="0774B892">
        <w:rPr>
          <w:i/>
          <w:iCs/>
        </w:rPr>
        <w:t>media</w:t>
      </w:r>
      <w:proofErr w:type="spellEnd"/>
      <w:r w:rsidR="00E54EF5">
        <w:t xml:space="preserve"> und </w:t>
      </w:r>
      <w:r w:rsidR="00C83A5D">
        <w:t xml:space="preserve">dem </w:t>
      </w:r>
      <w:proofErr w:type="spellStart"/>
      <w:r w:rsidR="00C83A5D" w:rsidRPr="0774B892">
        <w:rPr>
          <w:i/>
          <w:iCs/>
        </w:rPr>
        <w:t>Ekkharthof</w:t>
      </w:r>
      <w:proofErr w:type="spellEnd"/>
      <w:r w:rsidR="00C83A5D">
        <w:t xml:space="preserve"> </w:t>
      </w:r>
      <w:r w:rsidR="001B646A">
        <w:t xml:space="preserve">– </w:t>
      </w:r>
      <w:r w:rsidR="00C83A5D">
        <w:t xml:space="preserve">eine Institution für Menschen mit </w:t>
      </w:r>
      <w:r w:rsidR="00B54934">
        <w:t xml:space="preserve">kognitiven </w:t>
      </w:r>
      <w:r w:rsidR="00C83A5D">
        <w:t>Beeinträchtigung</w:t>
      </w:r>
      <w:r w:rsidR="00712727">
        <w:t>en</w:t>
      </w:r>
      <w:r w:rsidR="00C83A5D">
        <w:t xml:space="preserve"> im Kanton Thurgau. </w:t>
      </w:r>
      <w:r w:rsidR="00994854">
        <w:t xml:space="preserve">Das </w:t>
      </w:r>
      <w:r w:rsidR="00E54EF5">
        <w:t>Ziel</w:t>
      </w:r>
      <w:r w:rsidR="00C83A5D">
        <w:t xml:space="preserve"> </w:t>
      </w:r>
      <w:r w:rsidR="00AF0E7D">
        <w:t xml:space="preserve">des Forschungsprojekts </w:t>
      </w:r>
      <w:r w:rsidR="00E54EF5">
        <w:t xml:space="preserve">war, </w:t>
      </w:r>
      <w:r w:rsidR="006D54AE">
        <w:t xml:space="preserve">ein </w:t>
      </w:r>
      <w:r w:rsidR="00E54EF5">
        <w:t>Angebot</w:t>
      </w:r>
      <w:r w:rsidR="00D14CA0">
        <w:t xml:space="preserve"> zu entwickeln, das die </w:t>
      </w:r>
      <w:r w:rsidR="006D54AE">
        <w:t xml:space="preserve">digitalen Kompetenzen von Menschen mit kognitiven Beeinträchtigungen </w:t>
      </w:r>
      <w:r w:rsidR="00D14CA0">
        <w:t>fördert</w:t>
      </w:r>
      <w:r w:rsidR="006D54AE">
        <w:t xml:space="preserve">. </w:t>
      </w:r>
      <w:r w:rsidR="007B3004">
        <w:t>Während des Projekts</w:t>
      </w:r>
      <w:r w:rsidR="000C439A">
        <w:t xml:space="preserve"> entstand</w:t>
      </w:r>
      <w:r w:rsidR="00C83A5D">
        <w:t xml:space="preserve"> die Idee</w:t>
      </w:r>
      <w:r w:rsidR="007B3004">
        <w:t>,</w:t>
      </w:r>
      <w:r w:rsidR="00C83A5D">
        <w:t xml:space="preserve"> </w:t>
      </w:r>
      <w:r w:rsidR="006D54AE">
        <w:t>ein</w:t>
      </w:r>
      <w:r w:rsidR="00E94174">
        <w:t>en</w:t>
      </w:r>
      <w:r w:rsidR="006D54AE">
        <w:t xml:space="preserve"> Bus als mobiles Medienkompetenz</w:t>
      </w:r>
      <w:r w:rsidR="00B73F87">
        <w:t>zentrum</w:t>
      </w:r>
      <w:r w:rsidR="007B3004">
        <w:t xml:space="preserve"> zu nutzen</w:t>
      </w:r>
      <w:r w:rsidR="006D54AE">
        <w:t xml:space="preserve">. </w:t>
      </w:r>
      <w:r w:rsidR="00C83A5D">
        <w:t>Im</w:t>
      </w:r>
      <w:r w:rsidR="00703343">
        <w:t xml:space="preserve"> November </w:t>
      </w:r>
      <w:r w:rsidR="00CE7E86">
        <w:t xml:space="preserve">2025 </w:t>
      </w:r>
      <w:r w:rsidR="00C83A5D">
        <w:t xml:space="preserve">startet der Medienbus zu seiner ersten Tour. Das Thema: </w:t>
      </w:r>
      <w:r w:rsidR="00703343">
        <w:t xml:space="preserve">Desinformation – vom Gerücht bis zu </w:t>
      </w:r>
      <w:r w:rsidR="00703343" w:rsidRPr="00A57FF1">
        <w:rPr>
          <w:i/>
          <w:iCs/>
        </w:rPr>
        <w:t>Fake News.</w:t>
      </w:r>
    </w:p>
    <w:p w14:paraId="32EE29A3" w14:textId="40388512" w:rsidR="00A543D6" w:rsidRDefault="00EF70BC" w:rsidP="008C148D">
      <w:pPr>
        <w:pStyle w:val="berschrift1"/>
      </w:pPr>
      <w:r w:rsidRPr="00E70EA4">
        <w:t>Grosses Interesse an digitalen Medien</w:t>
      </w:r>
    </w:p>
    <w:p w14:paraId="4349263B" w14:textId="3FBF322F" w:rsidR="00356E52" w:rsidRDefault="001F4044" w:rsidP="00184E35">
      <w:pPr>
        <w:pStyle w:val="Textkrper"/>
        <w:ind w:firstLine="0"/>
      </w:pPr>
      <w:r>
        <w:t>Von Anfang an war d</w:t>
      </w:r>
      <w:r w:rsidR="00EF70BC">
        <w:t>as</w:t>
      </w:r>
      <w:r w:rsidR="00184E35">
        <w:t xml:space="preserve"> interdisziplinäre Forschungsteam inklusiv und partizipativ unterwegs</w:t>
      </w:r>
      <w:r w:rsidR="00EF70BC">
        <w:t xml:space="preserve">, um nicht einfach über </w:t>
      </w:r>
      <w:r w:rsidR="009213B6">
        <w:t xml:space="preserve">Menschen mit kognitiven Beeinträchtigungen </w:t>
      </w:r>
      <w:r w:rsidR="00EF70BC">
        <w:t>zu forschen, sondern mit ihnen</w:t>
      </w:r>
      <w:r w:rsidR="007F66F7">
        <w:t xml:space="preserve"> </w:t>
      </w:r>
      <w:r w:rsidR="002768B3">
        <w:t xml:space="preserve">gemeinsam </w:t>
      </w:r>
      <w:r w:rsidR="007F66F7">
        <w:t xml:space="preserve">(Kalcher </w:t>
      </w:r>
      <w:r w:rsidR="00546188">
        <w:t>&amp;</w:t>
      </w:r>
      <w:r w:rsidR="007F66F7">
        <w:t xml:space="preserve"> </w:t>
      </w:r>
      <w:proofErr w:type="spellStart"/>
      <w:r w:rsidR="007F66F7">
        <w:t>Kreinbucher</w:t>
      </w:r>
      <w:r w:rsidR="00EC3F7B">
        <w:t>-Bekerle</w:t>
      </w:r>
      <w:proofErr w:type="spellEnd"/>
      <w:r w:rsidR="007F66F7">
        <w:t>, 2021</w:t>
      </w:r>
      <w:r w:rsidR="00B821C5">
        <w:t xml:space="preserve">; Adler et al., </w:t>
      </w:r>
      <w:r w:rsidR="002D41A9">
        <w:t>2023</w:t>
      </w:r>
      <w:r w:rsidR="007F66F7">
        <w:t>)</w:t>
      </w:r>
      <w:r w:rsidR="00184E35">
        <w:t xml:space="preserve">. In einem ersten Schritt </w:t>
      </w:r>
      <w:r>
        <w:t xml:space="preserve">wollte </w:t>
      </w:r>
      <w:r w:rsidR="002E45D1">
        <w:t>das Forschungsteam</w:t>
      </w:r>
      <w:r>
        <w:t xml:space="preserve"> mehr</w:t>
      </w:r>
      <w:r w:rsidR="00184E35">
        <w:t xml:space="preserve"> darüber erfahren, welche Geräte </w:t>
      </w:r>
      <w:r w:rsidR="00B64BCD">
        <w:t xml:space="preserve">Menschen mit kognitiven Beeinträchtigungen </w:t>
      </w:r>
      <w:r w:rsidR="009B76FC">
        <w:t xml:space="preserve">besitzen und </w:t>
      </w:r>
      <w:r w:rsidR="00184E35">
        <w:t>nutzen und wofür</w:t>
      </w:r>
      <w:r w:rsidR="009B76FC">
        <w:t xml:space="preserve">. </w:t>
      </w:r>
      <w:r w:rsidR="27840C89">
        <w:t>Zwölf</w:t>
      </w:r>
      <w:r w:rsidR="00184E35">
        <w:t xml:space="preserve"> Frauen und Männer</w:t>
      </w:r>
      <w:r w:rsidR="00A5540D">
        <w:t xml:space="preserve">, die im </w:t>
      </w:r>
      <w:proofErr w:type="spellStart"/>
      <w:r w:rsidR="00184E35" w:rsidRPr="00EB2311">
        <w:rPr>
          <w:i/>
          <w:iCs/>
        </w:rPr>
        <w:t>Ekkharthof</w:t>
      </w:r>
      <w:proofErr w:type="spellEnd"/>
      <w:r w:rsidR="00A5540D" w:rsidRPr="00EB2311">
        <w:rPr>
          <w:i/>
          <w:iCs/>
        </w:rPr>
        <w:t xml:space="preserve"> </w:t>
      </w:r>
      <w:r w:rsidR="00A5540D">
        <w:t>leben</w:t>
      </w:r>
      <w:r w:rsidR="390AE694">
        <w:t xml:space="preserve"> oder</w:t>
      </w:r>
      <w:r w:rsidR="00AA396A">
        <w:t xml:space="preserve"> arbeiten</w:t>
      </w:r>
      <w:r w:rsidR="00A5540D">
        <w:t>,</w:t>
      </w:r>
      <w:r w:rsidR="00184E35">
        <w:t xml:space="preserve"> nahmen </w:t>
      </w:r>
      <w:r w:rsidR="002451CB">
        <w:t xml:space="preserve">teil </w:t>
      </w:r>
      <w:r w:rsidR="0028524E">
        <w:t>an den Fokusgruppeninterviews</w:t>
      </w:r>
      <w:r w:rsidR="00184E35">
        <w:t xml:space="preserve"> </w:t>
      </w:r>
      <w:r w:rsidR="00194F70">
        <w:t>(Flick, 2021)</w:t>
      </w:r>
      <w:r w:rsidR="0B4F504E">
        <w:t xml:space="preserve">. </w:t>
      </w:r>
      <w:r w:rsidR="00184E35">
        <w:t xml:space="preserve">In Gruppen diskutierten </w:t>
      </w:r>
      <w:r w:rsidR="33A4683B">
        <w:t xml:space="preserve">die Teilnehmenden </w:t>
      </w:r>
      <w:r w:rsidR="00184E35">
        <w:t xml:space="preserve">über ihre Mediennutzung und </w:t>
      </w:r>
      <w:r w:rsidR="00406427">
        <w:t xml:space="preserve">ihre </w:t>
      </w:r>
      <w:r w:rsidR="00184E35">
        <w:t>Erfahrungen. Dabei zeigte sich schnell</w:t>
      </w:r>
      <w:r w:rsidR="00FB55B0">
        <w:t>:</w:t>
      </w:r>
      <w:r w:rsidR="00184E35">
        <w:t xml:space="preserve"> </w:t>
      </w:r>
      <w:r w:rsidR="00FB55B0">
        <w:t>Die Teilnehm</w:t>
      </w:r>
      <w:r w:rsidR="00151687">
        <w:t>enden</w:t>
      </w:r>
      <w:r w:rsidR="00184E35">
        <w:t xml:space="preserve"> interessieren sich </w:t>
      </w:r>
      <w:r w:rsidR="00406427">
        <w:t xml:space="preserve">sehr </w:t>
      </w:r>
      <w:r w:rsidR="00184E35">
        <w:t xml:space="preserve">für </w:t>
      </w:r>
      <w:r w:rsidR="00FB5D88">
        <w:t xml:space="preserve">Medien und digitale Anwendungen. </w:t>
      </w:r>
      <w:r w:rsidR="006A5EED">
        <w:t>Medien</w:t>
      </w:r>
      <w:r>
        <w:t xml:space="preserve"> nutzen sie</w:t>
      </w:r>
      <w:r w:rsidR="006A5EED">
        <w:t xml:space="preserve"> im Alltag unterschiedlich</w:t>
      </w:r>
      <w:r>
        <w:t xml:space="preserve"> und</w:t>
      </w:r>
      <w:r w:rsidR="006A5EED">
        <w:t xml:space="preserve"> meistens aktiv</w:t>
      </w:r>
      <w:r w:rsidR="00F30716">
        <w:t xml:space="preserve">, indem </w:t>
      </w:r>
      <w:r w:rsidR="006A5EED">
        <w:t>sie beispielsweise Wetter- und Sprachapps ab</w:t>
      </w:r>
      <w:r w:rsidR="00F30716">
        <w:t>rufen</w:t>
      </w:r>
      <w:r w:rsidR="006A5EED">
        <w:t xml:space="preserve">, </w:t>
      </w:r>
      <w:r w:rsidR="00FD4EB1">
        <w:t>O</w:t>
      </w:r>
      <w:r w:rsidR="006A5EED">
        <w:t>nline</w:t>
      </w:r>
      <w:r w:rsidR="00FD6792">
        <w:t xml:space="preserve">spiele </w:t>
      </w:r>
      <w:r w:rsidR="006A5EED">
        <w:t>zur Unterhaltung oder Ablenkung</w:t>
      </w:r>
      <w:r w:rsidR="00F30716">
        <w:t xml:space="preserve"> spielen</w:t>
      </w:r>
      <w:r w:rsidR="006A5EED">
        <w:t xml:space="preserve">, in </w:t>
      </w:r>
      <w:r w:rsidR="006A5EED" w:rsidRPr="001D65CD">
        <w:rPr>
          <w:i/>
          <w:iCs/>
        </w:rPr>
        <w:t>WhatsApp-</w:t>
      </w:r>
      <w:r w:rsidR="006A5EED">
        <w:t>Gruppen</w:t>
      </w:r>
      <w:r w:rsidR="00F30716">
        <w:t xml:space="preserve"> kommunizieren</w:t>
      </w:r>
      <w:r w:rsidR="006A5EED">
        <w:t xml:space="preserve"> </w:t>
      </w:r>
      <w:r w:rsidR="003D75A5">
        <w:t>und</w:t>
      </w:r>
      <w:r w:rsidR="006A5EED">
        <w:t xml:space="preserve"> Musik</w:t>
      </w:r>
      <w:r w:rsidR="00342AE6">
        <w:t>videos</w:t>
      </w:r>
      <w:r w:rsidR="006A5EED">
        <w:t xml:space="preserve"> auf </w:t>
      </w:r>
      <w:r w:rsidR="006A5EED" w:rsidRPr="001D65CD">
        <w:rPr>
          <w:i/>
          <w:iCs/>
        </w:rPr>
        <w:t>TikTok</w:t>
      </w:r>
      <w:r w:rsidR="00F30716">
        <w:t xml:space="preserve"> posten</w:t>
      </w:r>
      <w:r w:rsidR="006A5EED">
        <w:t xml:space="preserve">. Von Mobilität über Information und Bildung bis </w:t>
      </w:r>
      <w:r w:rsidR="003D75A5">
        <w:t xml:space="preserve">hin </w:t>
      </w:r>
      <w:r w:rsidR="006A5EED">
        <w:t xml:space="preserve">zu Freizeit, Wohnen und Arbeiten: Digitale Medien </w:t>
      </w:r>
      <w:r w:rsidR="008C148D">
        <w:t xml:space="preserve">sind für </w:t>
      </w:r>
      <w:r w:rsidR="004B4FED">
        <w:t xml:space="preserve">Menschen mit kognitiven Beeinträchtigungen </w:t>
      </w:r>
      <w:r w:rsidR="006A5EED">
        <w:t xml:space="preserve">in vielen Lebensbereichen </w:t>
      </w:r>
      <w:r w:rsidR="008C148D">
        <w:t>wichtig</w:t>
      </w:r>
      <w:r w:rsidR="006A5EED">
        <w:t xml:space="preserve">. </w:t>
      </w:r>
      <w:r>
        <w:t>Auch nutzen sie eine Vielzahl an Geräten</w:t>
      </w:r>
      <w:r w:rsidR="006A5EED">
        <w:t xml:space="preserve">. </w:t>
      </w:r>
      <w:r>
        <w:t>Die</w:t>
      </w:r>
      <w:r w:rsidR="006A5EED">
        <w:t xml:space="preserve"> Teilnehmenden </w:t>
      </w:r>
      <w:r>
        <w:t xml:space="preserve">nannten </w:t>
      </w:r>
      <w:r w:rsidR="006A5EED">
        <w:t xml:space="preserve">neben </w:t>
      </w:r>
      <w:r w:rsidR="00A644BD">
        <w:t xml:space="preserve">dem </w:t>
      </w:r>
      <w:r w:rsidR="006A5EED">
        <w:t xml:space="preserve">Smartphone </w:t>
      </w:r>
      <w:r w:rsidR="00A644BD">
        <w:t xml:space="preserve">den </w:t>
      </w:r>
      <w:r w:rsidR="001D6E1B">
        <w:t>Fernseher</w:t>
      </w:r>
      <w:r w:rsidR="006A5EED">
        <w:t>, Radio und Laptop/Computer</w:t>
      </w:r>
      <w:r w:rsidR="61D36C07">
        <w:t>, aber</w:t>
      </w:r>
      <w:r w:rsidR="006A5EED">
        <w:t xml:space="preserve"> </w:t>
      </w:r>
      <w:r>
        <w:t>auch</w:t>
      </w:r>
      <w:r w:rsidR="006A5EED">
        <w:t xml:space="preserve"> </w:t>
      </w:r>
      <w:r w:rsidR="138709E0">
        <w:t>Smart Speaker</w:t>
      </w:r>
      <w:r w:rsidR="006A5EED">
        <w:t>, Bluetooth-Musikboxen, Spielkonsole</w:t>
      </w:r>
      <w:r w:rsidR="00125C14">
        <w:t>n</w:t>
      </w:r>
      <w:r w:rsidR="006A5EED">
        <w:t>, Schlaftracker und Smartwatch</w:t>
      </w:r>
      <w:r w:rsidR="00125C14">
        <w:t>es</w:t>
      </w:r>
      <w:r w:rsidR="006A5EED">
        <w:t xml:space="preserve">. </w:t>
      </w:r>
      <w:r>
        <w:t>K</w:t>
      </w:r>
      <w:r w:rsidR="00EF70BC">
        <w:t xml:space="preserve">ünstliche Intelligenz ist </w:t>
      </w:r>
      <w:r>
        <w:t xml:space="preserve">ebenfalls </w:t>
      </w:r>
      <w:r w:rsidR="00EF70BC">
        <w:t>ein Thema, das</w:t>
      </w:r>
      <w:r w:rsidR="008169CD">
        <w:t xml:space="preserve"> sie</w:t>
      </w:r>
      <w:r w:rsidR="00EF70BC">
        <w:t xml:space="preserve"> immer stärker interessiert.</w:t>
      </w:r>
    </w:p>
    <w:p w14:paraId="5994B342" w14:textId="706792A5" w:rsidR="00BB27C3" w:rsidRDefault="000700BD" w:rsidP="000700BD">
      <w:pPr>
        <w:pStyle w:val="Zitat1"/>
        <w:rPr>
          <w:rFonts w:cs="Open Sans SemiCondensed"/>
          <w:noProof w:val="0"/>
        </w:rPr>
      </w:pPr>
      <w:r>
        <w:rPr>
          <w:rFonts w:cs="Open Sans SemiCondensed"/>
          <w:noProof w:val="0"/>
        </w:rPr>
        <w:t xml:space="preserve">Selbstvertreterin: </w:t>
      </w:r>
      <w:r w:rsidR="001F4044">
        <w:rPr>
          <w:rFonts w:cs="Open Sans SemiCondensed"/>
          <w:noProof w:val="0"/>
        </w:rPr>
        <w:t>Zuerst hat mich Copilot</w:t>
      </w:r>
      <w:r w:rsidR="000C46E9" w:rsidRPr="006217D8">
        <w:rPr>
          <w:rStyle w:val="Funotenzeichen"/>
          <w:rFonts w:cs="Open Sans SemiCondensed"/>
          <w:noProof w:val="0"/>
        </w:rPr>
        <w:footnoteReference w:id="2"/>
      </w:r>
      <w:r w:rsidR="001F4044" w:rsidRPr="006217D8">
        <w:rPr>
          <w:rFonts w:cs="Open Sans SemiCondensed"/>
          <w:noProof w:val="0"/>
        </w:rPr>
        <w:t xml:space="preserve"> </w:t>
      </w:r>
      <w:r w:rsidR="001F4044">
        <w:rPr>
          <w:rFonts w:cs="Open Sans SemiCondensed"/>
          <w:noProof w:val="0"/>
        </w:rPr>
        <w:t xml:space="preserve">überfordert. </w:t>
      </w:r>
      <w:r w:rsidR="00A37FAD">
        <w:rPr>
          <w:rFonts w:cs="Open Sans SemiCondensed"/>
          <w:noProof w:val="0"/>
        </w:rPr>
        <w:t>Als ich ihn aber ein paar Mal etwas gefragt habe, ging es besser. Heute nutze ich ihn oft, damit Copilot mir schwierige Wörter erklärt. Zum Beispiel in der Ausbildung</w:t>
      </w:r>
      <w:r w:rsidR="0039256C">
        <w:rPr>
          <w:rFonts w:cs="Open Sans SemiCondensed"/>
          <w:noProof w:val="0"/>
        </w:rPr>
        <w:t>.</w:t>
      </w:r>
    </w:p>
    <w:p w14:paraId="0E236308" w14:textId="384D323A" w:rsidR="005C63AC" w:rsidRDefault="009870CC" w:rsidP="009937F8">
      <w:pPr>
        <w:pStyle w:val="berschrift1"/>
      </w:pPr>
      <w:r>
        <w:t>Wunsch nach Begleitung und Tipps</w:t>
      </w:r>
    </w:p>
    <w:p w14:paraId="6C99EBAB" w14:textId="5DC9D2FB" w:rsidR="00B84DDE" w:rsidRDefault="00B84DDE" w:rsidP="002D1654">
      <w:pPr>
        <w:pStyle w:val="Textkrper"/>
        <w:ind w:firstLine="0"/>
      </w:pPr>
      <w:r>
        <w:t xml:space="preserve">Trotz </w:t>
      </w:r>
      <w:r w:rsidR="00727575">
        <w:t>aktiver Medienn</w:t>
      </w:r>
      <w:r>
        <w:t>utzung gaben die Befragten an, dass sie regelmässig auf Unterstützung durch Bezugspersonen angewiesen sind, etwa um Geräte zu bedienen, Apps zu installieren oder technische Probleme zu lösen. Manche Anwendungen – wie z</w:t>
      </w:r>
      <w:r w:rsidR="00895A55">
        <w:t>um</w:t>
      </w:r>
      <w:r>
        <w:t xml:space="preserve"> B</w:t>
      </w:r>
      <w:r w:rsidR="00895A55">
        <w:t>eispiel</w:t>
      </w:r>
      <w:r>
        <w:t xml:space="preserve"> E-Banking oder KI-gestützte Tools – würden sie gerne nutzen</w:t>
      </w:r>
      <w:r w:rsidR="00834D98">
        <w:t>.</w:t>
      </w:r>
      <w:r>
        <w:t xml:space="preserve"> </w:t>
      </w:r>
      <w:r w:rsidR="00834D98">
        <w:t>E</w:t>
      </w:r>
      <w:r w:rsidR="002D1654">
        <w:t>s</w:t>
      </w:r>
      <w:r>
        <w:t xml:space="preserve"> fehl</w:t>
      </w:r>
      <w:r w:rsidR="008C26F3">
        <w:t>en</w:t>
      </w:r>
      <w:r>
        <w:t xml:space="preserve"> ihnen aber der Zugang </w:t>
      </w:r>
      <w:r w:rsidR="00D163A8">
        <w:t>sowie</w:t>
      </w:r>
      <w:r>
        <w:t xml:space="preserve"> eine entsprechende Einführung</w:t>
      </w:r>
      <w:r w:rsidR="002D1654">
        <w:t xml:space="preserve"> und Begleitung</w:t>
      </w:r>
      <w:r>
        <w:t xml:space="preserve">. </w:t>
      </w:r>
      <w:r w:rsidR="002D1654">
        <w:t xml:space="preserve">Die Befragten sind sich </w:t>
      </w:r>
      <w:r w:rsidR="001D3F55">
        <w:t>des Themas Sicherheit</w:t>
      </w:r>
      <w:r w:rsidR="002D1654">
        <w:t xml:space="preserve"> sehr bewusst</w:t>
      </w:r>
      <w:r w:rsidR="001D3F55">
        <w:t xml:space="preserve"> und </w:t>
      </w:r>
      <w:r w:rsidR="002D1654">
        <w:t xml:space="preserve">wissen um </w:t>
      </w:r>
      <w:r w:rsidR="001D3F55">
        <w:t xml:space="preserve">mögliche Gefahren im </w:t>
      </w:r>
      <w:r w:rsidR="002D1654">
        <w:t>Internet</w:t>
      </w:r>
      <w:r w:rsidR="001D3F55">
        <w:t xml:space="preserve">. </w:t>
      </w:r>
      <w:r w:rsidR="002D1654">
        <w:t xml:space="preserve">Sie erzählten von Hass-Kommentaren auf den </w:t>
      </w:r>
      <w:r w:rsidR="009B285A">
        <w:t>s</w:t>
      </w:r>
      <w:r w:rsidR="002D1654">
        <w:t>ozialen Medien</w:t>
      </w:r>
      <w:r w:rsidR="00727575">
        <w:t xml:space="preserve"> oder</w:t>
      </w:r>
      <w:r w:rsidR="002D1654">
        <w:t xml:space="preserve"> der Angst vor Abo-Fallen und Phishing-E-Mails. </w:t>
      </w:r>
      <w:r w:rsidR="00827B48">
        <w:t>Themen</w:t>
      </w:r>
      <w:r w:rsidR="00727575">
        <w:t xml:space="preserve"> waren auch </w:t>
      </w:r>
      <w:r w:rsidR="002D1654" w:rsidRPr="00893BDC">
        <w:rPr>
          <w:i/>
          <w:iCs/>
        </w:rPr>
        <w:t>Fake</w:t>
      </w:r>
      <w:r w:rsidR="00893BDC" w:rsidRPr="00893BDC">
        <w:rPr>
          <w:i/>
          <w:iCs/>
        </w:rPr>
        <w:t xml:space="preserve"> </w:t>
      </w:r>
      <w:r w:rsidR="002D1654" w:rsidRPr="00893BDC">
        <w:rPr>
          <w:i/>
          <w:iCs/>
        </w:rPr>
        <w:t>News</w:t>
      </w:r>
      <w:r w:rsidR="002D1654">
        <w:t xml:space="preserve"> und die Herausforderung, nicht zu viel Zeit am Smartphone zu verbringen. Als Barriere </w:t>
      </w:r>
      <w:r w:rsidR="00727575">
        <w:t>nannten sie</w:t>
      </w:r>
      <w:r w:rsidR="002D1654">
        <w:t xml:space="preserve"> unter anderem fehlende</w:t>
      </w:r>
      <w:r w:rsidR="001B7CE2">
        <w:t>n</w:t>
      </w:r>
      <w:r w:rsidR="002D1654">
        <w:t xml:space="preserve"> oder eingeschränkte</w:t>
      </w:r>
      <w:r w:rsidR="001B7CE2">
        <w:t>n</w:t>
      </w:r>
      <w:r w:rsidR="002D1654">
        <w:t xml:space="preserve"> </w:t>
      </w:r>
      <w:r w:rsidR="00F219CB">
        <w:t>Zugang zum Internet</w:t>
      </w:r>
      <w:r w:rsidR="002D1654">
        <w:t>. Zudem vermissen sie eine Begleitung bei technischen oder inhaltlichen Frage</w:t>
      </w:r>
      <w:r w:rsidR="48946160">
        <w:t>n</w:t>
      </w:r>
      <w:r w:rsidR="002D1654">
        <w:t xml:space="preserve"> </w:t>
      </w:r>
      <w:r w:rsidR="00075C81">
        <w:t xml:space="preserve">– </w:t>
      </w:r>
      <w:r w:rsidR="002D1654">
        <w:t>zum Beispiel</w:t>
      </w:r>
      <w:r w:rsidR="00727575">
        <w:t xml:space="preserve">, um </w:t>
      </w:r>
      <w:r w:rsidR="002D1654">
        <w:t xml:space="preserve">Sicherheitseinstellungen </w:t>
      </w:r>
      <w:r w:rsidR="00727575">
        <w:t xml:space="preserve">anzupassen </w:t>
      </w:r>
      <w:r w:rsidR="002D1654">
        <w:t xml:space="preserve">oder </w:t>
      </w:r>
      <w:r w:rsidR="00F2177C">
        <w:t>zu erkennen</w:t>
      </w:r>
      <w:r w:rsidR="002D1654">
        <w:t>, ob eine Nachricht wahr ist</w:t>
      </w:r>
      <w:r w:rsidR="00727575">
        <w:t xml:space="preserve"> oder nicht</w:t>
      </w:r>
      <w:r w:rsidR="002D1654">
        <w:t>.</w:t>
      </w:r>
    </w:p>
    <w:p w14:paraId="66BD2490" w14:textId="212228B8" w:rsidR="009D5B8C" w:rsidRDefault="009937F8" w:rsidP="009937F8">
      <w:pPr>
        <w:pStyle w:val="berschrift1"/>
      </w:pPr>
      <w:r>
        <w:lastRenderedPageBreak/>
        <w:t>Im Co-</w:t>
      </w:r>
      <w:proofErr w:type="spellStart"/>
      <w:r>
        <w:t>Creation</w:t>
      </w:r>
      <w:proofErr w:type="spellEnd"/>
      <w:r>
        <w:t xml:space="preserve">-Ansatz zum </w:t>
      </w:r>
      <w:r w:rsidR="00653D42">
        <w:t>mobilen Medienkompetenzzentrum</w:t>
      </w:r>
    </w:p>
    <w:p w14:paraId="01308DB2" w14:textId="5B2592C3" w:rsidR="009D5B8C" w:rsidRDefault="3DFDB2CD" w:rsidP="006774B5">
      <w:pPr>
        <w:pStyle w:val="Textkrper"/>
        <w:ind w:firstLine="0"/>
      </w:pPr>
      <w:r>
        <w:t xml:space="preserve">In einem zweiten Schritt definierte das Forschungsteam aufgrund der gesammelten Daten vier Personas, welche die genannten Bedürfnisse und Herausforderungen vereinen. In einem </w:t>
      </w:r>
      <w:r w:rsidRPr="0774B892">
        <w:rPr>
          <w:i/>
          <w:iCs/>
        </w:rPr>
        <w:t>Co-</w:t>
      </w:r>
      <w:proofErr w:type="spellStart"/>
      <w:r w:rsidRPr="0774B892">
        <w:rPr>
          <w:i/>
          <w:iCs/>
        </w:rPr>
        <w:t>Creation</w:t>
      </w:r>
      <w:proofErr w:type="spellEnd"/>
      <w:r w:rsidRPr="00F53105">
        <w:t>-Workshop</w:t>
      </w:r>
      <w:r>
        <w:t xml:space="preserve"> entwickelte </w:t>
      </w:r>
      <w:r w:rsidR="00E45F95">
        <w:t>das Team</w:t>
      </w:r>
      <w:r>
        <w:t xml:space="preserve"> mithilfe der Kreativitätstechnik </w:t>
      </w:r>
      <w:r w:rsidRPr="0774B892">
        <w:rPr>
          <w:i/>
          <w:iCs/>
        </w:rPr>
        <w:t xml:space="preserve">Lego </w:t>
      </w:r>
      <w:proofErr w:type="spellStart"/>
      <w:r w:rsidRPr="0774B892">
        <w:rPr>
          <w:i/>
          <w:iCs/>
        </w:rPr>
        <w:t>Serious</w:t>
      </w:r>
      <w:proofErr w:type="spellEnd"/>
      <w:r w:rsidRPr="0774B892">
        <w:rPr>
          <w:i/>
          <w:iCs/>
        </w:rPr>
        <w:t xml:space="preserve"> Play</w:t>
      </w:r>
      <w:r w:rsidR="00401FA7" w:rsidRPr="00F53105">
        <w:rPr>
          <w:rStyle w:val="Funotenzeichen"/>
        </w:rPr>
        <w:footnoteReference w:id="3"/>
      </w:r>
      <w:r w:rsidRPr="00F53105">
        <w:t xml:space="preserve"> </w:t>
      </w:r>
      <w:r w:rsidR="5C719582">
        <w:t>Idee</w:t>
      </w:r>
      <w:r>
        <w:t>n</w:t>
      </w:r>
      <w:r w:rsidR="62582AE1">
        <w:t xml:space="preserve"> </w:t>
      </w:r>
      <w:r w:rsidR="5C719582">
        <w:t>für</w:t>
      </w:r>
      <w:r w:rsidR="62582AE1">
        <w:t xml:space="preserve"> medienpädagogische Angebote.</w:t>
      </w:r>
      <w:r w:rsidR="0C910416">
        <w:t xml:space="preserve"> </w:t>
      </w:r>
      <w:r w:rsidR="0C910416" w:rsidRPr="0774B892">
        <w:rPr>
          <w:i/>
          <w:iCs/>
        </w:rPr>
        <w:t>Co-</w:t>
      </w:r>
      <w:proofErr w:type="spellStart"/>
      <w:r w:rsidR="0C910416" w:rsidRPr="0774B892">
        <w:rPr>
          <w:i/>
          <w:iCs/>
        </w:rPr>
        <w:t>Creation</w:t>
      </w:r>
      <w:proofErr w:type="spellEnd"/>
      <w:r w:rsidR="0C910416">
        <w:t xml:space="preserve"> wird</w:t>
      </w:r>
      <w:r w:rsidR="57A57623">
        <w:t xml:space="preserve"> in diesem Projekt</w:t>
      </w:r>
      <w:r w:rsidR="0C910416">
        <w:t xml:space="preserve"> als partizipative Methode eingesetzt, um gemeinsam mit Menschen mit kognitiven Beeinträchtigungen medienpädagogische Angebote zu entwickeln, die auf ihre Lebenswelt und Bedürfnisse zugeschnitten sind</w:t>
      </w:r>
      <w:r w:rsidR="0021188D">
        <w:t>.</w:t>
      </w:r>
      <w:r w:rsidR="0C910416">
        <w:t xml:space="preserve"> </w:t>
      </w:r>
      <w:r w:rsidR="0021188D" w:rsidRPr="0774B892">
        <w:rPr>
          <w:i/>
          <w:iCs/>
        </w:rPr>
        <w:t>Co-</w:t>
      </w:r>
      <w:proofErr w:type="spellStart"/>
      <w:r w:rsidR="0021188D" w:rsidRPr="0774B892">
        <w:rPr>
          <w:i/>
          <w:iCs/>
        </w:rPr>
        <w:t>Cr</w:t>
      </w:r>
      <w:r w:rsidR="00DA461C" w:rsidRPr="0774B892">
        <w:rPr>
          <w:i/>
          <w:iCs/>
        </w:rPr>
        <w:t>e</w:t>
      </w:r>
      <w:r w:rsidR="0021188D" w:rsidRPr="0774B892">
        <w:rPr>
          <w:i/>
          <w:iCs/>
        </w:rPr>
        <w:t>ation</w:t>
      </w:r>
      <w:proofErr w:type="spellEnd"/>
      <w:r w:rsidR="0021188D">
        <w:t xml:space="preserve"> </w:t>
      </w:r>
      <w:r w:rsidR="00BA33C9">
        <w:t>ermöglicht</w:t>
      </w:r>
      <w:r w:rsidR="0C910416">
        <w:t xml:space="preserve"> im Sinne von </w:t>
      </w:r>
      <w:proofErr w:type="spellStart"/>
      <w:r w:rsidR="0C910416">
        <w:t>Deserti</w:t>
      </w:r>
      <w:proofErr w:type="spellEnd"/>
      <w:r w:rsidR="0C910416">
        <w:t xml:space="preserve"> et al. (2022) soziale Innovation durch dialogische Gestaltung und gemeinsames Lernen in realen Kontexten. </w:t>
      </w:r>
      <w:r>
        <w:t xml:space="preserve">Eine Idee </w:t>
      </w:r>
      <w:r w:rsidR="62582AE1">
        <w:t xml:space="preserve">überzeugte </w:t>
      </w:r>
      <w:r w:rsidR="308E2B63">
        <w:t xml:space="preserve">am Ende </w:t>
      </w:r>
      <w:r w:rsidR="5C719582">
        <w:t>am meisten</w:t>
      </w:r>
      <w:r>
        <w:t xml:space="preserve">: ein </w:t>
      </w:r>
      <w:r w:rsidR="62582AE1">
        <w:t>B</w:t>
      </w:r>
      <w:r>
        <w:t>us, der als mobiles Medienkompetenzzentrum direkt zu den Menschen kommt.</w:t>
      </w:r>
    </w:p>
    <w:p w14:paraId="66F55B77" w14:textId="3BCDFA13" w:rsidR="00CD49B9" w:rsidRPr="0063173E" w:rsidRDefault="000700BD" w:rsidP="00CD49B9">
      <w:pPr>
        <w:pStyle w:val="Zitat1"/>
        <w:rPr>
          <w:rFonts w:cs="Open Sans SemiCondensed"/>
          <w:noProof w:val="0"/>
        </w:rPr>
      </w:pPr>
      <w:r w:rsidRPr="334A0491">
        <w:rPr>
          <w:rFonts w:cs="Open Sans SemiCondensed"/>
          <w:noProof w:val="0"/>
        </w:rPr>
        <w:t>Workshop-Teilnehmer</w:t>
      </w:r>
      <w:r>
        <w:rPr>
          <w:rFonts w:cs="Open Sans SemiCondensed"/>
          <w:noProof w:val="0"/>
        </w:rPr>
        <w:t xml:space="preserve">: </w:t>
      </w:r>
      <w:r w:rsidR="00653D42" w:rsidRPr="334A0491">
        <w:rPr>
          <w:rFonts w:cs="Open Sans SemiCondensed"/>
          <w:noProof w:val="0"/>
        </w:rPr>
        <w:t>Die Angebote müssen direkt zu den Menschen. Das ist am besten. So können viel</w:t>
      </w:r>
      <w:r w:rsidR="00CD0F75" w:rsidRPr="334A0491">
        <w:rPr>
          <w:rFonts w:cs="Open Sans SemiCondensed"/>
          <w:noProof w:val="0"/>
        </w:rPr>
        <w:t xml:space="preserve"> mehr Menschen </w:t>
      </w:r>
      <w:r w:rsidR="00653D42" w:rsidRPr="334A0491">
        <w:rPr>
          <w:rFonts w:cs="Open Sans SemiCondensed"/>
          <w:noProof w:val="0"/>
        </w:rPr>
        <w:t xml:space="preserve">einfacher dabei sein, als wenn sie irgendwohin </w:t>
      </w:r>
      <w:r w:rsidR="00CD0F75" w:rsidRPr="334A0491">
        <w:rPr>
          <w:rFonts w:cs="Open Sans SemiCondensed"/>
          <w:noProof w:val="0"/>
        </w:rPr>
        <w:t>gehen</w:t>
      </w:r>
      <w:r w:rsidR="00653D42" w:rsidRPr="334A0491">
        <w:rPr>
          <w:rFonts w:cs="Open Sans SemiCondensed"/>
          <w:noProof w:val="0"/>
        </w:rPr>
        <w:t xml:space="preserve"> müssen. Der Bus </w:t>
      </w:r>
      <w:r w:rsidR="00CD0F75" w:rsidRPr="334A0491">
        <w:rPr>
          <w:rFonts w:cs="Open Sans SemiCondensed"/>
          <w:noProof w:val="0"/>
        </w:rPr>
        <w:t>kann</w:t>
      </w:r>
      <w:r w:rsidR="00653D42" w:rsidRPr="334A0491">
        <w:rPr>
          <w:rFonts w:cs="Open Sans SemiCondensed"/>
          <w:noProof w:val="0"/>
        </w:rPr>
        <w:t xml:space="preserve"> dann auch in ein Pflegeheim. Auch ältere Menschen brauchen Unterstützung beim Digitalen</w:t>
      </w:r>
      <w:r w:rsidR="0039256C">
        <w:rPr>
          <w:rFonts w:cs="Open Sans SemiCondensed"/>
          <w:noProof w:val="0"/>
        </w:rPr>
        <w:t>.</w:t>
      </w:r>
    </w:p>
    <w:p w14:paraId="217FFE49" w14:textId="435DB572" w:rsidR="005C63AC" w:rsidRDefault="004F46F2" w:rsidP="00CD49B9">
      <w:pPr>
        <w:pStyle w:val="berschrift1"/>
      </w:pPr>
      <w:r>
        <w:t>Neue Techno</w:t>
      </w:r>
      <w:r w:rsidR="00263168">
        <w:t>logien</w:t>
      </w:r>
      <w:r w:rsidR="001C0A39">
        <w:t xml:space="preserve"> kennenlernen</w:t>
      </w:r>
      <w:r>
        <w:t xml:space="preserve">, </w:t>
      </w:r>
      <w:r w:rsidR="001C0A39">
        <w:t xml:space="preserve">digital </w:t>
      </w:r>
      <w:r>
        <w:t xml:space="preserve">kreativ </w:t>
      </w:r>
      <w:r w:rsidR="00D8096B">
        <w:t>sein</w:t>
      </w:r>
      <w:r>
        <w:t xml:space="preserve"> </w:t>
      </w:r>
      <w:r w:rsidR="0022207F">
        <w:t xml:space="preserve">und </w:t>
      </w:r>
      <w:r w:rsidR="00DD09A8">
        <w:t xml:space="preserve">sich </w:t>
      </w:r>
      <w:r>
        <w:t xml:space="preserve">sicher im Netz </w:t>
      </w:r>
      <w:r w:rsidR="00DD09A8">
        <w:t>bewegen</w:t>
      </w:r>
    </w:p>
    <w:p w14:paraId="3B6730B1" w14:textId="04F7F340" w:rsidR="00A6554C" w:rsidRDefault="00586435" w:rsidP="006774B5">
      <w:pPr>
        <w:pStyle w:val="Textkrper"/>
        <w:ind w:firstLine="0"/>
      </w:pPr>
      <w:r>
        <w:t xml:space="preserve">Bisher gibt es erst </w:t>
      </w:r>
      <w:r w:rsidR="005821D2">
        <w:t xml:space="preserve">wenige </w:t>
      </w:r>
      <w:r>
        <w:t>medienpädagogische Angebote für Menschen mit kognitive</w:t>
      </w:r>
      <w:r w:rsidR="00263168">
        <w:t>n</w:t>
      </w:r>
      <w:r>
        <w:t xml:space="preserve"> Beeinträchtigung</w:t>
      </w:r>
      <w:r w:rsidR="00263168">
        <w:t>en</w:t>
      </w:r>
      <w:r>
        <w:t xml:space="preserve">. </w:t>
      </w:r>
      <w:r w:rsidR="0058409E">
        <w:t>Es fehlen</w:t>
      </w:r>
      <w:r>
        <w:t xml:space="preserve"> mobile, niederschwellige und partizipative Lösungen, die sich direkt in die Lebenswelt </w:t>
      </w:r>
      <w:r w:rsidR="00E003B4">
        <w:t>dieser Personen</w:t>
      </w:r>
      <w:r>
        <w:t xml:space="preserve"> integrieren lassen. Hier setzt der Medienbus an. Er bringt digitale Bildung direkt in die Institutionen. </w:t>
      </w:r>
      <w:r w:rsidR="007E1BD4">
        <w:t>Im Fokus stehen drei Schwerpunkte:</w:t>
      </w:r>
    </w:p>
    <w:p w14:paraId="3F5452B0" w14:textId="0AB7B373" w:rsidR="007E1BD4" w:rsidRDefault="00A6554C" w:rsidP="003E7B04">
      <w:pPr>
        <w:pStyle w:val="Liste"/>
      </w:pPr>
      <w:r>
        <w:t>Neue Technologien kennenlernen</w:t>
      </w:r>
      <w:r w:rsidR="00536879">
        <w:t xml:space="preserve">: </w:t>
      </w:r>
      <w:r w:rsidR="007E1BD4">
        <w:t xml:space="preserve">Der technische Fortschritt ist rasant und beschleunigt sich mit der </w:t>
      </w:r>
      <w:r w:rsidR="003E7B04">
        <w:t>K</w:t>
      </w:r>
      <w:r w:rsidR="007E1BD4">
        <w:t xml:space="preserve">ünstlichen Intelligenz </w:t>
      </w:r>
      <w:r w:rsidR="00263168">
        <w:t>noch mehr</w:t>
      </w:r>
      <w:r w:rsidR="007E1BD4">
        <w:t>. Die Teilnehmenden lernen verschiedene Geräte und digitale Anwendungen kennen und probieren sie selbst aus</w:t>
      </w:r>
      <w:r w:rsidR="00263168">
        <w:t>, zum Beispiel eine VR-Brille oder ein KI-Tool, um Bilder zu generieren.</w:t>
      </w:r>
    </w:p>
    <w:p w14:paraId="713672B7" w14:textId="70D6F4AC" w:rsidR="007E1BD4" w:rsidRDefault="00A6554C" w:rsidP="003E7B04">
      <w:pPr>
        <w:pStyle w:val="Liste"/>
      </w:pPr>
      <w:r>
        <w:t>Digital kreativ sein</w:t>
      </w:r>
      <w:r w:rsidR="00536879">
        <w:t xml:space="preserve">: </w:t>
      </w:r>
      <w:r w:rsidR="007E1BD4">
        <w:t>Die Teilnehmenden erstellen digitale Inhalte von Audio bis Video. Unterstützt werden sie dabei von Mediencoachs.</w:t>
      </w:r>
    </w:p>
    <w:p w14:paraId="69EF8ECF" w14:textId="1D43AC0A" w:rsidR="00510C7A" w:rsidRDefault="007F4E21" w:rsidP="003E7B04">
      <w:pPr>
        <w:pStyle w:val="Liste"/>
      </w:pPr>
      <w:r>
        <w:t>S</w:t>
      </w:r>
      <w:r w:rsidR="003E2D76">
        <w:t>ich s</w:t>
      </w:r>
      <w:r>
        <w:t xml:space="preserve">icher im Netz </w:t>
      </w:r>
      <w:r w:rsidR="003E2D76">
        <w:t>bewegen</w:t>
      </w:r>
      <w:r w:rsidR="00536879">
        <w:t xml:space="preserve">: </w:t>
      </w:r>
      <w:r w:rsidR="007E1BD4">
        <w:t xml:space="preserve">Die Teilnehmenden erfahren mehr über Risiken im Internet und erhalten </w:t>
      </w:r>
      <w:r w:rsidR="00263168">
        <w:t>Tipps,</w:t>
      </w:r>
      <w:r w:rsidR="007E1BD4">
        <w:t xml:space="preserve"> wie sie sich schützen können.</w:t>
      </w:r>
    </w:p>
    <w:p w14:paraId="79B9BEA5" w14:textId="2D1AB6F9" w:rsidR="00510C7A" w:rsidRDefault="00510C7A" w:rsidP="0774B892">
      <w:pPr>
        <w:pStyle w:val="berschrift1"/>
      </w:pPr>
      <w:r>
        <w:t>Empowerment und digitale Teilhabe dank Medienkompetenz</w:t>
      </w:r>
    </w:p>
    <w:p w14:paraId="25400306" w14:textId="6E7E0B6B" w:rsidR="00510C7A" w:rsidRDefault="1DB0DDA9" w:rsidP="00AE27F9">
      <w:pPr>
        <w:pStyle w:val="Textkrper"/>
        <w:ind w:firstLine="0"/>
      </w:pPr>
      <w:r>
        <w:t xml:space="preserve">Der Medienbus will Menschen mit kognitiven Beeinträchtigungen befähigen, kritisch und kompetent mit digitalen Medien umzugehen </w:t>
      </w:r>
      <w:r w:rsidR="00196382">
        <w:t>sowie</w:t>
      </w:r>
      <w:r>
        <w:t xml:space="preserve"> den eigenen Medienkonsum zu reflektieren. Medienkompetenz </w:t>
      </w:r>
      <w:r w:rsidR="007A497E">
        <w:t xml:space="preserve">ermöglicht </w:t>
      </w:r>
      <w:r w:rsidR="002314CD">
        <w:t xml:space="preserve">eine </w:t>
      </w:r>
      <w:r>
        <w:t>selbstbestimmte digitale Teilhabe und mehr Chancengleichheit</w:t>
      </w:r>
      <w:r w:rsidR="2E7C12A6">
        <w:t xml:space="preserve"> (Zorn</w:t>
      </w:r>
      <w:r w:rsidR="00975091">
        <w:t xml:space="preserve"> et al.</w:t>
      </w:r>
      <w:r w:rsidR="24ED0F65">
        <w:t>,</w:t>
      </w:r>
      <w:r w:rsidR="2E7C12A6">
        <w:t xml:space="preserve"> </w:t>
      </w:r>
      <w:r w:rsidR="3140E1FD">
        <w:t>2019)</w:t>
      </w:r>
      <w:r w:rsidR="226BD9DC">
        <w:t>.</w:t>
      </w:r>
      <w:r>
        <w:t xml:space="preserve"> </w:t>
      </w:r>
      <w:r w:rsidR="0026BE4F">
        <w:t xml:space="preserve">Der Medienbus setzt auf </w:t>
      </w:r>
      <w:r w:rsidR="249CF467">
        <w:t xml:space="preserve">Empowerment, indem </w:t>
      </w:r>
      <w:r w:rsidR="00E003B4">
        <w:t xml:space="preserve">Menschen mit kognitiven Beeinträchtigungen </w:t>
      </w:r>
      <w:r w:rsidR="249CF467">
        <w:t xml:space="preserve">nicht </w:t>
      </w:r>
      <w:r w:rsidR="249CF467" w:rsidRPr="008B608C">
        <w:t>nur die medienpädagogischen Angebote mitentwickeln, sondern auch selbst zu Mediencoachs werden</w:t>
      </w:r>
      <w:r w:rsidRPr="008B608C">
        <w:t>.</w:t>
      </w:r>
      <w:r w:rsidR="0026BE4F" w:rsidRPr="008B608C">
        <w:t xml:space="preserve"> </w:t>
      </w:r>
      <w:r w:rsidR="007F6B9B" w:rsidRPr="008B608C">
        <w:t>S</w:t>
      </w:r>
      <w:r w:rsidR="0026BE4F" w:rsidRPr="008B608C">
        <w:t xml:space="preserve">ie sollen dank der medienpädagogischen Spuren </w:t>
      </w:r>
      <w:r w:rsidR="006960BB" w:rsidRPr="008B608C">
        <w:t xml:space="preserve">selbstbestimmt </w:t>
      </w:r>
      <w:r w:rsidR="0026BE4F" w:rsidRPr="008B608C">
        <w:t>neues Wissen aufbauen.</w:t>
      </w:r>
      <w:r w:rsidR="102B1347" w:rsidRPr="008B608C">
        <w:t xml:space="preserve"> Ziel ist, dass immer etwas zurückbleib</w:t>
      </w:r>
      <w:r w:rsidR="0758A89D" w:rsidRPr="008B608C">
        <w:t xml:space="preserve">t, wenn der Medienbus wieder abgefahren ist. Das kann zum Beispiel ein Video </w:t>
      </w:r>
      <w:r w:rsidR="72D5BF84" w:rsidRPr="008B608C">
        <w:t xml:space="preserve">mit Tipps zum Umgang mit </w:t>
      </w:r>
      <w:r w:rsidR="005B778B">
        <w:t>s</w:t>
      </w:r>
      <w:r w:rsidR="72D5BF84" w:rsidRPr="008B608C">
        <w:t>ozialen Medien</w:t>
      </w:r>
      <w:r w:rsidR="00075191" w:rsidRPr="008B608C">
        <w:t xml:space="preserve"> sein</w:t>
      </w:r>
      <w:r w:rsidR="72D5BF84" w:rsidRPr="008B608C">
        <w:t>.</w:t>
      </w:r>
    </w:p>
    <w:p w14:paraId="70E5E1A3" w14:textId="2E474661" w:rsidR="00510C7A" w:rsidRDefault="00414F9E" w:rsidP="00510C7A">
      <w:pPr>
        <w:pStyle w:val="Textkrper"/>
      </w:pPr>
      <w:r>
        <w:t xml:space="preserve">Letztlich will der Medienbus aber auch Fachpersonen und Angehörige bei der Medienbegleitung unterstützen. </w:t>
      </w:r>
      <w:r w:rsidR="00510C7A">
        <w:t xml:space="preserve">Institutionen sind heute mit </w:t>
      </w:r>
      <w:r w:rsidR="00F24A4D">
        <w:t>einer</w:t>
      </w:r>
      <w:r w:rsidR="00510C7A">
        <w:t xml:space="preserve"> rasanten technologischen Entwicklung</w:t>
      </w:r>
      <w:r w:rsidR="00F24A4D" w:rsidRPr="00F24A4D">
        <w:t xml:space="preserve"> </w:t>
      </w:r>
      <w:r w:rsidR="00F24A4D">
        <w:t>konfrontiert</w:t>
      </w:r>
      <w:r w:rsidR="00510C7A">
        <w:t xml:space="preserve">. Medienbildung und Medienbegleitung werden </w:t>
      </w:r>
      <w:r w:rsidR="000F2834">
        <w:t>immer wichtiger</w:t>
      </w:r>
      <w:r w:rsidR="00510C7A">
        <w:t xml:space="preserve">. Der Medienbus bietet medienpädagogische Angebote, die </w:t>
      </w:r>
      <w:r w:rsidR="004540DF">
        <w:t xml:space="preserve">an </w:t>
      </w:r>
      <w:r w:rsidR="00510C7A">
        <w:t xml:space="preserve">die Bedürfnisse und den Alltag ihrer </w:t>
      </w:r>
      <w:proofErr w:type="spellStart"/>
      <w:proofErr w:type="gramStart"/>
      <w:r w:rsidR="00510C7A">
        <w:t>Klient</w:t>
      </w:r>
      <w:r w:rsidR="005B68FC">
        <w:t>:</w:t>
      </w:r>
      <w:r w:rsidR="00510C7A">
        <w:t>innen</w:t>
      </w:r>
      <w:proofErr w:type="spellEnd"/>
      <w:proofErr w:type="gramEnd"/>
      <w:r w:rsidR="00510C7A">
        <w:t xml:space="preserve"> angepasst sind.</w:t>
      </w:r>
    </w:p>
    <w:p w14:paraId="0AD0D107" w14:textId="199C02A7" w:rsidR="00414F9E" w:rsidRDefault="005026BC" w:rsidP="5CE77C32">
      <w:pPr>
        <w:pStyle w:val="Zitat1"/>
        <w:rPr>
          <w:rFonts w:cs="Open Sans SemiCondensed"/>
          <w:noProof w:val="0"/>
        </w:rPr>
      </w:pPr>
      <w:r w:rsidRPr="5CE77C32">
        <w:rPr>
          <w:rFonts w:cs="Open Sans SemiCondensed"/>
          <w:noProof w:val="0"/>
        </w:rPr>
        <w:lastRenderedPageBreak/>
        <w:t xml:space="preserve">Stanko </w:t>
      </w:r>
      <w:proofErr w:type="spellStart"/>
      <w:r w:rsidRPr="5CE77C32">
        <w:rPr>
          <w:rFonts w:cs="Open Sans SemiCondensed"/>
          <w:noProof w:val="0"/>
        </w:rPr>
        <w:t>Gobac</w:t>
      </w:r>
      <w:proofErr w:type="spellEnd"/>
      <w:r w:rsidR="00FD6EA3">
        <w:rPr>
          <w:rFonts w:cs="Open Sans SemiCondensed"/>
          <w:noProof w:val="0"/>
        </w:rPr>
        <w:t xml:space="preserve"> (</w:t>
      </w:r>
      <w:proofErr w:type="spellStart"/>
      <w:r w:rsidR="00513494" w:rsidRPr="5CE77C32">
        <w:rPr>
          <w:rFonts w:cs="Open Sans SemiCondensed"/>
          <w:noProof w:val="0"/>
        </w:rPr>
        <w:t>Ekkharthof</w:t>
      </w:r>
      <w:proofErr w:type="spellEnd"/>
      <w:r w:rsidR="00FD6EA3">
        <w:rPr>
          <w:rFonts w:cs="Open Sans SemiCondensed"/>
          <w:noProof w:val="0"/>
        </w:rPr>
        <w:t xml:space="preserve">, </w:t>
      </w:r>
      <w:r w:rsidR="00513494" w:rsidRPr="5CE77C32">
        <w:rPr>
          <w:rFonts w:cs="Open Sans SemiCondensed"/>
          <w:noProof w:val="0"/>
        </w:rPr>
        <w:t>Vorsitzender der Institutionsleitung</w:t>
      </w:r>
      <w:r w:rsidR="00FD6EA3">
        <w:rPr>
          <w:rFonts w:cs="Open Sans SemiCondensed"/>
          <w:noProof w:val="0"/>
        </w:rPr>
        <w:t>)</w:t>
      </w:r>
      <w:r>
        <w:rPr>
          <w:rFonts w:cs="Open Sans SemiCondensed"/>
          <w:noProof w:val="0"/>
        </w:rPr>
        <w:t xml:space="preserve">: </w:t>
      </w:r>
      <w:r w:rsidR="6A73D602" w:rsidRPr="5CE77C32">
        <w:rPr>
          <w:rFonts w:cs="Open Sans SemiCondensed"/>
          <w:noProof w:val="0"/>
        </w:rPr>
        <w:t>Inklusion beginnt mit Zugängen – auch digitalen. Unser Medienbus fährt los, wo andere stehenbleiben. Denn wer Teilhabe will, muss sich auf den Weg machen</w:t>
      </w:r>
      <w:r w:rsidR="0039256C">
        <w:rPr>
          <w:rFonts w:cs="Open Sans SemiCondensed"/>
          <w:noProof w:val="0"/>
        </w:rPr>
        <w:t>.</w:t>
      </w:r>
    </w:p>
    <w:p w14:paraId="265C850F" w14:textId="534340E9" w:rsidR="00414F9E" w:rsidRDefault="00414F9E" w:rsidP="00E266D5">
      <w:pPr>
        <w:pStyle w:val="berschrift1"/>
      </w:pPr>
      <w:r>
        <w:t>Desinformation – vom Gerücht bis Fake News</w:t>
      </w:r>
    </w:p>
    <w:p w14:paraId="724BA5A5" w14:textId="58CCE964" w:rsidR="334A0491" w:rsidRDefault="0026BE4F" w:rsidP="0774B892">
      <w:pPr>
        <w:pStyle w:val="Textkrper"/>
        <w:ind w:firstLine="0"/>
      </w:pPr>
      <w:r>
        <w:t>Die erste Fahrt unternimmt der Medienbus</w:t>
      </w:r>
      <w:r w:rsidR="00D95A35">
        <w:t xml:space="preserve"> im November 2025</w:t>
      </w:r>
      <w:r>
        <w:t xml:space="preserve"> zum Thema Desinformation. Absichtlich verbreitete Falschinformationen </w:t>
      </w:r>
      <w:r w:rsidR="6BF41683">
        <w:t>im Netz nehmen zu, gerade in Zeiten globaler Unsicherheit und polit</w:t>
      </w:r>
      <w:r w:rsidR="007F72B2">
        <w:t>i</w:t>
      </w:r>
      <w:r w:rsidR="6BF41683">
        <w:t xml:space="preserve">scher Spannungen. </w:t>
      </w:r>
      <w:r w:rsidR="4D6AF468">
        <w:t xml:space="preserve">Eine Studie des </w:t>
      </w:r>
      <w:r w:rsidR="4D6AF468" w:rsidRPr="0774B892">
        <w:rPr>
          <w:i/>
          <w:iCs/>
        </w:rPr>
        <w:t xml:space="preserve">Massachusetts Institute </w:t>
      </w:r>
      <w:proofErr w:type="spellStart"/>
      <w:r w:rsidR="4D6AF468" w:rsidRPr="0774B892">
        <w:rPr>
          <w:i/>
          <w:iCs/>
        </w:rPr>
        <w:t>of</w:t>
      </w:r>
      <w:proofErr w:type="spellEnd"/>
      <w:r w:rsidR="4D6AF468" w:rsidRPr="0774B892">
        <w:rPr>
          <w:i/>
          <w:iCs/>
        </w:rPr>
        <w:t xml:space="preserve"> Technology</w:t>
      </w:r>
      <w:r w:rsidR="4D6AF468">
        <w:t xml:space="preserve"> zeigt, dass sich </w:t>
      </w:r>
      <w:r w:rsidR="6BF41683" w:rsidRPr="007460BE">
        <w:rPr>
          <w:i/>
          <w:iCs/>
        </w:rPr>
        <w:t>Fake News</w:t>
      </w:r>
      <w:r w:rsidR="6BF41683">
        <w:t xml:space="preserve"> </w:t>
      </w:r>
      <w:r w:rsidR="6B3371DC">
        <w:t xml:space="preserve">auf </w:t>
      </w:r>
      <w:r w:rsidR="0078DF25">
        <w:t xml:space="preserve">X (früher </w:t>
      </w:r>
      <w:r w:rsidR="0078DF25" w:rsidRPr="007460BE">
        <w:rPr>
          <w:i/>
          <w:iCs/>
        </w:rPr>
        <w:t>Twitter</w:t>
      </w:r>
      <w:r w:rsidR="0078DF25">
        <w:t xml:space="preserve">) </w:t>
      </w:r>
      <w:r w:rsidR="00FB3B7D">
        <w:t xml:space="preserve">rund sechs Mal schneller </w:t>
      </w:r>
      <w:r w:rsidR="6E4D1E98">
        <w:t>verbreiten</w:t>
      </w:r>
      <w:r w:rsidR="054E602A">
        <w:t xml:space="preserve"> als eine wahre Nachricht</w:t>
      </w:r>
      <w:r w:rsidR="5B9C74AE">
        <w:t xml:space="preserve"> (</w:t>
      </w:r>
      <w:proofErr w:type="spellStart"/>
      <w:r w:rsidR="44B61E6A">
        <w:t>Vosoughi</w:t>
      </w:r>
      <w:proofErr w:type="spellEnd"/>
      <w:r w:rsidR="00D27146">
        <w:t xml:space="preserve"> et al.</w:t>
      </w:r>
      <w:r w:rsidR="44B61E6A">
        <w:t>, 2018</w:t>
      </w:r>
      <w:r w:rsidR="5B9C74AE">
        <w:t>)</w:t>
      </w:r>
      <w:r w:rsidR="62A0E2E9">
        <w:t>.</w:t>
      </w:r>
      <w:r w:rsidR="6BF41683">
        <w:t xml:space="preserve"> </w:t>
      </w:r>
      <w:r w:rsidR="00503A24">
        <w:t>Es</w:t>
      </w:r>
      <w:r w:rsidR="00AB5A69">
        <w:t xml:space="preserve"> ist </w:t>
      </w:r>
      <w:r w:rsidR="6BF41683">
        <w:t>wichtig</w:t>
      </w:r>
      <w:r w:rsidR="7887D97D">
        <w:t xml:space="preserve"> zu wissen</w:t>
      </w:r>
      <w:r w:rsidR="6BF41683">
        <w:t xml:space="preserve">, welche Strategien dahinterstecken und wie man sie erkennen kann. </w:t>
      </w:r>
      <w:r w:rsidR="7887D97D">
        <w:t xml:space="preserve">Der Medienbus will die Teilnehmenden </w:t>
      </w:r>
      <w:r w:rsidR="3582F13C">
        <w:t>für die verschiedenen Formen von Desinformation sensibilisieren</w:t>
      </w:r>
      <w:r w:rsidR="7887D97D">
        <w:t xml:space="preserve"> und</w:t>
      </w:r>
      <w:r w:rsidR="3582F13C">
        <w:t xml:space="preserve"> </w:t>
      </w:r>
      <w:r w:rsidR="00EC06AA">
        <w:t>ihnen zeigen</w:t>
      </w:r>
      <w:r w:rsidR="3582F13C">
        <w:t xml:space="preserve">, </w:t>
      </w:r>
      <w:r w:rsidR="00EC06AA">
        <w:t>wie sie</w:t>
      </w:r>
      <w:r w:rsidR="00ED0586">
        <w:t xml:space="preserve"> </w:t>
      </w:r>
      <w:r w:rsidR="00C2429E" w:rsidRPr="007D773A">
        <w:rPr>
          <w:i/>
          <w:iCs/>
        </w:rPr>
        <w:t>Fake News</w:t>
      </w:r>
      <w:r w:rsidR="3582F13C">
        <w:t xml:space="preserve"> besser erkennen</w:t>
      </w:r>
      <w:r w:rsidR="7887D97D">
        <w:t>,</w:t>
      </w:r>
      <w:r w:rsidR="3582F13C">
        <w:t xml:space="preserve"> </w:t>
      </w:r>
      <w:r w:rsidR="00EC06AA">
        <w:t xml:space="preserve">sie </w:t>
      </w:r>
      <w:r w:rsidR="3582F13C">
        <w:t xml:space="preserve">einschätzen </w:t>
      </w:r>
      <w:r w:rsidR="7887D97D">
        <w:t>und mit ihnen umgehen</w:t>
      </w:r>
      <w:r w:rsidR="00EC06AA">
        <w:t xml:space="preserve"> können</w:t>
      </w:r>
      <w:r w:rsidR="3582F13C">
        <w:t>.</w:t>
      </w:r>
    </w:p>
    <w:p w14:paraId="20A98466" w14:textId="4AC0B098" w:rsidR="009D1A1B" w:rsidRPr="006774B5" w:rsidRDefault="0034276B" w:rsidP="00595D96">
      <w:pPr>
        <w:pStyle w:val="WichtigBox"/>
        <w:ind w:firstLine="0"/>
        <w:rPr>
          <w:b/>
          <w:bCs/>
          <w:lang w:val="de-CH"/>
        </w:rPr>
      </w:pPr>
      <w:r w:rsidRPr="0774B892">
        <w:rPr>
          <w:b/>
          <w:bCs/>
          <w:lang w:val="de-CH"/>
        </w:rPr>
        <w:t xml:space="preserve">So funktioniert der </w:t>
      </w:r>
      <w:r w:rsidR="004A7C7A" w:rsidRPr="0774B892">
        <w:rPr>
          <w:b/>
          <w:bCs/>
          <w:lang w:val="de-CH"/>
        </w:rPr>
        <w:t>Medienbus</w:t>
      </w:r>
    </w:p>
    <w:p w14:paraId="2248F51A" w14:textId="3018631B" w:rsidR="00C678D9" w:rsidRPr="005F43F9" w:rsidRDefault="004A7C7A" w:rsidP="00BC6502">
      <w:pPr>
        <w:pStyle w:val="WichtigBox"/>
        <w:ind w:firstLine="0"/>
        <w:rPr>
          <w:lang w:val="de-CH"/>
        </w:rPr>
      </w:pPr>
      <w:r w:rsidRPr="0774B892">
        <w:rPr>
          <w:lang w:val="de-CH"/>
        </w:rPr>
        <w:t xml:space="preserve">Eine Institution bestellt den Medienbus. In einem Kick-off-Gespräch werden die medienpädagogischen Bedürfnisse und Wünsche geklärt. Anschliessend bereitet das Medienbus-Team die Inhalte vor. Ein wichtiger Punkt ist die Ausbildung der Mediencoachs nach dem Peer-Ansatz, </w:t>
      </w:r>
      <w:r w:rsidR="00B715F1" w:rsidRPr="0774B892">
        <w:rPr>
          <w:lang w:val="de-CH"/>
        </w:rPr>
        <w:t xml:space="preserve">weil </w:t>
      </w:r>
      <w:r w:rsidRPr="0774B892">
        <w:rPr>
          <w:lang w:val="de-CH"/>
        </w:rPr>
        <w:t xml:space="preserve">jeweils </w:t>
      </w:r>
      <w:proofErr w:type="spellStart"/>
      <w:proofErr w:type="gramStart"/>
      <w:r w:rsidRPr="0774B892">
        <w:rPr>
          <w:lang w:val="de-CH"/>
        </w:rPr>
        <w:t>Medienexpert:innen</w:t>
      </w:r>
      <w:proofErr w:type="spellEnd"/>
      <w:proofErr w:type="gramEnd"/>
      <w:r w:rsidRPr="0774B892">
        <w:rPr>
          <w:lang w:val="de-CH"/>
        </w:rPr>
        <w:t xml:space="preserve"> in der Institution </w:t>
      </w:r>
      <w:r w:rsidR="000F022B" w:rsidRPr="0774B892">
        <w:rPr>
          <w:lang w:val="de-CH"/>
        </w:rPr>
        <w:t>ausgebildet werden</w:t>
      </w:r>
      <w:r w:rsidRPr="0774B892">
        <w:rPr>
          <w:lang w:val="de-CH"/>
        </w:rPr>
        <w:t>. Je nach Wunsch hält der Medienbus für einen Tag oder länger bei der Institution. Wenn er weiterfährt, bleiben Spuren zurück</w:t>
      </w:r>
      <w:r w:rsidR="00F42A61" w:rsidRPr="0774B892">
        <w:rPr>
          <w:lang w:val="de-CH"/>
        </w:rPr>
        <w:t xml:space="preserve"> –</w:t>
      </w:r>
      <w:r w:rsidRPr="0774B892">
        <w:rPr>
          <w:lang w:val="de-CH"/>
        </w:rPr>
        <w:t xml:space="preserve"> zum Beispiel in Form von Tipps und Tricks oder Lernvideos.</w:t>
      </w:r>
    </w:p>
    <w:p w14:paraId="614138D6" w14:textId="6F46C42B" w:rsidR="006E260B" w:rsidRPr="003B70F1" w:rsidRDefault="004A7C7A" w:rsidP="006D2AEB">
      <w:pPr>
        <w:pStyle w:val="WichtigBox"/>
        <w:ind w:firstLine="0"/>
        <w:rPr>
          <w:lang w:val="de-CH"/>
        </w:rPr>
      </w:pPr>
      <w:r w:rsidRPr="005F43F9">
        <w:rPr>
          <w:lang w:val="de-CH"/>
        </w:rPr>
        <w:t xml:space="preserve">Mehr Informationen unter </w:t>
      </w:r>
      <w:r w:rsidR="00086FCE">
        <w:fldChar w:fldCharType="begin"/>
      </w:r>
      <w:r w:rsidR="00086FCE" w:rsidRPr="00246BE9">
        <w:rPr>
          <w:lang w:val="de-CH"/>
        </w:rPr>
        <w:instrText>HYPERLINK "https://medienbus.ch/"</w:instrText>
      </w:r>
      <w:r w:rsidR="00086FCE">
        <w:fldChar w:fldCharType="separate"/>
      </w:r>
      <w:r w:rsidR="00086FCE" w:rsidRPr="00086FCE">
        <w:rPr>
          <w:rStyle w:val="Hyperlink"/>
        </w:rPr>
        <w:t>https://medienbus.ch/</w:t>
      </w:r>
      <w:r w:rsidR="00086FCE">
        <w:fldChar w:fldCharType="end"/>
      </w:r>
    </w:p>
    <w:tbl>
      <w:tblPr>
        <w:tblStyle w:val="Tabellenraster"/>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027"/>
        <w:gridCol w:w="3027"/>
      </w:tblGrid>
      <w:tr w:rsidR="00A972D0" w:rsidRPr="0063173E" w14:paraId="073C506E" w14:textId="77777777" w:rsidTr="00763BF6">
        <w:trPr>
          <w:trHeight w:val="300"/>
        </w:trPr>
        <w:tc>
          <w:tcPr>
            <w:tcW w:w="2694" w:type="dxa"/>
            <w:vAlign w:val="center"/>
          </w:tcPr>
          <w:p w14:paraId="1E2E6527" w14:textId="473DB0DD" w:rsidR="00A972D0" w:rsidRPr="0063173E" w:rsidRDefault="003D093C" w:rsidP="334A0491">
            <w:r>
              <w:rPr>
                <w:noProof/>
              </w:rPr>
              <w:drawing>
                <wp:inline distT="0" distB="0" distL="0" distR="0" wp14:anchorId="24B6F264" wp14:editId="21BCE064">
                  <wp:extent cx="986914" cy="1080000"/>
                  <wp:effectExtent l="0" t="0" r="3810" b="6350"/>
                  <wp:docPr id="10575177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17794" name="Grafik 4"/>
                          <pic:cNvPicPr>
                            <a:picLocks noChangeAspect="1" noChangeArrowheads="1"/>
                          </pic:cNvPicPr>
                        </pic:nvPicPr>
                        <pic:blipFill>
                          <a:blip r:embed="rId13" cstate="hqprint">
                            <a:extLst>
                              <a:ext uri="{28A0092B-C50C-407E-A947-70E740481C1C}">
                                <a14:useLocalDpi xmlns:a14="http://schemas.microsoft.com/office/drawing/2010/main"/>
                              </a:ext>
                            </a:extLst>
                          </a:blip>
                          <a:stretch>
                            <a:fillRect/>
                          </a:stretch>
                        </pic:blipFill>
                        <pic:spPr bwMode="auto">
                          <a:xfrm>
                            <a:off x="0" y="0"/>
                            <a:ext cx="986914" cy="1080000"/>
                          </a:xfrm>
                          <a:prstGeom prst="rect">
                            <a:avLst/>
                          </a:prstGeom>
                          <a:noFill/>
                          <a:ln>
                            <a:noFill/>
                          </a:ln>
                        </pic:spPr>
                      </pic:pic>
                    </a:graphicData>
                  </a:graphic>
                </wp:inline>
              </w:drawing>
            </w:r>
          </w:p>
        </w:tc>
        <w:tc>
          <w:tcPr>
            <w:tcW w:w="3027" w:type="dxa"/>
            <w:vAlign w:val="center"/>
          </w:tcPr>
          <w:p w14:paraId="74EB42DC" w14:textId="2F19F282" w:rsidR="006B5540" w:rsidRPr="0063173E" w:rsidRDefault="00834BFC" w:rsidP="334A0491">
            <w:r>
              <w:rPr>
                <w:noProof/>
              </w:rPr>
              <w:drawing>
                <wp:inline distT="0" distB="0" distL="0" distR="0" wp14:anchorId="0AA5810C" wp14:editId="23B81087">
                  <wp:extent cx="1080000" cy="1080000"/>
                  <wp:effectExtent l="0" t="0" r="6350" b="6350"/>
                  <wp:docPr id="4286766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027" w:type="dxa"/>
            <w:vAlign w:val="center"/>
          </w:tcPr>
          <w:p w14:paraId="0070ECE2" w14:textId="5B4BD25F" w:rsidR="006B5540" w:rsidRPr="0063173E" w:rsidRDefault="002629C0" w:rsidP="334A0491">
            <w:r>
              <w:rPr>
                <w:noProof/>
              </w:rPr>
              <w:drawing>
                <wp:inline distT="0" distB="0" distL="0" distR="0" wp14:anchorId="6EA46F6C" wp14:editId="5EC6378F">
                  <wp:extent cx="1136650" cy="1136650"/>
                  <wp:effectExtent l="0" t="0" r="0" b="6350"/>
                  <wp:docPr id="20687188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18857" name="Grafik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36650" cy="1136650"/>
                          </a:xfrm>
                          <a:prstGeom prst="rect">
                            <a:avLst/>
                          </a:prstGeom>
                          <a:noFill/>
                          <a:ln>
                            <a:noFill/>
                          </a:ln>
                        </pic:spPr>
                      </pic:pic>
                    </a:graphicData>
                  </a:graphic>
                </wp:inline>
              </w:drawing>
            </w:r>
          </w:p>
        </w:tc>
      </w:tr>
      <w:tr w:rsidR="00A972D0" w:rsidRPr="000D2CE7" w14:paraId="47CEFD2D" w14:textId="77777777" w:rsidTr="00763BF6">
        <w:trPr>
          <w:trHeight w:val="300"/>
        </w:trPr>
        <w:tc>
          <w:tcPr>
            <w:tcW w:w="2694" w:type="dxa"/>
          </w:tcPr>
          <w:p w14:paraId="2FE63387" w14:textId="27627DC6" w:rsidR="006B5540" w:rsidRPr="006774B5" w:rsidRDefault="006F5046" w:rsidP="00B760A8">
            <w:pPr>
              <w:pStyle w:val="Textkrper3"/>
              <w:rPr>
                <w:color w:val="auto"/>
              </w:rPr>
            </w:pPr>
            <w:r w:rsidRPr="006774B5">
              <w:rPr>
                <w:color w:val="auto"/>
              </w:rPr>
              <w:t>Andrea Sterchi</w:t>
            </w:r>
            <w:r w:rsidR="006B5540" w:rsidRPr="006774B5">
              <w:rPr>
                <w:color w:val="auto"/>
              </w:rPr>
              <w:br/>
            </w:r>
            <w:r w:rsidRPr="006774B5">
              <w:rPr>
                <w:color w:val="auto"/>
              </w:rPr>
              <w:t>Projektleiterin Medienbus</w:t>
            </w:r>
          </w:p>
          <w:p w14:paraId="2D537D6D" w14:textId="3A30191C" w:rsidR="006B5540" w:rsidRPr="006774B5" w:rsidRDefault="006F5046" w:rsidP="00B760A8">
            <w:pPr>
              <w:pStyle w:val="Textkrper3"/>
              <w:rPr>
                <w:color w:val="auto"/>
              </w:rPr>
            </w:pPr>
            <w:r w:rsidRPr="006774B5">
              <w:rPr>
                <w:color w:val="auto"/>
              </w:rPr>
              <w:t>St.</w:t>
            </w:r>
            <w:r w:rsidR="00B760A8">
              <w:rPr>
                <w:color w:val="auto"/>
              </w:rPr>
              <w:t> </w:t>
            </w:r>
            <w:r w:rsidRPr="006774B5">
              <w:rPr>
                <w:color w:val="auto"/>
              </w:rPr>
              <w:t>Gallen</w:t>
            </w:r>
          </w:p>
          <w:p w14:paraId="76FF8357" w14:textId="2D3EF9B2" w:rsidR="006B5540" w:rsidRPr="0063173E" w:rsidRDefault="00923C9F" w:rsidP="00B760A8">
            <w:pPr>
              <w:pStyle w:val="Textkrper3"/>
            </w:pPr>
            <w:hyperlink r:id="rId16" w:history="1">
              <w:r w:rsidRPr="008F1C52">
                <w:rPr>
                  <w:rStyle w:val="Hyperlink"/>
                </w:rPr>
                <w:t>hallo@medienbus.ch</w:t>
              </w:r>
            </w:hyperlink>
            <w:r>
              <w:t xml:space="preserve"> </w:t>
            </w:r>
          </w:p>
        </w:tc>
        <w:tc>
          <w:tcPr>
            <w:tcW w:w="3027" w:type="dxa"/>
          </w:tcPr>
          <w:p w14:paraId="734CF1E7" w14:textId="7EB7537C" w:rsidR="00390886" w:rsidRPr="006774B5" w:rsidRDefault="00BF6A86" w:rsidP="00B760A8">
            <w:pPr>
              <w:pStyle w:val="Textkrper3"/>
              <w:rPr>
                <w:color w:val="auto"/>
                <w:lang w:val="de-DE"/>
              </w:rPr>
            </w:pPr>
            <w:r>
              <w:rPr>
                <w:color w:val="auto"/>
                <w:lang w:val="de-DE"/>
              </w:rPr>
              <w:t xml:space="preserve">Prof. Dr. </w:t>
            </w:r>
            <w:r w:rsidR="5343F148" w:rsidRPr="006774B5">
              <w:rPr>
                <w:color w:val="auto"/>
                <w:lang w:val="de-DE"/>
              </w:rPr>
              <w:t>Selina Ingold</w:t>
            </w:r>
          </w:p>
          <w:p w14:paraId="7B41F9E5" w14:textId="77777777" w:rsidR="00E22EB9" w:rsidRDefault="1EEB95B6" w:rsidP="00B760A8">
            <w:pPr>
              <w:pStyle w:val="Textkrper3"/>
              <w:rPr>
                <w:color w:val="auto"/>
                <w:lang w:val="de-DE"/>
              </w:rPr>
            </w:pPr>
            <w:r w:rsidRPr="006774B5">
              <w:rPr>
                <w:color w:val="auto"/>
                <w:lang w:val="de-DE"/>
              </w:rPr>
              <w:t>I</w:t>
            </w:r>
            <w:r w:rsidR="095F67D5" w:rsidRPr="006774B5">
              <w:rPr>
                <w:color w:val="auto"/>
                <w:lang w:val="de-DE"/>
              </w:rPr>
              <w:t xml:space="preserve">nstitut für Innovation, Design und </w:t>
            </w:r>
          </w:p>
          <w:p w14:paraId="00F3CB0A" w14:textId="2B0F0BBC" w:rsidR="00B8053B" w:rsidRDefault="095F67D5" w:rsidP="00B760A8">
            <w:pPr>
              <w:pStyle w:val="Textkrper3"/>
              <w:rPr>
                <w:color w:val="auto"/>
              </w:rPr>
            </w:pPr>
            <w:r w:rsidRPr="006774B5">
              <w:rPr>
                <w:color w:val="auto"/>
                <w:lang w:val="de-DE"/>
              </w:rPr>
              <w:t>Engineering</w:t>
            </w:r>
          </w:p>
          <w:p w14:paraId="0B8818F4" w14:textId="77777777" w:rsidR="00E132C1" w:rsidRDefault="0F9B77BC" w:rsidP="00B760A8">
            <w:pPr>
              <w:pStyle w:val="Textkrper3"/>
              <w:rPr>
                <w:color w:val="auto"/>
              </w:rPr>
            </w:pPr>
            <w:r w:rsidRPr="006774B5">
              <w:rPr>
                <w:color w:val="auto"/>
              </w:rPr>
              <w:t>Ostschweizer Fachhochschule</w:t>
            </w:r>
            <w:r w:rsidR="00B8053B">
              <w:rPr>
                <w:color w:val="auto"/>
              </w:rPr>
              <w:t xml:space="preserve"> </w:t>
            </w:r>
          </w:p>
          <w:p w14:paraId="21307CB4" w14:textId="7210DA00" w:rsidR="00D232F1" w:rsidRPr="00E132C1" w:rsidRDefault="678EDF62" w:rsidP="00B760A8">
            <w:pPr>
              <w:pStyle w:val="Textkrper3"/>
              <w:rPr>
                <w:color w:val="auto"/>
              </w:rPr>
            </w:pPr>
            <w:r w:rsidRPr="00E132C1">
              <w:rPr>
                <w:color w:val="auto"/>
              </w:rPr>
              <w:t>St</w:t>
            </w:r>
            <w:r w:rsidR="00B8053B">
              <w:rPr>
                <w:color w:val="auto"/>
              </w:rPr>
              <w:t>. </w:t>
            </w:r>
            <w:r w:rsidRPr="00E132C1">
              <w:rPr>
                <w:color w:val="auto"/>
              </w:rPr>
              <w:t>Gallen</w:t>
            </w:r>
          </w:p>
          <w:p w14:paraId="5C2CD483" w14:textId="5FEF3F7F" w:rsidR="006B5540" w:rsidRPr="0063173E" w:rsidRDefault="00923C9F" w:rsidP="00B760A8">
            <w:pPr>
              <w:pStyle w:val="Textkrper3"/>
            </w:pPr>
            <w:hyperlink r:id="rId17" w:history="1">
              <w:r w:rsidRPr="008F1C52">
                <w:rPr>
                  <w:rStyle w:val="Hyperlink"/>
                </w:rPr>
                <w:t>selina.ingold@ost.ch</w:t>
              </w:r>
            </w:hyperlink>
            <w:r>
              <w:t xml:space="preserve"> </w:t>
            </w:r>
          </w:p>
        </w:tc>
        <w:tc>
          <w:tcPr>
            <w:tcW w:w="3027" w:type="dxa"/>
          </w:tcPr>
          <w:p w14:paraId="62318224" w14:textId="5B56886D" w:rsidR="006B5540" w:rsidRPr="006774B5" w:rsidRDefault="0A841A1D" w:rsidP="00B760A8">
            <w:pPr>
              <w:pStyle w:val="Textkrper3"/>
              <w:rPr>
                <w:color w:val="auto"/>
              </w:rPr>
            </w:pPr>
            <w:r w:rsidRPr="006774B5">
              <w:rPr>
                <w:color w:val="auto"/>
              </w:rPr>
              <w:t>Corinne Dickenmann</w:t>
            </w:r>
            <w:r w:rsidR="0FEC8E4E" w:rsidRPr="006774B5">
              <w:rPr>
                <w:color w:val="auto"/>
              </w:rPr>
              <w:br/>
            </w:r>
            <w:r w:rsidR="73A7B9CA" w:rsidRPr="006774B5">
              <w:rPr>
                <w:color w:val="auto"/>
              </w:rPr>
              <w:t>Wissenschaftliche Mitarbeiterin</w:t>
            </w:r>
          </w:p>
          <w:p w14:paraId="659AC28F" w14:textId="77777777" w:rsidR="003D2690" w:rsidRDefault="5818991F" w:rsidP="00B760A8">
            <w:pPr>
              <w:pStyle w:val="Textkrper3"/>
              <w:rPr>
                <w:color w:val="auto"/>
                <w:lang w:val="de-DE"/>
              </w:rPr>
            </w:pPr>
            <w:r w:rsidRPr="006774B5">
              <w:rPr>
                <w:color w:val="auto"/>
                <w:lang w:val="de-DE"/>
              </w:rPr>
              <w:t>Institut für Innovation, Design und Engineering</w:t>
            </w:r>
          </w:p>
          <w:p w14:paraId="7C0A5EE2" w14:textId="4D95B2C1" w:rsidR="006B5540" w:rsidRPr="006774B5" w:rsidRDefault="5818991F" w:rsidP="00B760A8">
            <w:pPr>
              <w:pStyle w:val="Textkrper3"/>
              <w:rPr>
                <w:color w:val="auto"/>
              </w:rPr>
            </w:pPr>
            <w:r w:rsidRPr="006774B5">
              <w:rPr>
                <w:color w:val="auto"/>
              </w:rPr>
              <w:t xml:space="preserve">Ostschweizer Fachhochschule </w:t>
            </w:r>
            <w:r w:rsidR="73A7B9CA" w:rsidRPr="006774B5">
              <w:rPr>
                <w:color w:val="auto"/>
              </w:rPr>
              <w:t>St.</w:t>
            </w:r>
            <w:r w:rsidR="003D2690" w:rsidRPr="006774B5">
              <w:rPr>
                <w:color w:val="auto"/>
              </w:rPr>
              <w:t> </w:t>
            </w:r>
            <w:r w:rsidR="73A7B9CA" w:rsidRPr="006774B5">
              <w:rPr>
                <w:color w:val="auto"/>
              </w:rPr>
              <w:t>Gallen</w:t>
            </w:r>
          </w:p>
          <w:p w14:paraId="1B73E2C2" w14:textId="62FCF29F" w:rsidR="006B5540" w:rsidRPr="006774B5" w:rsidRDefault="00923C9F" w:rsidP="00B760A8">
            <w:pPr>
              <w:pStyle w:val="Textkrper3"/>
            </w:pPr>
            <w:hyperlink r:id="rId18" w:history="1">
              <w:r w:rsidRPr="008F1C52">
                <w:rPr>
                  <w:rStyle w:val="Hyperlink"/>
                </w:rPr>
                <w:t>corinne.dickenmann@ost.ch</w:t>
              </w:r>
            </w:hyperlink>
            <w:r>
              <w:t xml:space="preserve"> </w:t>
            </w:r>
          </w:p>
        </w:tc>
      </w:tr>
    </w:tbl>
    <w:p w14:paraId="4894F756" w14:textId="63027803" w:rsidR="00C63907" w:rsidRPr="00017D90" w:rsidRDefault="00D232F1" w:rsidP="00017D90">
      <w:pPr>
        <w:pStyle w:val="berschrift1"/>
      </w:pPr>
      <w:r>
        <w:t>Literatur</w:t>
      </w:r>
    </w:p>
    <w:p w14:paraId="4E98EA2E" w14:textId="0458E092" w:rsidR="002D41A9" w:rsidRDefault="002D41A9" w:rsidP="334A0491">
      <w:pPr>
        <w:pStyle w:val="Literaturverzeichnis"/>
      </w:pPr>
      <w:r w:rsidRPr="006613A6">
        <w:t>Adler, J., Wohlgensinger</w:t>
      </w:r>
      <w:r>
        <w:t>, C.</w:t>
      </w:r>
      <w:r w:rsidR="00EE0AF0">
        <w:t>, Hanny</w:t>
      </w:r>
      <w:r w:rsidR="00643CD9">
        <w:t>, U.</w:t>
      </w:r>
      <w:r w:rsidR="00394018">
        <w:t>, Ladner, P</w:t>
      </w:r>
      <w:r w:rsidR="00631077">
        <w:t>., Rutishauser, S., Sennhauser, A., Strolz, S</w:t>
      </w:r>
      <w:r w:rsidR="00FB4C0D">
        <w:t>.</w:t>
      </w:r>
      <w:r w:rsidR="00631077">
        <w:t xml:space="preserve"> &amp; Zingg, K.</w:t>
      </w:r>
      <w:r w:rsidR="00BA67F1">
        <w:t xml:space="preserve"> (2023). </w:t>
      </w:r>
      <w:r w:rsidR="00E148C1">
        <w:t>«</w:t>
      </w:r>
      <w:r w:rsidR="00B4154B">
        <w:t>Die Mischung macht’s!</w:t>
      </w:r>
      <w:r w:rsidR="00E148C1">
        <w:t>»</w:t>
      </w:r>
      <w:r w:rsidR="00CD2CC4">
        <w:t>:</w:t>
      </w:r>
      <w:r w:rsidR="00B4154B">
        <w:t xml:space="preserve"> Gründe, Herausforderungen und Gelingensbedingungen partizipativer Forschung</w:t>
      </w:r>
      <w:r w:rsidR="00A657B0">
        <w:t xml:space="preserve">. </w:t>
      </w:r>
      <w:r w:rsidR="00CD2CC4" w:rsidRPr="006774B5">
        <w:rPr>
          <w:i/>
          <w:iCs/>
        </w:rPr>
        <w:t xml:space="preserve">Schweizerische </w:t>
      </w:r>
      <w:r w:rsidR="00AD20B0" w:rsidRPr="006774B5">
        <w:rPr>
          <w:i/>
          <w:iCs/>
        </w:rPr>
        <w:t>Zeitschrift für Heilpädagogik</w:t>
      </w:r>
      <w:r w:rsidR="00FB4C0D">
        <w:rPr>
          <w:i/>
          <w:iCs/>
        </w:rPr>
        <w:t>,</w:t>
      </w:r>
      <w:r w:rsidR="00AD20B0" w:rsidRPr="006774B5">
        <w:rPr>
          <w:i/>
          <w:iCs/>
        </w:rPr>
        <w:t xml:space="preserve"> </w:t>
      </w:r>
      <w:r w:rsidR="00757D44" w:rsidRPr="006774B5">
        <w:rPr>
          <w:i/>
          <w:iCs/>
        </w:rPr>
        <w:t>29</w:t>
      </w:r>
      <w:r w:rsidR="00FB4C0D">
        <w:t> </w:t>
      </w:r>
      <w:r w:rsidR="00757D44">
        <w:t>(4)</w:t>
      </w:r>
      <w:r w:rsidR="001E58CD">
        <w:t>,</w:t>
      </w:r>
      <w:r w:rsidR="0059466A">
        <w:t xml:space="preserve"> 20–</w:t>
      </w:r>
      <w:r w:rsidR="00F263A2">
        <w:t>26</w:t>
      </w:r>
      <w:r w:rsidR="0054771D">
        <w:t>.</w:t>
      </w:r>
      <w:r w:rsidR="001E58CD">
        <w:t xml:space="preserve"> </w:t>
      </w:r>
      <w:hyperlink r:id="rId19">
        <w:r w:rsidR="00BE039B" w:rsidRPr="334A0491">
          <w:rPr>
            <w:rStyle w:val="Hyperlink"/>
          </w:rPr>
          <w:t>https://doi.org/10.57161/z2023-04-04</w:t>
        </w:r>
      </w:hyperlink>
    </w:p>
    <w:p w14:paraId="2B43F0CA" w14:textId="69BB532A" w:rsidR="00FF3BA2" w:rsidRDefault="00FF3BA2" w:rsidP="00571774">
      <w:pPr>
        <w:pStyle w:val="Literaturverzeichnis"/>
      </w:pPr>
      <w:r w:rsidRPr="0086028E">
        <w:t>Bosse, I. (202</w:t>
      </w:r>
      <w:r w:rsidR="00EF5F8C">
        <w:t>1</w:t>
      </w:r>
      <w:r>
        <w:t>). Diskussionsfelder der Medienpädagogik</w:t>
      </w:r>
      <w:r w:rsidR="003A33FF">
        <w:t>: Medien und Inklusion.</w:t>
      </w:r>
      <w:r w:rsidR="00037058">
        <w:t xml:space="preserve"> In U.</w:t>
      </w:r>
      <w:r w:rsidR="00E51756">
        <w:t> </w:t>
      </w:r>
      <w:r w:rsidR="00037058">
        <w:t>Sander</w:t>
      </w:r>
      <w:r w:rsidR="00546E26">
        <w:t xml:space="preserve">, F. von Gross &amp; </w:t>
      </w:r>
      <w:r w:rsidR="000C69EE">
        <w:rPr>
          <w:noProof/>
        </w:rPr>
        <w:t>K.-</w:t>
      </w:r>
      <w:r w:rsidR="000C69EE">
        <w:t>U. Hugger</w:t>
      </w:r>
      <w:r w:rsidR="00037058">
        <w:t xml:space="preserve"> (Hrsg.)</w:t>
      </w:r>
      <w:r w:rsidR="00B648F1">
        <w:t xml:space="preserve">, </w:t>
      </w:r>
      <w:r w:rsidR="00B648F1" w:rsidRPr="0F9820C4">
        <w:rPr>
          <w:i/>
        </w:rPr>
        <w:t xml:space="preserve">Handbuch Medienpädagogik </w:t>
      </w:r>
      <w:r w:rsidR="00B648F1" w:rsidRPr="00FD1E99">
        <w:t>(S.</w:t>
      </w:r>
      <w:r w:rsidR="00E51756">
        <w:t> </w:t>
      </w:r>
      <w:r w:rsidR="00B648F1" w:rsidRPr="00FD1E99">
        <w:t>723</w:t>
      </w:r>
      <w:r w:rsidR="00D727DE" w:rsidRPr="00FD1E99">
        <w:t>–</w:t>
      </w:r>
      <w:r w:rsidR="001C221C" w:rsidRPr="00FD1E99">
        <w:t>734).</w:t>
      </w:r>
      <w:r w:rsidR="001C221C">
        <w:t xml:space="preserve"> Springer VS. </w:t>
      </w:r>
      <w:hyperlink r:id="rId20">
        <w:r w:rsidR="00FD1E99" w:rsidRPr="0F9820C4">
          <w:rPr>
            <w:rStyle w:val="Hyperlink"/>
          </w:rPr>
          <w:t>https://doi.org/10.1007/978-3-658-25090-4_86-2</w:t>
        </w:r>
      </w:hyperlink>
    </w:p>
    <w:p w14:paraId="502AEBE2" w14:textId="15458A9C" w:rsidR="00725455" w:rsidRDefault="00725455" w:rsidP="00571774">
      <w:pPr>
        <w:pStyle w:val="Literaturverzeichnis"/>
      </w:pPr>
      <w:r w:rsidRPr="0086028E">
        <w:t>Bosse, I</w:t>
      </w:r>
      <w:r w:rsidR="004D23EB">
        <w:t>.</w:t>
      </w:r>
      <w:r w:rsidRPr="0086028E">
        <w:t xml:space="preserve"> &amp; </w:t>
      </w:r>
      <w:proofErr w:type="spellStart"/>
      <w:r w:rsidRPr="0086028E">
        <w:t>Haage</w:t>
      </w:r>
      <w:proofErr w:type="spellEnd"/>
      <w:r>
        <w:t>, A. (2022). Keine politische Bildung ohne Medien. In J.</w:t>
      </w:r>
      <w:r w:rsidR="00F85BD3">
        <w:t> </w:t>
      </w:r>
      <w:r>
        <w:t>Jöhnck</w:t>
      </w:r>
      <w:r w:rsidR="006831B2">
        <w:t xml:space="preserve"> &amp; S.</w:t>
      </w:r>
      <w:r w:rsidR="00F85BD3">
        <w:t> </w:t>
      </w:r>
      <w:r w:rsidR="006831B2">
        <w:t xml:space="preserve">Baumann (Hrsg.), </w:t>
      </w:r>
      <w:r w:rsidR="006831B2" w:rsidRPr="0F9820C4">
        <w:rPr>
          <w:i/>
        </w:rPr>
        <w:t>Politische Bildung im Förderschwerpunkt geistige Entwicklung</w:t>
      </w:r>
      <w:r w:rsidR="006831B2">
        <w:t xml:space="preserve"> (S.</w:t>
      </w:r>
      <w:r w:rsidR="00F85BD3">
        <w:t> </w:t>
      </w:r>
      <w:r w:rsidR="00234976">
        <w:t>152</w:t>
      </w:r>
      <w:r w:rsidR="0006043B">
        <w:t>–</w:t>
      </w:r>
      <w:r w:rsidR="00234976">
        <w:t xml:space="preserve">159). Wochenschau. </w:t>
      </w:r>
    </w:p>
    <w:p w14:paraId="11C1ECC9" w14:textId="4C139DF6" w:rsidR="00340F74" w:rsidRPr="004D6F54" w:rsidRDefault="00340F74" w:rsidP="00571774">
      <w:pPr>
        <w:pStyle w:val="Literaturverzeichnis"/>
        <w:rPr>
          <w:lang w:val="en-US"/>
        </w:rPr>
      </w:pPr>
      <w:r>
        <w:t>Bosse, I.</w:t>
      </w:r>
      <w:r w:rsidR="00C550EA">
        <w:t>, Schluchter, J.-R</w:t>
      </w:r>
      <w:r w:rsidR="00911385">
        <w:t>. &amp; Zorn, I. (Hrsg.) (</w:t>
      </w:r>
      <w:r w:rsidR="0019110C">
        <w:t>2019</w:t>
      </w:r>
      <w:r w:rsidR="00911385">
        <w:t>)</w:t>
      </w:r>
      <w:r w:rsidR="00B322B8">
        <w:t xml:space="preserve">. </w:t>
      </w:r>
      <w:r w:rsidR="00B322B8" w:rsidRPr="0774B892">
        <w:rPr>
          <w:i/>
          <w:iCs/>
        </w:rPr>
        <w:t>Handbuch Inklusion und Medienbildung</w:t>
      </w:r>
      <w:r w:rsidR="00B322B8">
        <w:t xml:space="preserve">. </w:t>
      </w:r>
      <w:r w:rsidR="00B322B8" w:rsidRPr="004D6F54">
        <w:rPr>
          <w:lang w:val="en-US"/>
        </w:rPr>
        <w:t>Beltz</w:t>
      </w:r>
      <w:r w:rsidR="11AAD206" w:rsidRPr="004D6F54">
        <w:rPr>
          <w:lang w:val="en-US"/>
        </w:rPr>
        <w:t xml:space="preserve"> </w:t>
      </w:r>
      <w:r w:rsidR="00B322B8" w:rsidRPr="004D6F54">
        <w:rPr>
          <w:lang w:val="en-US"/>
        </w:rPr>
        <w:t xml:space="preserve">Juventa. </w:t>
      </w:r>
    </w:p>
    <w:p w14:paraId="4A8F4E9F" w14:textId="51F82CEF" w:rsidR="5A3E2D0C" w:rsidRDefault="5A3E2D0C" w:rsidP="0F9820C4">
      <w:pPr>
        <w:ind w:left="567" w:hanging="567"/>
      </w:pPr>
      <w:r w:rsidRPr="00D27146">
        <w:rPr>
          <w:lang w:val="en-US"/>
        </w:rPr>
        <w:lastRenderedPageBreak/>
        <w:t>Deserti, A., Real</w:t>
      </w:r>
      <w:r w:rsidRPr="334A0491">
        <w:rPr>
          <w:lang w:val="en-US"/>
        </w:rPr>
        <w:t>, M. &amp; Schmittinger, F. (</w:t>
      </w:r>
      <w:r w:rsidR="00674160">
        <w:rPr>
          <w:lang w:val="en-US"/>
        </w:rPr>
        <w:t>Eds.</w:t>
      </w:r>
      <w:r w:rsidRPr="334A0491">
        <w:rPr>
          <w:lang w:val="en-US"/>
        </w:rPr>
        <w:t xml:space="preserve">) (2022). </w:t>
      </w:r>
      <w:r w:rsidRPr="334A0491">
        <w:rPr>
          <w:i/>
          <w:iCs/>
          <w:lang w:val="en-US"/>
        </w:rPr>
        <w:t>Co‑creation for Responsible Research and Innovation: Experimenting with Design Methods and Tools.</w:t>
      </w:r>
      <w:r w:rsidRPr="334A0491">
        <w:rPr>
          <w:lang w:val="en-US"/>
        </w:rPr>
        <w:t xml:space="preserve"> </w:t>
      </w:r>
      <w:r w:rsidRPr="000D2CE7">
        <w:rPr>
          <w:lang w:val="de-DE"/>
        </w:rPr>
        <w:t>Springer.</w:t>
      </w:r>
    </w:p>
    <w:p w14:paraId="7D7D5052" w14:textId="3A939BD5" w:rsidR="00E01C59" w:rsidRDefault="00E01C59" w:rsidP="00571774">
      <w:pPr>
        <w:pStyle w:val="Literaturverzeichnis"/>
        <w:rPr>
          <w:lang w:val="de-DE"/>
        </w:rPr>
      </w:pPr>
      <w:r w:rsidRPr="00EC3F7B">
        <w:rPr>
          <w:lang w:val="de-DE"/>
        </w:rPr>
        <w:t>Flick, U. (2021</w:t>
      </w:r>
      <w:r w:rsidRPr="334A0491">
        <w:rPr>
          <w:lang w:val="de-DE"/>
        </w:rPr>
        <w:t xml:space="preserve">). </w:t>
      </w:r>
      <w:r w:rsidRPr="334A0491">
        <w:rPr>
          <w:i/>
          <w:iCs/>
          <w:lang w:val="de-DE"/>
        </w:rPr>
        <w:t xml:space="preserve">Qualitative Sozialforschung: </w:t>
      </w:r>
      <w:r w:rsidR="00BE0172">
        <w:rPr>
          <w:i/>
          <w:iCs/>
          <w:lang w:val="de-DE"/>
        </w:rPr>
        <w:t>E</w:t>
      </w:r>
      <w:r w:rsidRPr="334A0491">
        <w:rPr>
          <w:i/>
          <w:iCs/>
          <w:lang w:val="de-DE"/>
        </w:rPr>
        <w:t>ine Einführung</w:t>
      </w:r>
      <w:r w:rsidRPr="334A0491">
        <w:rPr>
          <w:lang w:val="de-DE"/>
        </w:rPr>
        <w:t xml:space="preserve">. </w:t>
      </w:r>
      <w:r w:rsidR="00DA0330" w:rsidRPr="334A0491">
        <w:rPr>
          <w:lang w:val="de-DE"/>
        </w:rPr>
        <w:t xml:space="preserve">Rowohlt Taschenbuch. </w:t>
      </w:r>
    </w:p>
    <w:p w14:paraId="331C2318" w14:textId="75C310FD" w:rsidR="00C3109D" w:rsidRPr="000D2CE7" w:rsidRDefault="00C3109D" w:rsidP="00571774">
      <w:pPr>
        <w:pStyle w:val="Literaturverzeichnis"/>
        <w:rPr>
          <w:lang w:val="en-US"/>
        </w:rPr>
      </w:pPr>
      <w:r w:rsidRPr="0019649C">
        <w:rPr>
          <w:lang w:val="de-DE"/>
        </w:rPr>
        <w:t xml:space="preserve">Hess-Klein, </w:t>
      </w:r>
      <w:r w:rsidR="00391623" w:rsidRPr="0019649C">
        <w:rPr>
          <w:lang w:val="de-DE"/>
        </w:rPr>
        <w:t>C. &amp;</w:t>
      </w:r>
      <w:r w:rsidR="00391623">
        <w:rPr>
          <w:lang w:val="de-DE"/>
        </w:rPr>
        <w:t xml:space="preserve"> Scheibler, E.</w:t>
      </w:r>
      <w:r w:rsidR="001B6908">
        <w:rPr>
          <w:lang w:val="de-DE"/>
        </w:rPr>
        <w:t xml:space="preserve"> (2022). </w:t>
      </w:r>
      <w:r w:rsidR="00BA62DA" w:rsidRPr="0F9820C4">
        <w:rPr>
          <w:i/>
        </w:rPr>
        <w:t>Aktualisierter Schattenbericht. Bericht der Zivilgesellschaft anlässlich des ersten Staatenberichtsverfahrens vor dem UN-Ausschuss für die Rechte von Menschen mit Behinderungen.</w:t>
      </w:r>
      <w:r w:rsidR="00BA62DA">
        <w:t xml:space="preserve"> </w:t>
      </w:r>
      <w:r w:rsidR="008D69C1" w:rsidRPr="000D2CE7">
        <w:rPr>
          <w:lang w:val="en-US"/>
        </w:rPr>
        <w:t xml:space="preserve">Editions </w:t>
      </w:r>
      <w:proofErr w:type="spellStart"/>
      <w:r w:rsidR="008D69C1" w:rsidRPr="000D2CE7">
        <w:rPr>
          <w:lang w:val="en-US"/>
        </w:rPr>
        <w:t>Weblaw</w:t>
      </w:r>
      <w:proofErr w:type="spellEnd"/>
      <w:r w:rsidR="00B362FF" w:rsidRPr="000D2CE7">
        <w:rPr>
          <w:lang w:val="en-US"/>
        </w:rPr>
        <w:t xml:space="preserve">. </w:t>
      </w:r>
      <w:r w:rsidR="003D7B19">
        <w:fldChar w:fldCharType="begin"/>
      </w:r>
      <w:r w:rsidR="003D7B19" w:rsidRPr="00246BE9">
        <w:rPr>
          <w:lang w:val="en-US"/>
        </w:rPr>
        <w:instrText>HYPERLINK "https://www.inclusion-handicap.ch/admin/data/files/asset/file_de/699/schattenbericht_de_mit-barrierefreiheit-(1).pdf?lm=16462126333"</w:instrText>
      </w:r>
      <w:r w:rsidR="003D7B19">
        <w:fldChar w:fldCharType="separate"/>
      </w:r>
      <w:r w:rsidR="003D7B19" w:rsidRPr="003D7B19">
        <w:rPr>
          <w:rStyle w:val="Hyperlink"/>
          <w:lang w:val="en-US"/>
        </w:rPr>
        <w:t>https://www.inclusion-handicap.ch/admin/data/files/asset/file_de/699/schattenbericht_de_mit-barrierefreiheit-(1).pdf?lm=16462126333</w:t>
      </w:r>
      <w:r w:rsidR="003D7B19">
        <w:fldChar w:fldCharType="end"/>
      </w:r>
    </w:p>
    <w:p w14:paraId="620E2D7D" w14:textId="45249081" w:rsidR="005D1B0B" w:rsidRPr="00CA51C7" w:rsidRDefault="00CA51C7" w:rsidP="00571774">
      <w:pPr>
        <w:pStyle w:val="Literaturverzeichnis"/>
        <w:rPr>
          <w:lang w:val="de-DE"/>
        </w:rPr>
      </w:pPr>
      <w:r w:rsidRPr="006613A6">
        <w:rPr>
          <w:lang w:val="de-DE"/>
        </w:rPr>
        <w:t xml:space="preserve">Kalcher, M. &amp; </w:t>
      </w:r>
      <w:proofErr w:type="spellStart"/>
      <w:r w:rsidRPr="006613A6">
        <w:rPr>
          <w:lang w:val="de-DE"/>
        </w:rPr>
        <w:t>Kreinbucher</w:t>
      </w:r>
      <w:r w:rsidRPr="6186C1F3">
        <w:rPr>
          <w:lang w:val="de-DE"/>
        </w:rPr>
        <w:t>-Bekerle</w:t>
      </w:r>
      <w:proofErr w:type="spellEnd"/>
      <w:r w:rsidRPr="6186C1F3">
        <w:rPr>
          <w:lang w:val="de-DE"/>
        </w:rPr>
        <w:t>, C</w:t>
      </w:r>
      <w:r w:rsidR="006659C6">
        <w:rPr>
          <w:lang w:val="de-DE"/>
        </w:rPr>
        <w:t xml:space="preserve">. </w:t>
      </w:r>
      <w:r w:rsidR="00FB17C1">
        <w:rPr>
          <w:lang w:val="de-DE"/>
        </w:rPr>
        <w:t>(</w:t>
      </w:r>
      <w:r w:rsidR="0012184F">
        <w:rPr>
          <w:lang w:val="de-DE"/>
        </w:rPr>
        <w:t>2021).</w:t>
      </w:r>
      <w:r w:rsidR="004954DB">
        <w:rPr>
          <w:lang w:val="de-DE"/>
        </w:rPr>
        <w:t xml:space="preserve"> Die Nutzung digitaler Medien von Menschen mit Lernschwierigkeiten in der Behindertenhilfe. Ergebnisse eines partizipativen Forschungsprojekts. </w:t>
      </w:r>
      <w:proofErr w:type="spellStart"/>
      <w:r w:rsidR="00146214" w:rsidRPr="6186C1F3">
        <w:rPr>
          <w:i/>
          <w:lang w:val="de-DE"/>
        </w:rPr>
        <w:t>MedienPädagogik</w:t>
      </w:r>
      <w:proofErr w:type="spellEnd"/>
      <w:r w:rsidR="00146214" w:rsidRPr="6186C1F3">
        <w:rPr>
          <w:i/>
          <w:lang w:val="de-DE"/>
        </w:rPr>
        <w:t>: Zeitschrift für Theorie und Praxis der Medienbildung</w:t>
      </w:r>
      <w:r w:rsidR="00087FD0">
        <w:rPr>
          <w:lang w:val="de-DE"/>
        </w:rPr>
        <w:t xml:space="preserve">, </w:t>
      </w:r>
      <w:r w:rsidR="00CB4537">
        <w:rPr>
          <w:lang w:val="de-DE"/>
        </w:rPr>
        <w:t>1</w:t>
      </w:r>
      <w:r w:rsidR="00CB4537">
        <w:t>–16</w:t>
      </w:r>
      <w:r w:rsidR="00B825DC">
        <w:rPr>
          <w:lang w:val="de-DE"/>
        </w:rPr>
        <w:t xml:space="preserve">. </w:t>
      </w:r>
      <w:hyperlink r:id="rId21">
        <w:r w:rsidR="00B825DC" w:rsidRPr="6186C1F3">
          <w:rPr>
            <w:rStyle w:val="Hyperlink"/>
          </w:rPr>
          <w:t>https://doi.org/10.21240/mpaed/00/2021.02.09.X</w:t>
        </w:r>
      </w:hyperlink>
    </w:p>
    <w:p w14:paraId="1DE1B630" w14:textId="3B01A47E" w:rsidR="00795EC0" w:rsidRDefault="00096C79" w:rsidP="00571774">
      <w:pPr>
        <w:pStyle w:val="Literaturverzeichnis"/>
      </w:pPr>
      <w:r w:rsidRPr="0086028E">
        <w:t>Reber, C.</w:t>
      </w:r>
      <w:r>
        <w:t xml:space="preserve"> &amp; Luginbühl, M.</w:t>
      </w:r>
      <w:r w:rsidR="006D2D06">
        <w:t xml:space="preserve"> (2016). Inklusion ohne digitale Medien ist nicht mehr denkbar. </w:t>
      </w:r>
      <w:r w:rsidR="003F1BB3" w:rsidRPr="006774B5">
        <w:rPr>
          <w:i/>
          <w:iCs/>
        </w:rPr>
        <w:t xml:space="preserve">Schweizerische </w:t>
      </w:r>
      <w:r w:rsidR="00294A12" w:rsidRPr="334A0491">
        <w:rPr>
          <w:i/>
          <w:iCs/>
        </w:rPr>
        <w:t>Zeitschrift für Heilpädagogik</w:t>
      </w:r>
      <w:r w:rsidR="003F1BB3">
        <w:rPr>
          <w:i/>
          <w:iCs/>
        </w:rPr>
        <w:t>,</w:t>
      </w:r>
      <w:r w:rsidR="00294A12" w:rsidRPr="334A0491">
        <w:rPr>
          <w:i/>
          <w:iCs/>
        </w:rPr>
        <w:t xml:space="preserve"> 22</w:t>
      </w:r>
      <w:r w:rsidR="003F1BB3">
        <w:rPr>
          <w:i/>
          <w:iCs/>
        </w:rPr>
        <w:t> </w:t>
      </w:r>
      <w:r w:rsidR="00294A12" w:rsidRPr="006774B5">
        <w:t>(4)</w:t>
      </w:r>
      <w:r w:rsidR="00294A12" w:rsidRPr="003B028A">
        <w:t>,</w:t>
      </w:r>
      <w:r w:rsidR="00294A12">
        <w:t xml:space="preserve"> 13</w:t>
      </w:r>
      <w:r w:rsidR="00D727DE">
        <w:t>–</w:t>
      </w:r>
      <w:r w:rsidR="00EA65BE">
        <w:t>18</w:t>
      </w:r>
      <w:r w:rsidR="00C63907">
        <w:t>.</w:t>
      </w:r>
    </w:p>
    <w:p w14:paraId="2774D931" w14:textId="2CB3C134" w:rsidR="0011312F" w:rsidRPr="00C515F1" w:rsidRDefault="0011312F" w:rsidP="00571774">
      <w:pPr>
        <w:pStyle w:val="Literaturverzeichnis"/>
        <w:rPr>
          <w:lang w:val="en-US"/>
        </w:rPr>
      </w:pPr>
      <w:r w:rsidRPr="0011312F">
        <w:t>Übereinkommen über die Rechte von Menschen mit Behinderungen (Behindertenrechtskonvention, BRK) vom 13. Dezember 2006, durch die Schweiz ratifiziert am 15. April 2014, in Kraft seit dem 15. </w:t>
      </w:r>
      <w:r w:rsidRPr="00C515F1">
        <w:rPr>
          <w:lang w:val="en-US"/>
        </w:rPr>
        <w:t>Mai 2014, SR 0.109.</w:t>
      </w:r>
    </w:p>
    <w:p w14:paraId="2D6C1B7E" w14:textId="77E1BDA1" w:rsidR="0FE3D50C" w:rsidRPr="003C5EFD" w:rsidRDefault="0FE3D50C" w:rsidP="334A0491">
      <w:pPr>
        <w:pStyle w:val="Literaturverzeichnis"/>
      </w:pPr>
      <w:r w:rsidRPr="0070617F">
        <w:rPr>
          <w:lang w:val="en-US"/>
        </w:rPr>
        <w:t>Vosoughi, S., Roy, D.</w:t>
      </w:r>
      <w:r w:rsidR="00F72843" w:rsidRPr="0070617F">
        <w:rPr>
          <w:lang w:val="en-US"/>
        </w:rPr>
        <w:t xml:space="preserve"> &amp;</w:t>
      </w:r>
      <w:r w:rsidRPr="0070617F">
        <w:rPr>
          <w:lang w:val="en-US"/>
        </w:rPr>
        <w:t xml:space="preserve"> Aral, S. (2018). </w:t>
      </w:r>
      <w:r w:rsidRPr="5CE77C32">
        <w:rPr>
          <w:lang w:val="en-US"/>
        </w:rPr>
        <w:t xml:space="preserve">The spread of true and </w:t>
      </w:r>
      <w:r w:rsidR="00F72843" w:rsidRPr="5CE77C32">
        <w:rPr>
          <w:lang w:val="en-US"/>
        </w:rPr>
        <w:t>false</w:t>
      </w:r>
      <w:r w:rsidRPr="5CE77C32">
        <w:rPr>
          <w:lang w:val="en-US"/>
        </w:rPr>
        <w:t xml:space="preserve"> news online. </w:t>
      </w:r>
      <w:r w:rsidRPr="006774B5">
        <w:rPr>
          <w:i/>
          <w:iCs/>
        </w:rPr>
        <w:t>Science</w:t>
      </w:r>
      <w:r w:rsidR="3286A731" w:rsidRPr="006774B5">
        <w:rPr>
          <w:i/>
          <w:iCs/>
        </w:rPr>
        <w:t>, 359</w:t>
      </w:r>
      <w:r w:rsidR="00064D99" w:rsidRPr="006774B5">
        <w:rPr>
          <w:i/>
          <w:iCs/>
        </w:rPr>
        <w:t> </w:t>
      </w:r>
      <w:r w:rsidR="00064D99" w:rsidRPr="006774B5">
        <w:t>(</w:t>
      </w:r>
      <w:r w:rsidR="3286A731" w:rsidRPr="006774B5">
        <w:t>6380</w:t>
      </w:r>
      <w:r w:rsidR="00064D99" w:rsidRPr="006774B5">
        <w:t>)</w:t>
      </w:r>
      <w:r w:rsidR="519932E0" w:rsidRPr="006774B5">
        <w:t>,</w:t>
      </w:r>
      <w:r w:rsidR="519932E0" w:rsidRPr="003C5EFD">
        <w:t xml:space="preserve"> 1146–1151.</w:t>
      </w:r>
      <w:r w:rsidR="2DB758DC" w:rsidRPr="003C5EFD">
        <w:t xml:space="preserve"> </w:t>
      </w:r>
      <w:hyperlink r:id="rId22">
        <w:r w:rsidR="2DB758DC" w:rsidRPr="003C5EFD">
          <w:rPr>
            <w:rStyle w:val="Hyperlink"/>
          </w:rPr>
          <w:t>https://www.science.org/doi/10.1126/science.aap9559</w:t>
        </w:r>
      </w:hyperlink>
    </w:p>
    <w:p w14:paraId="42C061D9" w14:textId="4521F593" w:rsidR="00F35A5E" w:rsidRPr="000D2CE7" w:rsidRDefault="00F35A5E" w:rsidP="00571774">
      <w:pPr>
        <w:pStyle w:val="Literaturverzeichnis"/>
        <w:rPr>
          <w:lang w:val="en-US"/>
        </w:rPr>
      </w:pPr>
      <w:r>
        <w:t xml:space="preserve">Zorn, </w:t>
      </w:r>
      <w:r w:rsidR="00187654">
        <w:t>I</w:t>
      </w:r>
      <w:r w:rsidR="000B4ADB">
        <w:t>.</w:t>
      </w:r>
      <w:r w:rsidR="005A321E">
        <w:t xml:space="preserve">, </w:t>
      </w:r>
      <w:r w:rsidR="00187654">
        <w:t>Schluchter, J</w:t>
      </w:r>
      <w:r w:rsidR="006739EB">
        <w:t>.</w:t>
      </w:r>
      <w:r w:rsidR="00187654">
        <w:t>-R.</w:t>
      </w:r>
      <w:r w:rsidR="0031615E">
        <w:t xml:space="preserve"> &amp; Bosse, </w:t>
      </w:r>
      <w:r w:rsidR="00F35406">
        <w:t>I. (</w:t>
      </w:r>
      <w:r w:rsidR="0019110C">
        <w:t>2019)</w:t>
      </w:r>
      <w:r w:rsidR="00F56790">
        <w:t xml:space="preserve">. </w:t>
      </w:r>
      <w:r w:rsidR="002147A9">
        <w:t xml:space="preserve">Theoretische Grundlagen inklusiver Medienbildung. In </w:t>
      </w:r>
      <w:r w:rsidR="00D86A26">
        <w:t>I.</w:t>
      </w:r>
      <w:r w:rsidR="00781C02">
        <w:t> </w:t>
      </w:r>
      <w:r w:rsidR="00D86A26">
        <w:t>Bosse</w:t>
      </w:r>
      <w:r w:rsidR="006739EB">
        <w:t>, J.-R. Schluchter &amp; I. Zorn</w:t>
      </w:r>
      <w:r w:rsidR="0062477A">
        <w:t xml:space="preserve"> (Hrsg.</w:t>
      </w:r>
      <w:r w:rsidR="007562FD">
        <w:t xml:space="preserve">), </w:t>
      </w:r>
      <w:r w:rsidR="006E7ABD" w:rsidRPr="0774B892">
        <w:rPr>
          <w:i/>
          <w:iCs/>
        </w:rPr>
        <w:t>Handbuch Inklusion und Medienbildung</w:t>
      </w:r>
      <w:r w:rsidR="006A3C3A" w:rsidRPr="0774B892">
        <w:rPr>
          <w:i/>
          <w:iCs/>
        </w:rPr>
        <w:t xml:space="preserve"> </w:t>
      </w:r>
      <w:r w:rsidR="006A3C3A">
        <w:t>(S.</w:t>
      </w:r>
      <w:r w:rsidR="006739EB">
        <w:t> </w:t>
      </w:r>
      <w:r w:rsidR="005B384F">
        <w:t>16–</w:t>
      </w:r>
      <w:r w:rsidR="00AF6C6D">
        <w:t>33).</w:t>
      </w:r>
      <w:r w:rsidR="006E7ABD">
        <w:t xml:space="preserve"> </w:t>
      </w:r>
      <w:r w:rsidR="006E7ABD" w:rsidRPr="0774B892">
        <w:rPr>
          <w:lang w:val="en-US"/>
        </w:rPr>
        <w:t>Beltz Juventa</w:t>
      </w:r>
      <w:r w:rsidR="006739EB" w:rsidRPr="0774B892">
        <w:rPr>
          <w:lang w:val="en-US"/>
        </w:rPr>
        <w:t>.</w:t>
      </w:r>
    </w:p>
    <w:sectPr w:rsidR="00F35A5E" w:rsidRPr="000D2CE7" w:rsidSect="0070617F">
      <w:headerReference w:type="default" r:id="rId23"/>
      <w:footerReference w:type="default" r:id="rId24"/>
      <w:pgSz w:w="11907" w:h="16840" w:code="9"/>
      <w:pgMar w:top="1418" w:right="1418" w:bottom="1134" w:left="1418" w:header="720" w:footer="56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4F39" w14:textId="77777777" w:rsidR="00A67DB5" w:rsidRPr="0063173E" w:rsidRDefault="00A67DB5">
      <w:pPr>
        <w:spacing w:line="240" w:lineRule="auto"/>
      </w:pPr>
      <w:r w:rsidRPr="0063173E">
        <w:separator/>
      </w:r>
    </w:p>
  </w:endnote>
  <w:endnote w:type="continuationSeparator" w:id="0">
    <w:p w14:paraId="3748A8F9" w14:textId="77777777" w:rsidR="00A67DB5" w:rsidRPr="0063173E" w:rsidRDefault="00A67DB5">
      <w:pPr>
        <w:spacing w:line="240" w:lineRule="auto"/>
      </w:pPr>
      <w:r w:rsidRPr="0063173E">
        <w:continuationSeparator/>
      </w:r>
    </w:p>
  </w:endnote>
  <w:endnote w:type="continuationNotice" w:id="1">
    <w:p w14:paraId="4EDB8ABC" w14:textId="77777777" w:rsidR="00A67DB5" w:rsidRPr="0063173E" w:rsidRDefault="00A67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8C08C603-AF21-4F19-B271-1EE86612A825}"/>
    <w:embedBold r:id="rId2" w:fontKey="{3CBE3248-D068-4204-B0DE-3F36BDBA9021}"/>
    <w:embedItalic r:id="rId3" w:fontKey="{94F5FBD1-2DAF-4DC7-987A-DD3A405B2005}"/>
    <w:embedBoldItalic r:id="rId4" w:fontKey="{04D32098-BF32-4711-B768-E4C7A7054FF6}"/>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38343E9E-19E0-41DD-8B09-14542002FDA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856F" w14:textId="332A35B3" w:rsidR="004B3A29" w:rsidRPr="0063173E" w:rsidRDefault="00246BE9"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55AEEC3" wp14:editId="0E7F2185">
              <wp:simplePos x="0" y="0"/>
              <wp:positionH relativeFrom="column">
                <wp:posOffset>-1145540</wp:posOffset>
              </wp:positionH>
              <wp:positionV relativeFrom="paragraph">
                <wp:posOffset>-505089</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01B0A67" w14:textId="77777777" w:rsidR="00246BE9" w:rsidRPr="00787B6E" w:rsidRDefault="00246BE9" w:rsidP="00246BE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AEEC3" id="Rechteck 1" o:spid="_x0000_s1026" style="position:absolute;margin-left:-90.2pt;margin-top:-39.7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" filled="f" stroked="f">
              <v:textbox style="layout-flow:vertical;mso-layout-flow-alt:bottom-to-top">
                <w:txbxContent>
                  <w:p w14:paraId="101B0A67" w14:textId="77777777" w:rsidR="00246BE9" w:rsidRPr="00787B6E" w:rsidRDefault="00246BE9" w:rsidP="00246BE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rsidRPr="0063173E">
      <w:tab/>
    </w:r>
    <w:r w:rsidR="001D3BFB" w:rsidRPr="0063173E">
      <w:tab/>
    </w:r>
    <w:r w:rsidR="001D3BFB" w:rsidRPr="0063173E">
      <w:rPr>
        <w:szCs w:val="22"/>
      </w:rPr>
      <w:fldChar w:fldCharType="begin"/>
    </w:r>
    <w:r w:rsidR="001D3BFB" w:rsidRPr="0063173E">
      <w:rPr>
        <w:szCs w:val="22"/>
      </w:rPr>
      <w:instrText>PAGE  \* Arabic  \* MERGEFORMAT</w:instrText>
    </w:r>
    <w:r w:rsidR="001D3BFB" w:rsidRPr="0063173E">
      <w:rPr>
        <w:szCs w:val="22"/>
      </w:rPr>
      <w:fldChar w:fldCharType="separate"/>
    </w:r>
    <w:r w:rsidR="001D3BFB" w:rsidRPr="0063173E">
      <w:rPr>
        <w:szCs w:val="22"/>
      </w:rPr>
      <w:t>1</w:t>
    </w:r>
    <w:r w:rsidR="001D3BFB" w:rsidRPr="0063173E">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28F5" w14:textId="77777777" w:rsidR="00A67DB5" w:rsidRPr="0063173E" w:rsidRDefault="00A67DB5" w:rsidP="002E13B6">
      <w:pPr>
        <w:spacing w:line="240" w:lineRule="auto"/>
        <w:rPr>
          <w:rFonts w:asciiTheme="minorHAnsi" w:hAnsiTheme="minorHAnsi"/>
        </w:rPr>
      </w:pPr>
      <w:r w:rsidRPr="0063173E">
        <w:rPr>
          <w:rFonts w:asciiTheme="minorHAnsi" w:hAnsiTheme="minorHAnsi"/>
        </w:rPr>
        <w:separator/>
      </w:r>
    </w:p>
  </w:footnote>
  <w:footnote w:type="continuationSeparator" w:id="0">
    <w:p w14:paraId="6744EB3E" w14:textId="77777777" w:rsidR="00A67DB5" w:rsidRPr="0063173E" w:rsidRDefault="00A67DB5">
      <w:r w:rsidRPr="0063173E">
        <w:continuationSeparator/>
      </w:r>
    </w:p>
  </w:footnote>
  <w:footnote w:type="continuationNotice" w:id="1">
    <w:p w14:paraId="0A5AF2F5" w14:textId="77777777" w:rsidR="00A67DB5" w:rsidRPr="0063173E" w:rsidRDefault="00A67DB5">
      <w:pPr>
        <w:spacing w:line="240" w:lineRule="auto"/>
      </w:pPr>
    </w:p>
  </w:footnote>
  <w:footnote w:id="2">
    <w:p w14:paraId="2252CD2F" w14:textId="22E2CB32" w:rsidR="000C46E9" w:rsidRPr="004B532B" w:rsidRDefault="000C46E9">
      <w:pPr>
        <w:pStyle w:val="Funotentext"/>
        <w:rPr>
          <w:lang w:val="de-DE"/>
        </w:rPr>
      </w:pPr>
      <w:r w:rsidRPr="006774B5">
        <w:rPr>
          <w:rStyle w:val="Funotenzeichen"/>
          <w:sz w:val="18"/>
          <w:szCs w:val="18"/>
        </w:rPr>
        <w:footnoteRef/>
      </w:r>
      <w:r w:rsidR="0774B892" w:rsidRPr="006774B5">
        <w:rPr>
          <w:sz w:val="16"/>
          <w:szCs w:val="16"/>
        </w:rPr>
        <w:t xml:space="preserve"> </w:t>
      </w:r>
      <w:r w:rsidR="0774B892" w:rsidRPr="0041452C">
        <w:rPr>
          <w:i/>
          <w:iCs/>
        </w:rPr>
        <w:t>Microsoft Copilot</w:t>
      </w:r>
      <w:r w:rsidR="0774B892" w:rsidRPr="000C46E9">
        <w:t xml:space="preserve"> ist eine KI-gestützte </w:t>
      </w:r>
      <w:r w:rsidR="0774B892" w:rsidRPr="004B532B">
        <w:t xml:space="preserve">Funktion, die in verschiedene Microsoft-Tools wie </w:t>
      </w:r>
      <w:r w:rsidR="0774B892" w:rsidRPr="0041452C">
        <w:rPr>
          <w:i/>
          <w:iCs/>
        </w:rPr>
        <w:t>Word, Excel, PowerPoint</w:t>
      </w:r>
      <w:r w:rsidR="0774B892" w:rsidRPr="004B532B">
        <w:t xml:space="preserve"> und </w:t>
      </w:r>
      <w:r w:rsidR="0774B892" w:rsidRPr="0041452C">
        <w:rPr>
          <w:i/>
          <w:iCs/>
        </w:rPr>
        <w:t xml:space="preserve">Teams </w:t>
      </w:r>
      <w:r w:rsidR="0774B892" w:rsidRPr="004B532B">
        <w:t xml:space="preserve">integriert ist. </w:t>
      </w:r>
      <w:r w:rsidR="0774B892" w:rsidRPr="0041452C">
        <w:rPr>
          <w:i/>
          <w:iCs/>
        </w:rPr>
        <w:t xml:space="preserve">Copilot </w:t>
      </w:r>
      <w:r w:rsidR="0774B892" w:rsidRPr="004B532B">
        <w:t>dient als intelligenter Assistent, der Nutzer:innen hilft, Aufgaben effizienter zu erledigen.</w:t>
      </w:r>
    </w:p>
  </w:footnote>
  <w:footnote w:id="3">
    <w:p w14:paraId="4C288577" w14:textId="1D5082A0" w:rsidR="00401FA7" w:rsidRPr="004D6F54" w:rsidRDefault="00401FA7">
      <w:pPr>
        <w:pStyle w:val="Funotentext"/>
        <w:rPr>
          <w:szCs w:val="18"/>
        </w:rPr>
      </w:pPr>
      <w:r w:rsidRPr="004D6F54">
        <w:rPr>
          <w:rStyle w:val="Funotenzeichen"/>
          <w:sz w:val="18"/>
          <w:szCs w:val="18"/>
        </w:rPr>
        <w:footnoteRef/>
      </w:r>
      <w:r w:rsidR="0774B892" w:rsidRPr="004D6F54">
        <w:rPr>
          <w:szCs w:val="18"/>
        </w:rPr>
        <w:t xml:space="preserve"> </w:t>
      </w:r>
      <w:r w:rsidR="0774B892" w:rsidRPr="004D6F54">
        <w:rPr>
          <w:i/>
          <w:iCs/>
          <w:szCs w:val="18"/>
        </w:rPr>
        <w:t>Lego Serious Play</w:t>
      </w:r>
      <w:r w:rsidR="0774B892" w:rsidRPr="004D6F54">
        <w:rPr>
          <w:szCs w:val="18"/>
        </w:rPr>
        <w:t xml:space="preserve"> ist eine Kreativitätstechnik, bei der mit Legosteinen dreidimensionale Modelle gebaut werden, um Ideen, Konzepte und Lösungsansätze greifbar zu machen. Durch das «Denken mit den Händen» werden komplexe Themen visualisiert </w:t>
      </w:r>
      <w:r w:rsidR="00E64913" w:rsidRPr="004D6F54">
        <w:rPr>
          <w:szCs w:val="18"/>
        </w:rPr>
        <w:t>sowie</w:t>
      </w:r>
      <w:r w:rsidR="0774B892" w:rsidRPr="004D6F54">
        <w:rPr>
          <w:szCs w:val="18"/>
        </w:rPr>
        <w:t xml:space="preserve"> die Kommunikation </w:t>
      </w:r>
      <w:r w:rsidR="00E64913" w:rsidRPr="004D6F54">
        <w:rPr>
          <w:szCs w:val="18"/>
        </w:rPr>
        <w:t>und</w:t>
      </w:r>
      <w:r w:rsidR="0774B892" w:rsidRPr="004D6F54">
        <w:rPr>
          <w:szCs w:val="18"/>
        </w:rPr>
        <w:t xml:space="preserve"> Zusammenarbeit im Team gefördert.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D4CF" w14:textId="1CF3B5D0" w:rsidR="007B448B" w:rsidRPr="0063173E" w:rsidRDefault="00307EC7" w:rsidP="007B448B">
    <w:pPr>
      <w:pStyle w:val="Themenschwerpunkt"/>
      <w:rPr>
        <w:noProof w:val="0"/>
        <w:lang w:val="de-CH"/>
      </w:rPr>
    </w:pPr>
    <w:r w:rsidRPr="0063173E">
      <w:rPr>
        <w:lang w:val="de-CH"/>
      </w:rPr>
      <mc:AlternateContent>
        <mc:Choice Requires="wps">
          <w:drawing>
            <wp:anchor distT="0" distB="0" distL="114299" distR="114299" simplePos="0" relativeHeight="251658240" behindDoc="0" locked="0" layoutInCell="1" allowOverlap="1" wp14:anchorId="0CA54329" wp14:editId="3B0E240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98B4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E35CC">
      <w:rPr>
        <w:noProof w:val="0"/>
        <w:lang w:val="de-CH"/>
      </w:rPr>
      <w:t>DIGITALE TEILHABE</w:t>
    </w:r>
    <w:r w:rsidR="007B448B" w:rsidRPr="0063173E">
      <w:rPr>
        <w:noProof w:val="0"/>
        <w:lang w:val="de-CH"/>
      </w:rPr>
      <w:tab/>
    </w:r>
    <w:r w:rsidR="007B448B" w:rsidRPr="0063173E">
      <w:rPr>
        <w:noProof w:val="0"/>
        <w:lang w:val="de-CH"/>
      </w:rPr>
      <w:tab/>
    </w:r>
    <w:r w:rsidR="00237079" w:rsidRPr="0063173E">
      <w:rPr>
        <w:b w:val="0"/>
        <w:bCs/>
        <w:lang w:val="de-CH"/>
      </w:rPr>
      <w:t xml:space="preserve">Schweizerische Zeitschrift für Heilpädagogik, Jg. </w:t>
    </w:r>
    <w:r w:rsidR="00D435D1">
      <w:rPr>
        <w:b w:val="0"/>
        <w:bCs/>
        <w:lang w:val="de-CH"/>
      </w:rPr>
      <w:t>31</w:t>
    </w:r>
    <w:r w:rsidR="00237079" w:rsidRPr="0063173E">
      <w:rPr>
        <w:b w:val="0"/>
        <w:bCs/>
        <w:lang w:val="de-CH"/>
      </w:rPr>
      <w:t xml:space="preserve">, </w:t>
    </w:r>
    <w:r w:rsidR="00D435D1">
      <w:rPr>
        <w:b w:val="0"/>
        <w:bCs/>
        <w:lang w:val="de-CH"/>
      </w:rPr>
      <w:t>08</w:t>
    </w:r>
    <w:r w:rsidR="00237079" w:rsidRPr="0063173E">
      <w:rPr>
        <w:b w:val="0"/>
        <w:bCs/>
        <w:lang w:val="de-CH"/>
      </w:rPr>
      <w:t>/</w:t>
    </w:r>
    <w:r w:rsidR="00D435D1">
      <w:rPr>
        <w:b w:val="0"/>
        <w:bCs/>
        <w:lang w:val="de-CH"/>
      </w:rPr>
      <w:t>2025</w:t>
    </w:r>
  </w:p>
  <w:p w14:paraId="36E7AE7F" w14:textId="3F3CF850" w:rsidR="00237079" w:rsidRPr="00996FC8" w:rsidRDefault="00B7489C" w:rsidP="00996FC8">
    <w:pPr>
      <w:pStyle w:val="Themenschwerpunkt"/>
      <w:rPr>
        <w:b w:val="0"/>
        <w:bCs/>
        <w:noProof w:val="0"/>
        <w:lang w:val="en-US"/>
      </w:rPr>
    </w:pPr>
    <w:r w:rsidRPr="000D2CE7">
      <w:rPr>
        <w:b w:val="0"/>
        <w:bCs/>
        <w:noProof w:val="0"/>
        <w:lang w:val="en-US"/>
      </w:rPr>
      <w:t xml:space="preserve">| </w:t>
    </w:r>
    <w:r w:rsidR="00B71621" w:rsidRPr="000D2CE7">
      <w:rPr>
        <w:b w:val="0"/>
        <w:bCs/>
        <w:noProof w:val="0"/>
        <w:lang w:val="en-US"/>
      </w:rPr>
      <w:t>ARTI</w:t>
    </w:r>
    <w:r w:rsidR="00237079" w:rsidRPr="000D2CE7">
      <w:rPr>
        <w:b w:val="0"/>
        <w:bCs/>
        <w:noProof w:val="0"/>
        <w:lang w:val="en-US"/>
      </w:rPr>
      <w:t>KEL</w:t>
    </w:r>
  </w:p>
</w:hdr>
</file>

<file path=word/intelligence2.xml><?xml version="1.0" encoding="utf-8"?>
<int2:intelligence xmlns:int2="http://schemas.microsoft.com/office/intelligence/2020/intelligence" xmlns:oel="http://schemas.microsoft.com/office/2019/extlst">
  <int2:observations>
    <int2:textHash int2:hashCode="SFIC1tyzTc/dZ/" int2:id="03odx3gY">
      <int2:state int2:value="Rejected" int2:type="spell"/>
    </int2:textHash>
    <int2:textHash int2:hashCode="WOiqUNR3SEzZzI" int2:id="0Opl1mCu">
      <int2:state int2:value="Rejected" int2:type="spell"/>
    </int2:textHash>
    <int2:textHash int2:hashCode="S5N9vGF4HnEDiG" int2:id="30EUhzWS">
      <int2:state int2:value="Rejected" int2:type="spell"/>
    </int2:textHash>
    <int2:textHash int2:hashCode="3NPn0YnoR2KrIm" int2:id="3PTGjh63">
      <int2:state int2:value="Rejected" int2:type="spell"/>
    </int2:textHash>
    <int2:textHash int2:hashCode="AyaRb+UTBRFv1H" int2:id="41kQEHto">
      <int2:state int2:value="Rejected" int2:type="spell"/>
    </int2:textHash>
    <int2:textHash int2:hashCode="zLw4MEUBEkEJE1" int2:id="8RajEjMB">
      <int2:state int2:value="Rejected" int2:type="spell"/>
    </int2:textHash>
    <int2:textHash int2:hashCode="S8YVzB+eEO9367" int2:id="8VUC6IrT">
      <int2:state int2:value="Rejected" int2:type="spell"/>
    </int2:textHash>
    <int2:textHash int2:hashCode="wnquTZ2fq2cIor" int2:id="B7GqFaRs">
      <int2:state int2:value="Rejected" int2:type="spell"/>
    </int2:textHash>
    <int2:textHash int2:hashCode="vrq7YvrMuEpd9I" int2:id="DVGsfue0">
      <int2:state int2:value="Rejected" int2:type="spell"/>
    </int2:textHash>
    <int2:textHash int2:hashCode="V7omy5yIWfsjdw" int2:id="DZ1HHQ2V">
      <int2:state int2:value="Rejected" int2:type="spell"/>
    </int2:textHash>
    <int2:textHash int2:hashCode="uzYqRqSD8/jJk+" int2:id="DfQQKBlr">
      <int2:state int2:value="Rejected" int2:type="spell"/>
    </int2:textHash>
    <int2:textHash int2:hashCode="4zOjBIbHeD1BTI" int2:id="EBKExzDa">
      <int2:state int2:value="Rejected" int2:type="spell"/>
    </int2:textHash>
    <int2:textHash int2:hashCode="BFt7vzAfzUZHw0" int2:id="EXvYpCiv">
      <int2:state int2:value="Rejected" int2:type="spell"/>
    </int2:textHash>
    <int2:textHash int2:hashCode="SMeMdgGQLmk/B0" int2:id="F6nWP93o">
      <int2:state int2:value="Rejected" int2:type="spell"/>
    </int2:textHash>
    <int2:textHash int2:hashCode="Wv5XXvv1dFnfsh" int2:id="Fjb7arch">
      <int2:state int2:value="Rejected" int2:type="spell"/>
    </int2:textHash>
    <int2:textHash int2:hashCode="RS1Pw1qCyi7pf1" int2:id="GkzxZUJl">
      <int2:state int2:value="Rejected" int2:type="spell"/>
    </int2:textHash>
    <int2:textHash int2:hashCode="Z2YXegQm+aCshy" int2:id="HLB3LfbJ">
      <int2:state int2:value="Rejected" int2:type="spell"/>
    </int2:textHash>
    <int2:textHash int2:hashCode="KnuHYnnrnR9nfb" int2:id="HULKs0jG">
      <int2:state int2:value="Rejected" int2:type="spell"/>
    </int2:textHash>
    <int2:textHash int2:hashCode="0As5gVwYfYMs7z" int2:id="JAqwhED7">
      <int2:state int2:value="Rejected" int2:type="spell"/>
    </int2:textHash>
    <int2:textHash int2:hashCode="da2WQuZhpp+Aqa" int2:id="KNJRSdRy">
      <int2:state int2:value="Rejected" int2:type="spell"/>
    </int2:textHash>
    <int2:textHash int2:hashCode="F0TOCHfvD0cfiN" int2:id="Kh3pawsa">
      <int2:state int2:value="Rejected" int2:type="spell"/>
    </int2:textHash>
    <int2:textHash int2:hashCode="mF7meSvOj9rcX+" int2:id="KrrZMVfV">
      <int2:state int2:value="Rejected" int2:type="spell"/>
    </int2:textHash>
    <int2:textHash int2:hashCode="9rpWwzLXFj8HnE" int2:id="LZAqeMKK">
      <int2:state int2:value="Rejected" int2:type="spell"/>
    </int2:textHash>
    <int2:textHash int2:hashCode="hApWdR2T1ilfy7" int2:id="M1QUDYvN">
      <int2:state int2:value="Rejected" int2:type="spell"/>
    </int2:textHash>
    <int2:textHash int2:hashCode="vMLlKvmX6AA0CU" int2:id="NT7OqGlm">
      <int2:state int2:value="Rejected" int2:type="spell"/>
    </int2:textHash>
    <int2:textHash int2:hashCode="OXlaeTi3+jBiAK" int2:id="OcSBHxGl">
      <int2:state int2:value="Rejected" int2:type="spell"/>
    </int2:textHash>
    <int2:textHash int2:hashCode="EDADkCC0/j1rU4" int2:id="P7YYXDk6">
      <int2:state int2:value="Rejected" int2:type="spell"/>
    </int2:textHash>
    <int2:textHash int2:hashCode="v4wd+kTvsbHuXK" int2:id="PKPR6Ya6">
      <int2:state int2:value="Rejected" int2:type="spell"/>
    </int2:textHash>
    <int2:textHash int2:hashCode="6qLi/2C5sjn/ca" int2:id="RI4fhL8e">
      <int2:state int2:value="Rejected" int2:type="spell"/>
    </int2:textHash>
    <int2:textHash int2:hashCode="nKlnk/zW6p/Kv9" int2:id="RPQQgZnH">
      <int2:state int2:value="Rejected" int2:type="spell"/>
    </int2:textHash>
    <int2:textHash int2:hashCode="Yb6+VXJJvsL+uI" int2:id="SWmZY14k">
      <int2:state int2:value="Rejected" int2:type="spell"/>
    </int2:textHash>
    <int2:textHash int2:hashCode="K3kXFTU9GqS2yG" int2:id="Sp5fdBEp">
      <int2:state int2:value="Rejected" int2:type="spell"/>
    </int2:textHash>
    <int2:textHash int2:hashCode="+MjZTQ8NEHQdqL" int2:id="ThgGgwdX">
      <int2:state int2:value="Rejected" int2:type="spell"/>
    </int2:textHash>
    <int2:textHash int2:hashCode="q/OI5wa/NnLjDI" int2:id="UaPTt4Ux">
      <int2:state int2:value="Rejected" int2:type="spell"/>
    </int2:textHash>
    <int2:textHash int2:hashCode="ELLKHIBcD+uMRn" int2:id="Vcq12YKx">
      <int2:state int2:value="Rejected" int2:type="spell"/>
    </int2:textHash>
    <int2:textHash int2:hashCode="YK4bO7AxLMYgAt" int2:id="WycvkSEY">
      <int2:state int2:value="Rejected" int2:type="spell"/>
    </int2:textHash>
    <int2:textHash int2:hashCode="3xvgfbvl50pGcY" int2:id="X9vQ2nix">
      <int2:state int2:value="Rejected" int2:type="spell"/>
    </int2:textHash>
    <int2:textHash int2:hashCode="hSy4SGkj6B0ww5" int2:id="XMHkM73o">
      <int2:state int2:value="Rejected" int2:type="spell"/>
    </int2:textHash>
    <int2:textHash int2:hashCode="qelSHfsT08rPJP" int2:id="YlN2obYe">
      <int2:state int2:value="Rejected" int2:type="spell"/>
    </int2:textHash>
    <int2:textHash int2:hashCode="guZAaZ53xdQRVt" int2:id="aAPY9fie">
      <int2:state int2:value="Rejected" int2:type="spell"/>
    </int2:textHash>
    <int2:textHash int2:hashCode="B1SI2NrRUbw5EK" int2:id="aBJnRQD8">
      <int2:state int2:value="Rejected" int2:type="spell"/>
    </int2:textHash>
    <int2:textHash int2:hashCode="5DFqqDFMkfXqmf" int2:id="c7ud9upU">
      <int2:state int2:value="Rejected" int2:type="spell"/>
    </int2:textHash>
    <int2:textHash int2:hashCode="sDpDSFgwbdLnV2" int2:id="fLTlVOgm">
      <int2:state int2:value="Rejected" int2:type="spell"/>
    </int2:textHash>
    <int2:textHash int2:hashCode="ieahCuAdssujgO" int2:id="gRbhIy2q">
      <int2:state int2:value="Rejected" int2:type="spell"/>
    </int2:textHash>
    <int2:textHash int2:hashCode="STQnrun5irhXEr" int2:id="hAOYZ985">
      <int2:state int2:value="Rejected" int2:type="spell"/>
    </int2:textHash>
    <int2:textHash int2:hashCode="+7sRj1KeMd4RSS" int2:id="ii5sZeMl">
      <int2:state int2:value="Rejected" int2:type="spell"/>
    </int2:textHash>
    <int2:textHash int2:hashCode="UoEHJv+shIvBGJ" int2:id="kUEsUe36">
      <int2:state int2:value="Rejected" int2:type="spell"/>
    </int2:textHash>
    <int2:textHash int2:hashCode="SBxkpfvTx3uCpe" int2:id="kYvregq4">
      <int2:state int2:value="Rejected" int2:type="spell"/>
    </int2:textHash>
    <int2:textHash int2:hashCode="prcSiq6hZt0dsx" int2:id="lynKwM5z">
      <int2:state int2:value="Rejected" int2:type="spell"/>
    </int2:textHash>
    <int2:textHash int2:hashCode="+/HhLTtBOgerWh" int2:id="m3K32J5A">
      <int2:state int2:value="Rejected" int2:type="spell"/>
    </int2:textHash>
    <int2:textHash int2:hashCode="v0qjSxyiPQO7E9" int2:id="m5Pa01IG">
      <int2:state int2:value="Rejected" int2:type="spell"/>
    </int2:textHash>
    <int2:textHash int2:hashCode="j5msIs5mrm3t25" int2:id="m5sj9WIw">
      <int2:state int2:value="Rejected" int2:type="spell"/>
    </int2:textHash>
    <int2:textHash int2:hashCode="EiYoEJ2j3f9wP9" int2:id="m9aUpUB3">
      <int2:state int2:value="Rejected" int2:type="spell"/>
    </int2:textHash>
    <int2:textHash int2:hashCode="Db8YcLHPfEVq3R" int2:id="mrfvjOFx">
      <int2:state int2:value="Rejected" int2:type="spell"/>
    </int2:textHash>
    <int2:textHash int2:hashCode="3gT6Din5s14kkF" int2:id="nbcoXiiW">
      <int2:state int2:value="Rejected" int2:type="spell"/>
    </int2:textHash>
    <int2:textHash int2:hashCode="zWc986uSu+VbXp" int2:id="ouuxqMbM">
      <int2:state int2:value="Rejected" int2:type="spell"/>
    </int2:textHash>
    <int2:textHash int2:hashCode="ic+5bvxMZz7ASJ" int2:id="p86KCU3w">
      <int2:state int2:value="Rejected" int2:type="spell"/>
    </int2:textHash>
    <int2:textHash int2:hashCode="qzf0hviK1wCF5r" int2:id="pDy5vrC3">
      <int2:state int2:value="Rejected" int2:type="spell"/>
    </int2:textHash>
    <int2:textHash int2:hashCode="YtqedTZ4XoxYgC" int2:id="prqBTSGo">
      <int2:state int2:value="Rejected" int2:type="spell"/>
    </int2:textHash>
    <int2:textHash int2:hashCode="0Q/MO/xZ9krg3u" int2:id="rR4St5A5">
      <int2:state int2:value="Rejected" int2:type="spell"/>
    </int2:textHash>
    <int2:textHash int2:hashCode="KzNIGFTIw16BC1" int2:id="tL0ExwsT">
      <int2:state int2:value="Rejected" int2:type="spell"/>
    </int2:textHash>
    <int2:textHash int2:hashCode="4F7ODZorM+NkCL" int2:id="uAyC8wsA">
      <int2:state int2:value="Rejected" int2:type="spell"/>
    </int2:textHash>
    <int2:textHash int2:hashCode="GRRGW3vhg9QTf3" int2:id="urkyf0gH">
      <int2:state int2:value="Rejected" int2:type="spell"/>
    </int2:textHash>
    <int2:textHash int2:hashCode="qdXyC0DrBT5zMV" int2:id="v7vLzCc3">
      <int2:state int2:value="Rejected" int2:type="spell"/>
    </int2:textHash>
    <int2:textHash int2:hashCode="69nLA6d8dQpTES" int2:id="xWPOcTOj">
      <int2:state int2:value="Rejected" int2:type="spell"/>
    </int2:textHash>
    <int2:textHash int2:hashCode="twc3+V9/FDNhtc" int2:id="ycfX1IGP">
      <int2:state int2:value="Rejected" int2:type="spell"/>
    </int2:textHash>
    <int2:textHash int2:hashCode="VscoQJRLWGCAXO" int2:id="ztRlJsWg">
      <int2:state int2:value="Rejected" int2:type="spell"/>
    </int2:textHash>
    <int2:bookmark int2:bookmarkName="_Int_c2nbKj9J" int2:invalidationBookmarkName="" int2:hashCode="WjrE/q0rciFZgH" int2:id="72UUQEFX">
      <int2:state int2:value="Rejected" int2:type="spell"/>
    </int2:bookmark>
    <int2:bookmark int2:bookmarkName="_Int_RYEqh4mB" int2:invalidationBookmarkName="" int2:hashCode="YK4bO7AxLMYgAt" int2:id="zhTcPoF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08990345"/>
    <w:multiLevelType w:val="hybridMultilevel"/>
    <w:tmpl w:val="46B876E2"/>
    <w:lvl w:ilvl="0" w:tplc="4D565DAC">
      <w:start w:val="1"/>
      <w:numFmt w:val="bullet"/>
      <w:lvlText w:val=""/>
      <w:lvlJc w:val="left"/>
      <w:pPr>
        <w:ind w:left="720" w:hanging="360"/>
      </w:pPr>
      <w:rPr>
        <w:rFonts w:ascii="Symbol" w:hAnsi="Symbol"/>
      </w:rPr>
    </w:lvl>
    <w:lvl w:ilvl="1" w:tplc="03902820">
      <w:start w:val="1"/>
      <w:numFmt w:val="bullet"/>
      <w:lvlText w:val=""/>
      <w:lvlJc w:val="left"/>
      <w:pPr>
        <w:ind w:left="720" w:hanging="360"/>
      </w:pPr>
      <w:rPr>
        <w:rFonts w:ascii="Symbol" w:hAnsi="Symbol"/>
      </w:rPr>
    </w:lvl>
    <w:lvl w:ilvl="2" w:tplc="DC4A9A8E">
      <w:start w:val="1"/>
      <w:numFmt w:val="bullet"/>
      <w:lvlText w:val=""/>
      <w:lvlJc w:val="left"/>
      <w:pPr>
        <w:ind w:left="720" w:hanging="360"/>
      </w:pPr>
      <w:rPr>
        <w:rFonts w:ascii="Symbol" w:hAnsi="Symbol"/>
      </w:rPr>
    </w:lvl>
    <w:lvl w:ilvl="3" w:tplc="D4821652">
      <w:start w:val="1"/>
      <w:numFmt w:val="bullet"/>
      <w:lvlText w:val=""/>
      <w:lvlJc w:val="left"/>
      <w:pPr>
        <w:ind w:left="720" w:hanging="360"/>
      </w:pPr>
      <w:rPr>
        <w:rFonts w:ascii="Symbol" w:hAnsi="Symbol"/>
      </w:rPr>
    </w:lvl>
    <w:lvl w:ilvl="4" w:tplc="A148DA10">
      <w:start w:val="1"/>
      <w:numFmt w:val="bullet"/>
      <w:lvlText w:val=""/>
      <w:lvlJc w:val="left"/>
      <w:pPr>
        <w:ind w:left="720" w:hanging="360"/>
      </w:pPr>
      <w:rPr>
        <w:rFonts w:ascii="Symbol" w:hAnsi="Symbol"/>
      </w:rPr>
    </w:lvl>
    <w:lvl w:ilvl="5" w:tplc="423E8F8A">
      <w:start w:val="1"/>
      <w:numFmt w:val="bullet"/>
      <w:lvlText w:val=""/>
      <w:lvlJc w:val="left"/>
      <w:pPr>
        <w:ind w:left="720" w:hanging="360"/>
      </w:pPr>
      <w:rPr>
        <w:rFonts w:ascii="Symbol" w:hAnsi="Symbol"/>
      </w:rPr>
    </w:lvl>
    <w:lvl w:ilvl="6" w:tplc="0326094E">
      <w:start w:val="1"/>
      <w:numFmt w:val="bullet"/>
      <w:lvlText w:val=""/>
      <w:lvlJc w:val="left"/>
      <w:pPr>
        <w:ind w:left="720" w:hanging="360"/>
      </w:pPr>
      <w:rPr>
        <w:rFonts w:ascii="Symbol" w:hAnsi="Symbol"/>
      </w:rPr>
    </w:lvl>
    <w:lvl w:ilvl="7" w:tplc="3992054E">
      <w:start w:val="1"/>
      <w:numFmt w:val="bullet"/>
      <w:lvlText w:val=""/>
      <w:lvlJc w:val="left"/>
      <w:pPr>
        <w:ind w:left="720" w:hanging="360"/>
      </w:pPr>
      <w:rPr>
        <w:rFonts w:ascii="Symbol" w:hAnsi="Symbol"/>
      </w:rPr>
    </w:lvl>
    <w:lvl w:ilvl="8" w:tplc="D7C08316">
      <w:start w:val="1"/>
      <w:numFmt w:val="bullet"/>
      <w:lvlText w:val=""/>
      <w:lvlJc w:val="left"/>
      <w:pPr>
        <w:ind w:left="720" w:hanging="360"/>
      </w:pPr>
      <w:rPr>
        <w:rFonts w:ascii="Symbol" w:hAnsi="Symbol"/>
      </w:rPr>
    </w:lvl>
  </w:abstractNum>
  <w:abstractNum w:abstractNumId="3" w15:restartNumberingAfterBreak="0">
    <w:nsid w:val="0CF77F87"/>
    <w:multiLevelType w:val="hybridMultilevel"/>
    <w:tmpl w:val="6882E22E"/>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4" w15:restartNumberingAfterBreak="0">
    <w:nsid w:val="182E52CD"/>
    <w:multiLevelType w:val="hybridMultilevel"/>
    <w:tmpl w:val="83BC3D88"/>
    <w:lvl w:ilvl="0" w:tplc="D71C05A0">
      <w:start w:val="1"/>
      <w:numFmt w:val="bullet"/>
      <w:lvlText w:val=""/>
      <w:lvlJc w:val="left"/>
      <w:pPr>
        <w:ind w:left="720" w:hanging="360"/>
      </w:pPr>
      <w:rPr>
        <w:rFonts w:ascii="Symbol" w:hAnsi="Symbol"/>
      </w:rPr>
    </w:lvl>
    <w:lvl w:ilvl="1" w:tplc="4E069140">
      <w:start w:val="1"/>
      <w:numFmt w:val="bullet"/>
      <w:lvlText w:val=""/>
      <w:lvlJc w:val="left"/>
      <w:pPr>
        <w:ind w:left="720" w:hanging="360"/>
      </w:pPr>
      <w:rPr>
        <w:rFonts w:ascii="Symbol" w:hAnsi="Symbol"/>
      </w:rPr>
    </w:lvl>
    <w:lvl w:ilvl="2" w:tplc="AAD8D47C">
      <w:start w:val="1"/>
      <w:numFmt w:val="bullet"/>
      <w:lvlText w:val=""/>
      <w:lvlJc w:val="left"/>
      <w:pPr>
        <w:ind w:left="720" w:hanging="360"/>
      </w:pPr>
      <w:rPr>
        <w:rFonts w:ascii="Symbol" w:hAnsi="Symbol"/>
      </w:rPr>
    </w:lvl>
    <w:lvl w:ilvl="3" w:tplc="278ECF9E">
      <w:start w:val="1"/>
      <w:numFmt w:val="bullet"/>
      <w:lvlText w:val=""/>
      <w:lvlJc w:val="left"/>
      <w:pPr>
        <w:ind w:left="720" w:hanging="360"/>
      </w:pPr>
      <w:rPr>
        <w:rFonts w:ascii="Symbol" w:hAnsi="Symbol"/>
      </w:rPr>
    </w:lvl>
    <w:lvl w:ilvl="4" w:tplc="9CAC1894">
      <w:start w:val="1"/>
      <w:numFmt w:val="bullet"/>
      <w:lvlText w:val=""/>
      <w:lvlJc w:val="left"/>
      <w:pPr>
        <w:ind w:left="720" w:hanging="360"/>
      </w:pPr>
      <w:rPr>
        <w:rFonts w:ascii="Symbol" w:hAnsi="Symbol"/>
      </w:rPr>
    </w:lvl>
    <w:lvl w:ilvl="5" w:tplc="66A8C0B8">
      <w:start w:val="1"/>
      <w:numFmt w:val="bullet"/>
      <w:lvlText w:val=""/>
      <w:lvlJc w:val="left"/>
      <w:pPr>
        <w:ind w:left="720" w:hanging="360"/>
      </w:pPr>
      <w:rPr>
        <w:rFonts w:ascii="Symbol" w:hAnsi="Symbol"/>
      </w:rPr>
    </w:lvl>
    <w:lvl w:ilvl="6" w:tplc="0EC2A2BA">
      <w:start w:val="1"/>
      <w:numFmt w:val="bullet"/>
      <w:lvlText w:val=""/>
      <w:lvlJc w:val="left"/>
      <w:pPr>
        <w:ind w:left="720" w:hanging="360"/>
      </w:pPr>
      <w:rPr>
        <w:rFonts w:ascii="Symbol" w:hAnsi="Symbol"/>
      </w:rPr>
    </w:lvl>
    <w:lvl w:ilvl="7" w:tplc="316A3460">
      <w:start w:val="1"/>
      <w:numFmt w:val="bullet"/>
      <w:lvlText w:val=""/>
      <w:lvlJc w:val="left"/>
      <w:pPr>
        <w:ind w:left="720" w:hanging="360"/>
      </w:pPr>
      <w:rPr>
        <w:rFonts w:ascii="Symbol" w:hAnsi="Symbol"/>
      </w:rPr>
    </w:lvl>
    <w:lvl w:ilvl="8" w:tplc="C708FDD0">
      <w:start w:val="1"/>
      <w:numFmt w:val="bullet"/>
      <w:lvlText w:val=""/>
      <w:lvlJc w:val="left"/>
      <w:pPr>
        <w:ind w:left="720" w:hanging="360"/>
      </w:pPr>
      <w:rPr>
        <w:rFonts w:ascii="Symbol" w:hAnsi="Symbol"/>
      </w:rPr>
    </w:lvl>
  </w:abstractNum>
  <w:abstractNum w:abstractNumId="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15629B"/>
    <w:multiLevelType w:val="hybridMultilevel"/>
    <w:tmpl w:val="3F1ED796"/>
    <w:lvl w:ilvl="0" w:tplc="3EC20028">
      <w:start w:val="1"/>
      <w:numFmt w:val="bullet"/>
      <w:lvlText w:val=""/>
      <w:lvlJc w:val="left"/>
      <w:pPr>
        <w:ind w:left="720" w:hanging="360"/>
      </w:pPr>
      <w:rPr>
        <w:rFonts w:ascii="Symbol" w:hAnsi="Symbol"/>
      </w:rPr>
    </w:lvl>
    <w:lvl w:ilvl="1" w:tplc="6C56B0E6">
      <w:start w:val="1"/>
      <w:numFmt w:val="bullet"/>
      <w:lvlText w:val=""/>
      <w:lvlJc w:val="left"/>
      <w:pPr>
        <w:ind w:left="720" w:hanging="360"/>
      </w:pPr>
      <w:rPr>
        <w:rFonts w:ascii="Symbol" w:hAnsi="Symbol"/>
      </w:rPr>
    </w:lvl>
    <w:lvl w:ilvl="2" w:tplc="DD74312A">
      <w:start w:val="1"/>
      <w:numFmt w:val="bullet"/>
      <w:lvlText w:val=""/>
      <w:lvlJc w:val="left"/>
      <w:pPr>
        <w:ind w:left="720" w:hanging="360"/>
      </w:pPr>
      <w:rPr>
        <w:rFonts w:ascii="Symbol" w:hAnsi="Symbol"/>
      </w:rPr>
    </w:lvl>
    <w:lvl w:ilvl="3" w:tplc="982C4134">
      <w:start w:val="1"/>
      <w:numFmt w:val="bullet"/>
      <w:lvlText w:val=""/>
      <w:lvlJc w:val="left"/>
      <w:pPr>
        <w:ind w:left="720" w:hanging="360"/>
      </w:pPr>
      <w:rPr>
        <w:rFonts w:ascii="Symbol" w:hAnsi="Symbol"/>
      </w:rPr>
    </w:lvl>
    <w:lvl w:ilvl="4" w:tplc="B73E605E">
      <w:start w:val="1"/>
      <w:numFmt w:val="bullet"/>
      <w:lvlText w:val=""/>
      <w:lvlJc w:val="left"/>
      <w:pPr>
        <w:ind w:left="720" w:hanging="360"/>
      </w:pPr>
      <w:rPr>
        <w:rFonts w:ascii="Symbol" w:hAnsi="Symbol"/>
      </w:rPr>
    </w:lvl>
    <w:lvl w:ilvl="5" w:tplc="73922504">
      <w:start w:val="1"/>
      <w:numFmt w:val="bullet"/>
      <w:lvlText w:val=""/>
      <w:lvlJc w:val="left"/>
      <w:pPr>
        <w:ind w:left="720" w:hanging="360"/>
      </w:pPr>
      <w:rPr>
        <w:rFonts w:ascii="Symbol" w:hAnsi="Symbol"/>
      </w:rPr>
    </w:lvl>
    <w:lvl w:ilvl="6" w:tplc="4C9EA4DA">
      <w:start w:val="1"/>
      <w:numFmt w:val="bullet"/>
      <w:lvlText w:val=""/>
      <w:lvlJc w:val="left"/>
      <w:pPr>
        <w:ind w:left="720" w:hanging="360"/>
      </w:pPr>
      <w:rPr>
        <w:rFonts w:ascii="Symbol" w:hAnsi="Symbol"/>
      </w:rPr>
    </w:lvl>
    <w:lvl w:ilvl="7" w:tplc="DBC49378">
      <w:start w:val="1"/>
      <w:numFmt w:val="bullet"/>
      <w:lvlText w:val=""/>
      <w:lvlJc w:val="left"/>
      <w:pPr>
        <w:ind w:left="720" w:hanging="360"/>
      </w:pPr>
      <w:rPr>
        <w:rFonts w:ascii="Symbol" w:hAnsi="Symbol"/>
      </w:rPr>
    </w:lvl>
    <w:lvl w:ilvl="8" w:tplc="F5542AF4">
      <w:start w:val="1"/>
      <w:numFmt w:val="bullet"/>
      <w:lvlText w:val=""/>
      <w:lvlJc w:val="left"/>
      <w:pPr>
        <w:ind w:left="720" w:hanging="360"/>
      </w:pPr>
      <w:rPr>
        <w:rFonts w:ascii="Symbol" w:hAnsi="Symbol"/>
      </w:rPr>
    </w:lvl>
  </w:abstractNum>
  <w:num w:numId="1" w16cid:durableId="1816487952">
    <w:abstractNumId w:val="1"/>
  </w:num>
  <w:num w:numId="2" w16cid:durableId="379716589">
    <w:abstractNumId w:val="5"/>
  </w:num>
  <w:num w:numId="3" w16cid:durableId="1479614155">
    <w:abstractNumId w:val="0"/>
  </w:num>
  <w:num w:numId="4" w16cid:durableId="630785417">
    <w:abstractNumId w:val="3"/>
  </w:num>
  <w:num w:numId="5" w16cid:durableId="1506627537">
    <w:abstractNumId w:val="4"/>
  </w:num>
  <w:num w:numId="6" w16cid:durableId="1110707333">
    <w:abstractNumId w:val="2"/>
  </w:num>
  <w:num w:numId="7" w16cid:durableId="3222055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C3"/>
    <w:rsid w:val="000066CC"/>
    <w:rsid w:val="000078FA"/>
    <w:rsid w:val="00011240"/>
    <w:rsid w:val="00012745"/>
    <w:rsid w:val="00012A5D"/>
    <w:rsid w:val="00014371"/>
    <w:rsid w:val="000149A2"/>
    <w:rsid w:val="00016BFF"/>
    <w:rsid w:val="00017D90"/>
    <w:rsid w:val="00021A10"/>
    <w:rsid w:val="00022579"/>
    <w:rsid w:val="00022FC7"/>
    <w:rsid w:val="00023899"/>
    <w:rsid w:val="00024143"/>
    <w:rsid w:val="0002713F"/>
    <w:rsid w:val="00030070"/>
    <w:rsid w:val="000302CB"/>
    <w:rsid w:val="00030E30"/>
    <w:rsid w:val="000325F7"/>
    <w:rsid w:val="00032E90"/>
    <w:rsid w:val="0003314D"/>
    <w:rsid w:val="00033E12"/>
    <w:rsid w:val="00034F5E"/>
    <w:rsid w:val="000352CE"/>
    <w:rsid w:val="0003641A"/>
    <w:rsid w:val="00036AFC"/>
    <w:rsid w:val="00036E0F"/>
    <w:rsid w:val="00037058"/>
    <w:rsid w:val="000401EC"/>
    <w:rsid w:val="00040F68"/>
    <w:rsid w:val="00044D7C"/>
    <w:rsid w:val="00047C27"/>
    <w:rsid w:val="000511A6"/>
    <w:rsid w:val="00053353"/>
    <w:rsid w:val="00053621"/>
    <w:rsid w:val="000543CD"/>
    <w:rsid w:val="00056D35"/>
    <w:rsid w:val="00056E26"/>
    <w:rsid w:val="0006043B"/>
    <w:rsid w:val="00061FC6"/>
    <w:rsid w:val="0006418E"/>
    <w:rsid w:val="00064D99"/>
    <w:rsid w:val="00067810"/>
    <w:rsid w:val="000700BD"/>
    <w:rsid w:val="000709A6"/>
    <w:rsid w:val="00073BE4"/>
    <w:rsid w:val="00073FD2"/>
    <w:rsid w:val="000741CA"/>
    <w:rsid w:val="00075191"/>
    <w:rsid w:val="00075845"/>
    <w:rsid w:val="000759D7"/>
    <w:rsid w:val="00075C81"/>
    <w:rsid w:val="00081234"/>
    <w:rsid w:val="00083EF2"/>
    <w:rsid w:val="000851CE"/>
    <w:rsid w:val="00086FCE"/>
    <w:rsid w:val="00087FD0"/>
    <w:rsid w:val="00091BA6"/>
    <w:rsid w:val="00091DA1"/>
    <w:rsid w:val="0009339B"/>
    <w:rsid w:val="00096C79"/>
    <w:rsid w:val="000A29E0"/>
    <w:rsid w:val="000A5B2C"/>
    <w:rsid w:val="000A6A1C"/>
    <w:rsid w:val="000B16AE"/>
    <w:rsid w:val="000B2F82"/>
    <w:rsid w:val="000B4ADB"/>
    <w:rsid w:val="000B571C"/>
    <w:rsid w:val="000B5BB8"/>
    <w:rsid w:val="000B79FB"/>
    <w:rsid w:val="000C2E8D"/>
    <w:rsid w:val="000C439A"/>
    <w:rsid w:val="000C46E9"/>
    <w:rsid w:val="000C51B2"/>
    <w:rsid w:val="000C5AF8"/>
    <w:rsid w:val="000C69EE"/>
    <w:rsid w:val="000D23BB"/>
    <w:rsid w:val="000D2BE0"/>
    <w:rsid w:val="000D2CE7"/>
    <w:rsid w:val="000D2EC3"/>
    <w:rsid w:val="000D3765"/>
    <w:rsid w:val="000D3C1B"/>
    <w:rsid w:val="000D5146"/>
    <w:rsid w:val="000D6121"/>
    <w:rsid w:val="000D6885"/>
    <w:rsid w:val="000E56AB"/>
    <w:rsid w:val="000E62FB"/>
    <w:rsid w:val="000E6A66"/>
    <w:rsid w:val="000E6BDE"/>
    <w:rsid w:val="000E732C"/>
    <w:rsid w:val="000F022B"/>
    <w:rsid w:val="000F0956"/>
    <w:rsid w:val="000F2834"/>
    <w:rsid w:val="000F351E"/>
    <w:rsid w:val="000F4B54"/>
    <w:rsid w:val="000F5288"/>
    <w:rsid w:val="000F5463"/>
    <w:rsid w:val="000F55BC"/>
    <w:rsid w:val="000F64F4"/>
    <w:rsid w:val="000F6EF4"/>
    <w:rsid w:val="0010172F"/>
    <w:rsid w:val="0010334E"/>
    <w:rsid w:val="00104918"/>
    <w:rsid w:val="00104D0A"/>
    <w:rsid w:val="00106460"/>
    <w:rsid w:val="001074B2"/>
    <w:rsid w:val="00110FC4"/>
    <w:rsid w:val="001114E2"/>
    <w:rsid w:val="0011312F"/>
    <w:rsid w:val="00114524"/>
    <w:rsid w:val="001150A5"/>
    <w:rsid w:val="00115EF5"/>
    <w:rsid w:val="001161D6"/>
    <w:rsid w:val="00117142"/>
    <w:rsid w:val="00120CBF"/>
    <w:rsid w:val="0012184F"/>
    <w:rsid w:val="00122471"/>
    <w:rsid w:val="00125C14"/>
    <w:rsid w:val="0012743D"/>
    <w:rsid w:val="00127B70"/>
    <w:rsid w:val="0013195A"/>
    <w:rsid w:val="0014184A"/>
    <w:rsid w:val="00145559"/>
    <w:rsid w:val="00145C5D"/>
    <w:rsid w:val="00146214"/>
    <w:rsid w:val="00147D17"/>
    <w:rsid w:val="00151687"/>
    <w:rsid w:val="00151BCA"/>
    <w:rsid w:val="00152854"/>
    <w:rsid w:val="00153133"/>
    <w:rsid w:val="00153BCC"/>
    <w:rsid w:val="00155954"/>
    <w:rsid w:val="00157D7E"/>
    <w:rsid w:val="00160F94"/>
    <w:rsid w:val="0016324F"/>
    <w:rsid w:val="0016381D"/>
    <w:rsid w:val="00164339"/>
    <w:rsid w:val="00167858"/>
    <w:rsid w:val="0017280B"/>
    <w:rsid w:val="00173C6B"/>
    <w:rsid w:val="00176EFF"/>
    <w:rsid w:val="001773B6"/>
    <w:rsid w:val="00184136"/>
    <w:rsid w:val="00184E35"/>
    <w:rsid w:val="00186742"/>
    <w:rsid w:val="00187654"/>
    <w:rsid w:val="00190028"/>
    <w:rsid w:val="0019110C"/>
    <w:rsid w:val="00191D13"/>
    <w:rsid w:val="0019260A"/>
    <w:rsid w:val="00194F70"/>
    <w:rsid w:val="0019576E"/>
    <w:rsid w:val="00196382"/>
    <w:rsid w:val="0019649C"/>
    <w:rsid w:val="001964D6"/>
    <w:rsid w:val="001A0A5C"/>
    <w:rsid w:val="001A2EEC"/>
    <w:rsid w:val="001A4FE2"/>
    <w:rsid w:val="001B05BD"/>
    <w:rsid w:val="001B1107"/>
    <w:rsid w:val="001B16E8"/>
    <w:rsid w:val="001B25F3"/>
    <w:rsid w:val="001B2833"/>
    <w:rsid w:val="001B4111"/>
    <w:rsid w:val="001B48AD"/>
    <w:rsid w:val="001B646A"/>
    <w:rsid w:val="001B6908"/>
    <w:rsid w:val="001B6A18"/>
    <w:rsid w:val="001B7781"/>
    <w:rsid w:val="001B7CE2"/>
    <w:rsid w:val="001C0A39"/>
    <w:rsid w:val="001C1EBA"/>
    <w:rsid w:val="001C221C"/>
    <w:rsid w:val="001C226D"/>
    <w:rsid w:val="001D1DB5"/>
    <w:rsid w:val="001D3BFB"/>
    <w:rsid w:val="001D3F55"/>
    <w:rsid w:val="001D65CD"/>
    <w:rsid w:val="001D6E1B"/>
    <w:rsid w:val="001E07C3"/>
    <w:rsid w:val="001E0DC9"/>
    <w:rsid w:val="001E176F"/>
    <w:rsid w:val="001E2B17"/>
    <w:rsid w:val="001E395F"/>
    <w:rsid w:val="001E3BE9"/>
    <w:rsid w:val="001E43D1"/>
    <w:rsid w:val="001E43E1"/>
    <w:rsid w:val="001E5878"/>
    <w:rsid w:val="001E58CD"/>
    <w:rsid w:val="001E7AEA"/>
    <w:rsid w:val="001F168A"/>
    <w:rsid w:val="001F1A1B"/>
    <w:rsid w:val="001F2A01"/>
    <w:rsid w:val="001F3C05"/>
    <w:rsid w:val="001F4044"/>
    <w:rsid w:val="001F4E0C"/>
    <w:rsid w:val="001F547B"/>
    <w:rsid w:val="00202A19"/>
    <w:rsid w:val="00202A41"/>
    <w:rsid w:val="0020358C"/>
    <w:rsid w:val="0020467E"/>
    <w:rsid w:val="00206B85"/>
    <w:rsid w:val="00207882"/>
    <w:rsid w:val="0021188D"/>
    <w:rsid w:val="00211B5B"/>
    <w:rsid w:val="00211E51"/>
    <w:rsid w:val="002147A9"/>
    <w:rsid w:val="00215260"/>
    <w:rsid w:val="00215567"/>
    <w:rsid w:val="00220667"/>
    <w:rsid w:val="002215D9"/>
    <w:rsid w:val="0022207F"/>
    <w:rsid w:val="00223C71"/>
    <w:rsid w:val="00223D37"/>
    <w:rsid w:val="00224F8B"/>
    <w:rsid w:val="002254D9"/>
    <w:rsid w:val="002272C7"/>
    <w:rsid w:val="0022789F"/>
    <w:rsid w:val="00227FC6"/>
    <w:rsid w:val="002314CD"/>
    <w:rsid w:val="00232F5B"/>
    <w:rsid w:val="0023489C"/>
    <w:rsid w:val="00234976"/>
    <w:rsid w:val="00235A6C"/>
    <w:rsid w:val="00237079"/>
    <w:rsid w:val="002374CF"/>
    <w:rsid w:val="00241303"/>
    <w:rsid w:val="002422FB"/>
    <w:rsid w:val="00242404"/>
    <w:rsid w:val="002427AD"/>
    <w:rsid w:val="002443A6"/>
    <w:rsid w:val="002451CB"/>
    <w:rsid w:val="00246AEA"/>
    <w:rsid w:val="00246BE9"/>
    <w:rsid w:val="0025288F"/>
    <w:rsid w:val="002547EF"/>
    <w:rsid w:val="00260A43"/>
    <w:rsid w:val="002629C0"/>
    <w:rsid w:val="00263168"/>
    <w:rsid w:val="00263B85"/>
    <w:rsid w:val="002657C0"/>
    <w:rsid w:val="00266B9A"/>
    <w:rsid w:val="0026BE4F"/>
    <w:rsid w:val="00276544"/>
    <w:rsid w:val="002768B3"/>
    <w:rsid w:val="00276B2C"/>
    <w:rsid w:val="00277D4F"/>
    <w:rsid w:val="00280453"/>
    <w:rsid w:val="002837C6"/>
    <w:rsid w:val="00284EA0"/>
    <w:rsid w:val="0028524E"/>
    <w:rsid w:val="00285725"/>
    <w:rsid w:val="002862AA"/>
    <w:rsid w:val="00290BF4"/>
    <w:rsid w:val="00291613"/>
    <w:rsid w:val="00294A12"/>
    <w:rsid w:val="00295EF4"/>
    <w:rsid w:val="00296D16"/>
    <w:rsid w:val="002A250B"/>
    <w:rsid w:val="002A5A94"/>
    <w:rsid w:val="002A65FB"/>
    <w:rsid w:val="002B085F"/>
    <w:rsid w:val="002B0B73"/>
    <w:rsid w:val="002B28D4"/>
    <w:rsid w:val="002B2994"/>
    <w:rsid w:val="002B5A2F"/>
    <w:rsid w:val="002B6205"/>
    <w:rsid w:val="002B71D3"/>
    <w:rsid w:val="002C1AD5"/>
    <w:rsid w:val="002C5235"/>
    <w:rsid w:val="002C596E"/>
    <w:rsid w:val="002C7119"/>
    <w:rsid w:val="002C7D3F"/>
    <w:rsid w:val="002D1654"/>
    <w:rsid w:val="002D2E53"/>
    <w:rsid w:val="002D3492"/>
    <w:rsid w:val="002D39A1"/>
    <w:rsid w:val="002D41A9"/>
    <w:rsid w:val="002D52C5"/>
    <w:rsid w:val="002D59DD"/>
    <w:rsid w:val="002D7F2B"/>
    <w:rsid w:val="002E13B6"/>
    <w:rsid w:val="002E3785"/>
    <w:rsid w:val="002E3958"/>
    <w:rsid w:val="002E3BFC"/>
    <w:rsid w:val="002E45D1"/>
    <w:rsid w:val="002E5374"/>
    <w:rsid w:val="002E7F62"/>
    <w:rsid w:val="002F1A69"/>
    <w:rsid w:val="002F63F4"/>
    <w:rsid w:val="002F66E5"/>
    <w:rsid w:val="003018E8"/>
    <w:rsid w:val="0030447C"/>
    <w:rsid w:val="0030763E"/>
    <w:rsid w:val="00307EC7"/>
    <w:rsid w:val="00310E2E"/>
    <w:rsid w:val="0031176C"/>
    <w:rsid w:val="00312B19"/>
    <w:rsid w:val="0031615E"/>
    <w:rsid w:val="00316DE4"/>
    <w:rsid w:val="0031771B"/>
    <w:rsid w:val="00321B39"/>
    <w:rsid w:val="00321C40"/>
    <w:rsid w:val="00322024"/>
    <w:rsid w:val="003222A6"/>
    <w:rsid w:val="00325EF6"/>
    <w:rsid w:val="0032643C"/>
    <w:rsid w:val="00330D9B"/>
    <w:rsid w:val="00331BD5"/>
    <w:rsid w:val="003361E9"/>
    <w:rsid w:val="00340F74"/>
    <w:rsid w:val="00341EEA"/>
    <w:rsid w:val="0034276B"/>
    <w:rsid w:val="00342AE6"/>
    <w:rsid w:val="00344797"/>
    <w:rsid w:val="0034505D"/>
    <w:rsid w:val="0034741D"/>
    <w:rsid w:val="00351327"/>
    <w:rsid w:val="00352A7E"/>
    <w:rsid w:val="00354CDF"/>
    <w:rsid w:val="00356E52"/>
    <w:rsid w:val="003571EA"/>
    <w:rsid w:val="00360D6A"/>
    <w:rsid w:val="00364C9F"/>
    <w:rsid w:val="0036569A"/>
    <w:rsid w:val="00365730"/>
    <w:rsid w:val="00367E0C"/>
    <w:rsid w:val="00371D71"/>
    <w:rsid w:val="0037236F"/>
    <w:rsid w:val="00373357"/>
    <w:rsid w:val="00373952"/>
    <w:rsid w:val="00374FB4"/>
    <w:rsid w:val="00380C8E"/>
    <w:rsid w:val="003819B7"/>
    <w:rsid w:val="00382314"/>
    <w:rsid w:val="00383074"/>
    <w:rsid w:val="00385D70"/>
    <w:rsid w:val="00386CFF"/>
    <w:rsid w:val="0038706D"/>
    <w:rsid w:val="00390886"/>
    <w:rsid w:val="00391623"/>
    <w:rsid w:val="0039256C"/>
    <w:rsid w:val="00394018"/>
    <w:rsid w:val="003947EE"/>
    <w:rsid w:val="003A0CF7"/>
    <w:rsid w:val="003A0EA7"/>
    <w:rsid w:val="003A1E28"/>
    <w:rsid w:val="003A2085"/>
    <w:rsid w:val="003A25B2"/>
    <w:rsid w:val="003A2717"/>
    <w:rsid w:val="003A33FF"/>
    <w:rsid w:val="003A5EF7"/>
    <w:rsid w:val="003B028A"/>
    <w:rsid w:val="003B3FF6"/>
    <w:rsid w:val="003B4C81"/>
    <w:rsid w:val="003B70F1"/>
    <w:rsid w:val="003B7F3C"/>
    <w:rsid w:val="003C09AE"/>
    <w:rsid w:val="003C23AD"/>
    <w:rsid w:val="003C2431"/>
    <w:rsid w:val="003C2E68"/>
    <w:rsid w:val="003C5EFD"/>
    <w:rsid w:val="003D093C"/>
    <w:rsid w:val="003D221C"/>
    <w:rsid w:val="003D2690"/>
    <w:rsid w:val="003D4B95"/>
    <w:rsid w:val="003D4CBD"/>
    <w:rsid w:val="003D4D47"/>
    <w:rsid w:val="003D502F"/>
    <w:rsid w:val="003D75A5"/>
    <w:rsid w:val="003D7B19"/>
    <w:rsid w:val="003E022D"/>
    <w:rsid w:val="003E0578"/>
    <w:rsid w:val="003E2979"/>
    <w:rsid w:val="003E2D76"/>
    <w:rsid w:val="003E4F54"/>
    <w:rsid w:val="003E686D"/>
    <w:rsid w:val="003E7B04"/>
    <w:rsid w:val="003E7CC6"/>
    <w:rsid w:val="003F1BB3"/>
    <w:rsid w:val="003F1F08"/>
    <w:rsid w:val="003F55DF"/>
    <w:rsid w:val="003F6A6B"/>
    <w:rsid w:val="003F78C2"/>
    <w:rsid w:val="004013A5"/>
    <w:rsid w:val="00401FA7"/>
    <w:rsid w:val="004027D5"/>
    <w:rsid w:val="00402CF1"/>
    <w:rsid w:val="00404F18"/>
    <w:rsid w:val="00406427"/>
    <w:rsid w:val="004108D3"/>
    <w:rsid w:val="00410E0D"/>
    <w:rsid w:val="00411198"/>
    <w:rsid w:val="00411F83"/>
    <w:rsid w:val="00413702"/>
    <w:rsid w:val="004138E2"/>
    <w:rsid w:val="00414332"/>
    <w:rsid w:val="0041452C"/>
    <w:rsid w:val="004146AE"/>
    <w:rsid w:val="00414F9E"/>
    <w:rsid w:val="00415194"/>
    <w:rsid w:val="0042033B"/>
    <w:rsid w:val="00420367"/>
    <w:rsid w:val="00421D05"/>
    <w:rsid w:val="00426144"/>
    <w:rsid w:val="00426606"/>
    <w:rsid w:val="00432DBE"/>
    <w:rsid w:val="00432ED8"/>
    <w:rsid w:val="00432F97"/>
    <w:rsid w:val="004331E8"/>
    <w:rsid w:val="00441F45"/>
    <w:rsid w:val="004421C7"/>
    <w:rsid w:val="0044379E"/>
    <w:rsid w:val="004507C6"/>
    <w:rsid w:val="0045144F"/>
    <w:rsid w:val="0045205D"/>
    <w:rsid w:val="004540DF"/>
    <w:rsid w:val="00454BCF"/>
    <w:rsid w:val="004609F9"/>
    <w:rsid w:val="004612CE"/>
    <w:rsid w:val="0046214E"/>
    <w:rsid w:val="00462A5B"/>
    <w:rsid w:val="004642E7"/>
    <w:rsid w:val="00464630"/>
    <w:rsid w:val="00466756"/>
    <w:rsid w:val="00466A01"/>
    <w:rsid w:val="00467E46"/>
    <w:rsid w:val="004704F1"/>
    <w:rsid w:val="0047168D"/>
    <w:rsid w:val="00471B26"/>
    <w:rsid w:val="00473071"/>
    <w:rsid w:val="00474FE6"/>
    <w:rsid w:val="004815EE"/>
    <w:rsid w:val="0048214B"/>
    <w:rsid w:val="00482871"/>
    <w:rsid w:val="00486270"/>
    <w:rsid w:val="00486871"/>
    <w:rsid w:val="0048740D"/>
    <w:rsid w:val="004878F6"/>
    <w:rsid w:val="004927CF"/>
    <w:rsid w:val="0049423B"/>
    <w:rsid w:val="004954DB"/>
    <w:rsid w:val="004A054F"/>
    <w:rsid w:val="004A2158"/>
    <w:rsid w:val="004A2854"/>
    <w:rsid w:val="004A387E"/>
    <w:rsid w:val="004A3A0E"/>
    <w:rsid w:val="004A758C"/>
    <w:rsid w:val="004A7C7A"/>
    <w:rsid w:val="004B1834"/>
    <w:rsid w:val="004B2137"/>
    <w:rsid w:val="004B29F8"/>
    <w:rsid w:val="004B3001"/>
    <w:rsid w:val="004B3A29"/>
    <w:rsid w:val="004B437C"/>
    <w:rsid w:val="004B47AB"/>
    <w:rsid w:val="004B4A34"/>
    <w:rsid w:val="004B4FED"/>
    <w:rsid w:val="004B532B"/>
    <w:rsid w:val="004B54A3"/>
    <w:rsid w:val="004B5C07"/>
    <w:rsid w:val="004B69A4"/>
    <w:rsid w:val="004B7481"/>
    <w:rsid w:val="004C024C"/>
    <w:rsid w:val="004C0B3E"/>
    <w:rsid w:val="004C13EB"/>
    <w:rsid w:val="004C24BC"/>
    <w:rsid w:val="004C2735"/>
    <w:rsid w:val="004C4A76"/>
    <w:rsid w:val="004C5062"/>
    <w:rsid w:val="004C5E3E"/>
    <w:rsid w:val="004C6282"/>
    <w:rsid w:val="004D23EB"/>
    <w:rsid w:val="004D542D"/>
    <w:rsid w:val="004D58AC"/>
    <w:rsid w:val="004D6F54"/>
    <w:rsid w:val="004E232F"/>
    <w:rsid w:val="004E3BFD"/>
    <w:rsid w:val="004E651E"/>
    <w:rsid w:val="004E76E7"/>
    <w:rsid w:val="004F46F2"/>
    <w:rsid w:val="004F5C23"/>
    <w:rsid w:val="004F5D8D"/>
    <w:rsid w:val="004F7BDE"/>
    <w:rsid w:val="005026BC"/>
    <w:rsid w:val="00503456"/>
    <w:rsid w:val="00503A24"/>
    <w:rsid w:val="00503A81"/>
    <w:rsid w:val="00503B6D"/>
    <w:rsid w:val="00503D63"/>
    <w:rsid w:val="0050432B"/>
    <w:rsid w:val="005055D5"/>
    <w:rsid w:val="005063C1"/>
    <w:rsid w:val="00506A55"/>
    <w:rsid w:val="0051027D"/>
    <w:rsid w:val="00510759"/>
    <w:rsid w:val="00510C7A"/>
    <w:rsid w:val="00511BE9"/>
    <w:rsid w:val="00512214"/>
    <w:rsid w:val="00513494"/>
    <w:rsid w:val="00520CC3"/>
    <w:rsid w:val="00521559"/>
    <w:rsid w:val="00524146"/>
    <w:rsid w:val="00530E98"/>
    <w:rsid w:val="00531F94"/>
    <w:rsid w:val="00532B2B"/>
    <w:rsid w:val="00533B18"/>
    <w:rsid w:val="00533DA1"/>
    <w:rsid w:val="00536371"/>
    <w:rsid w:val="00536879"/>
    <w:rsid w:val="00537AB5"/>
    <w:rsid w:val="005411AC"/>
    <w:rsid w:val="005436CA"/>
    <w:rsid w:val="00544B02"/>
    <w:rsid w:val="005450ED"/>
    <w:rsid w:val="00546188"/>
    <w:rsid w:val="00546490"/>
    <w:rsid w:val="00546B85"/>
    <w:rsid w:val="00546E26"/>
    <w:rsid w:val="00546FEE"/>
    <w:rsid w:val="0054771D"/>
    <w:rsid w:val="00557A4C"/>
    <w:rsid w:val="005605CA"/>
    <w:rsid w:val="00561E96"/>
    <w:rsid w:val="005622F7"/>
    <w:rsid w:val="0056348B"/>
    <w:rsid w:val="0056578A"/>
    <w:rsid w:val="0056595B"/>
    <w:rsid w:val="00566601"/>
    <w:rsid w:val="00570425"/>
    <w:rsid w:val="00571774"/>
    <w:rsid w:val="00571C0D"/>
    <w:rsid w:val="00572483"/>
    <w:rsid w:val="00572C4C"/>
    <w:rsid w:val="00573549"/>
    <w:rsid w:val="00575AB3"/>
    <w:rsid w:val="0057605E"/>
    <w:rsid w:val="00576B06"/>
    <w:rsid w:val="00576E09"/>
    <w:rsid w:val="00577261"/>
    <w:rsid w:val="00577A72"/>
    <w:rsid w:val="00577B0A"/>
    <w:rsid w:val="00577F02"/>
    <w:rsid w:val="00581DB2"/>
    <w:rsid w:val="005821D2"/>
    <w:rsid w:val="005831EE"/>
    <w:rsid w:val="00583C5E"/>
    <w:rsid w:val="0058409E"/>
    <w:rsid w:val="00585ED0"/>
    <w:rsid w:val="00586435"/>
    <w:rsid w:val="00587EF6"/>
    <w:rsid w:val="00590442"/>
    <w:rsid w:val="005914F5"/>
    <w:rsid w:val="005929E0"/>
    <w:rsid w:val="00592B57"/>
    <w:rsid w:val="00593790"/>
    <w:rsid w:val="0059466A"/>
    <w:rsid w:val="00594747"/>
    <w:rsid w:val="00594844"/>
    <w:rsid w:val="00595D96"/>
    <w:rsid w:val="005A321E"/>
    <w:rsid w:val="005A3413"/>
    <w:rsid w:val="005A397B"/>
    <w:rsid w:val="005A3D7B"/>
    <w:rsid w:val="005A646E"/>
    <w:rsid w:val="005A6F41"/>
    <w:rsid w:val="005A7AE7"/>
    <w:rsid w:val="005B0995"/>
    <w:rsid w:val="005B1FA1"/>
    <w:rsid w:val="005B384F"/>
    <w:rsid w:val="005B4540"/>
    <w:rsid w:val="005B68FC"/>
    <w:rsid w:val="005B6C58"/>
    <w:rsid w:val="005B778B"/>
    <w:rsid w:val="005C04E9"/>
    <w:rsid w:val="005C3100"/>
    <w:rsid w:val="005C537E"/>
    <w:rsid w:val="005C63AC"/>
    <w:rsid w:val="005C66EC"/>
    <w:rsid w:val="005C6DD2"/>
    <w:rsid w:val="005D0858"/>
    <w:rsid w:val="005D15B8"/>
    <w:rsid w:val="005D1B0B"/>
    <w:rsid w:val="005E1038"/>
    <w:rsid w:val="005E150A"/>
    <w:rsid w:val="005E28CB"/>
    <w:rsid w:val="005E347F"/>
    <w:rsid w:val="005E5B57"/>
    <w:rsid w:val="005E7DD5"/>
    <w:rsid w:val="005F009C"/>
    <w:rsid w:val="005F43F9"/>
    <w:rsid w:val="0060058C"/>
    <w:rsid w:val="0060470D"/>
    <w:rsid w:val="00610768"/>
    <w:rsid w:val="006111D5"/>
    <w:rsid w:val="006111F5"/>
    <w:rsid w:val="00612478"/>
    <w:rsid w:val="006125EF"/>
    <w:rsid w:val="006202C6"/>
    <w:rsid w:val="006217D8"/>
    <w:rsid w:val="00622038"/>
    <w:rsid w:val="00623574"/>
    <w:rsid w:val="00623E11"/>
    <w:rsid w:val="0062477A"/>
    <w:rsid w:val="0062719B"/>
    <w:rsid w:val="006302AB"/>
    <w:rsid w:val="00630CBB"/>
    <w:rsid w:val="00631077"/>
    <w:rsid w:val="0063173E"/>
    <w:rsid w:val="006325A8"/>
    <w:rsid w:val="00633FD9"/>
    <w:rsid w:val="0063527D"/>
    <w:rsid w:val="006411DE"/>
    <w:rsid w:val="00643CD9"/>
    <w:rsid w:val="006448C5"/>
    <w:rsid w:val="00644DD2"/>
    <w:rsid w:val="00646E94"/>
    <w:rsid w:val="006524DD"/>
    <w:rsid w:val="00653D42"/>
    <w:rsid w:val="00655272"/>
    <w:rsid w:val="006555BD"/>
    <w:rsid w:val="006557D8"/>
    <w:rsid w:val="00660D8E"/>
    <w:rsid w:val="0066137D"/>
    <w:rsid w:val="006613A6"/>
    <w:rsid w:val="006659C6"/>
    <w:rsid w:val="006676E2"/>
    <w:rsid w:val="006701DA"/>
    <w:rsid w:val="006739EB"/>
    <w:rsid w:val="00673F2D"/>
    <w:rsid w:val="00674160"/>
    <w:rsid w:val="00675AE1"/>
    <w:rsid w:val="006774B5"/>
    <w:rsid w:val="00680F63"/>
    <w:rsid w:val="00681DA6"/>
    <w:rsid w:val="00682100"/>
    <w:rsid w:val="00682B8C"/>
    <w:rsid w:val="00682F3B"/>
    <w:rsid w:val="006831B2"/>
    <w:rsid w:val="00683C15"/>
    <w:rsid w:val="00683ED1"/>
    <w:rsid w:val="006844B9"/>
    <w:rsid w:val="00684DBB"/>
    <w:rsid w:val="00685EB4"/>
    <w:rsid w:val="00687C3F"/>
    <w:rsid w:val="00691FC4"/>
    <w:rsid w:val="006960BB"/>
    <w:rsid w:val="00696681"/>
    <w:rsid w:val="00697B90"/>
    <w:rsid w:val="006A3C3A"/>
    <w:rsid w:val="006A4425"/>
    <w:rsid w:val="006A4988"/>
    <w:rsid w:val="006A4C05"/>
    <w:rsid w:val="006A549A"/>
    <w:rsid w:val="006A5EED"/>
    <w:rsid w:val="006A7CE6"/>
    <w:rsid w:val="006B1E1B"/>
    <w:rsid w:val="006B2C7F"/>
    <w:rsid w:val="006B3F4B"/>
    <w:rsid w:val="006B5540"/>
    <w:rsid w:val="006C1467"/>
    <w:rsid w:val="006C2B84"/>
    <w:rsid w:val="006C3C3B"/>
    <w:rsid w:val="006C3DFC"/>
    <w:rsid w:val="006C58DB"/>
    <w:rsid w:val="006C5EAA"/>
    <w:rsid w:val="006C75F7"/>
    <w:rsid w:val="006D0E5E"/>
    <w:rsid w:val="006D145D"/>
    <w:rsid w:val="006D2AEB"/>
    <w:rsid w:val="006D2D06"/>
    <w:rsid w:val="006D339A"/>
    <w:rsid w:val="006D3E40"/>
    <w:rsid w:val="006D54AE"/>
    <w:rsid w:val="006D54B1"/>
    <w:rsid w:val="006D5D28"/>
    <w:rsid w:val="006E1873"/>
    <w:rsid w:val="006E1ECA"/>
    <w:rsid w:val="006E210A"/>
    <w:rsid w:val="006E260B"/>
    <w:rsid w:val="006E48A5"/>
    <w:rsid w:val="006E791D"/>
    <w:rsid w:val="006E7ABD"/>
    <w:rsid w:val="006F0D59"/>
    <w:rsid w:val="006F218E"/>
    <w:rsid w:val="006F354C"/>
    <w:rsid w:val="006F5046"/>
    <w:rsid w:val="006F7F47"/>
    <w:rsid w:val="00700997"/>
    <w:rsid w:val="00700C96"/>
    <w:rsid w:val="00702BE5"/>
    <w:rsid w:val="00702D63"/>
    <w:rsid w:val="00703343"/>
    <w:rsid w:val="00704315"/>
    <w:rsid w:val="00705DC1"/>
    <w:rsid w:val="0070617F"/>
    <w:rsid w:val="0070646F"/>
    <w:rsid w:val="0070788F"/>
    <w:rsid w:val="00707E3D"/>
    <w:rsid w:val="007101BC"/>
    <w:rsid w:val="00710438"/>
    <w:rsid w:val="00710490"/>
    <w:rsid w:val="00711969"/>
    <w:rsid w:val="00712727"/>
    <w:rsid w:val="00712D06"/>
    <w:rsid w:val="00713DB4"/>
    <w:rsid w:val="007155B8"/>
    <w:rsid w:val="007211B7"/>
    <w:rsid w:val="00724115"/>
    <w:rsid w:val="00724C4A"/>
    <w:rsid w:val="00725455"/>
    <w:rsid w:val="00727575"/>
    <w:rsid w:val="007322C7"/>
    <w:rsid w:val="007340A9"/>
    <w:rsid w:val="00734CC1"/>
    <w:rsid w:val="00735CAB"/>
    <w:rsid w:val="007373E7"/>
    <w:rsid w:val="007424F5"/>
    <w:rsid w:val="0074442C"/>
    <w:rsid w:val="007460BE"/>
    <w:rsid w:val="00747C69"/>
    <w:rsid w:val="007516AB"/>
    <w:rsid w:val="0075211A"/>
    <w:rsid w:val="007545FE"/>
    <w:rsid w:val="00755C03"/>
    <w:rsid w:val="007562FD"/>
    <w:rsid w:val="00757D44"/>
    <w:rsid w:val="00760240"/>
    <w:rsid w:val="007628BF"/>
    <w:rsid w:val="007634C3"/>
    <w:rsid w:val="00763BF6"/>
    <w:rsid w:val="00764FC4"/>
    <w:rsid w:val="00766FDE"/>
    <w:rsid w:val="0076799D"/>
    <w:rsid w:val="0077126E"/>
    <w:rsid w:val="00775449"/>
    <w:rsid w:val="0077568E"/>
    <w:rsid w:val="007776F3"/>
    <w:rsid w:val="00777A2F"/>
    <w:rsid w:val="00777C68"/>
    <w:rsid w:val="00781C02"/>
    <w:rsid w:val="007823AB"/>
    <w:rsid w:val="00784443"/>
    <w:rsid w:val="007864FB"/>
    <w:rsid w:val="00787B6E"/>
    <w:rsid w:val="0078DF25"/>
    <w:rsid w:val="00790847"/>
    <w:rsid w:val="007954ED"/>
    <w:rsid w:val="00795EC0"/>
    <w:rsid w:val="007A1C96"/>
    <w:rsid w:val="007A3489"/>
    <w:rsid w:val="007A497E"/>
    <w:rsid w:val="007A603A"/>
    <w:rsid w:val="007A75E1"/>
    <w:rsid w:val="007A76DE"/>
    <w:rsid w:val="007B2E2E"/>
    <w:rsid w:val="007B3004"/>
    <w:rsid w:val="007B4390"/>
    <w:rsid w:val="007B448B"/>
    <w:rsid w:val="007B4F54"/>
    <w:rsid w:val="007B5701"/>
    <w:rsid w:val="007B62B5"/>
    <w:rsid w:val="007B6C2A"/>
    <w:rsid w:val="007C330F"/>
    <w:rsid w:val="007C5AB3"/>
    <w:rsid w:val="007D3558"/>
    <w:rsid w:val="007D4136"/>
    <w:rsid w:val="007D431E"/>
    <w:rsid w:val="007D773A"/>
    <w:rsid w:val="007E1BD4"/>
    <w:rsid w:val="007E2438"/>
    <w:rsid w:val="007E3CCB"/>
    <w:rsid w:val="007E611A"/>
    <w:rsid w:val="007E78D0"/>
    <w:rsid w:val="007F0921"/>
    <w:rsid w:val="007F43B0"/>
    <w:rsid w:val="007F48D2"/>
    <w:rsid w:val="007F4E21"/>
    <w:rsid w:val="007F5640"/>
    <w:rsid w:val="007F5D87"/>
    <w:rsid w:val="007F5E1D"/>
    <w:rsid w:val="007F66F7"/>
    <w:rsid w:val="007F6B9B"/>
    <w:rsid w:val="007F6EB6"/>
    <w:rsid w:val="007F72B2"/>
    <w:rsid w:val="007F7D1D"/>
    <w:rsid w:val="0080610A"/>
    <w:rsid w:val="0080711C"/>
    <w:rsid w:val="00807427"/>
    <w:rsid w:val="0081072B"/>
    <w:rsid w:val="00812777"/>
    <w:rsid w:val="008152E5"/>
    <w:rsid w:val="00815C11"/>
    <w:rsid w:val="00816373"/>
    <w:rsid w:val="008169CD"/>
    <w:rsid w:val="00821A70"/>
    <w:rsid w:val="00822125"/>
    <w:rsid w:val="00822C37"/>
    <w:rsid w:val="00824163"/>
    <w:rsid w:val="00824299"/>
    <w:rsid w:val="00825BA5"/>
    <w:rsid w:val="00825C46"/>
    <w:rsid w:val="008261AA"/>
    <w:rsid w:val="00827B48"/>
    <w:rsid w:val="00827F51"/>
    <w:rsid w:val="00830A17"/>
    <w:rsid w:val="0083141C"/>
    <w:rsid w:val="008319BE"/>
    <w:rsid w:val="00833728"/>
    <w:rsid w:val="00834458"/>
    <w:rsid w:val="00834BFC"/>
    <w:rsid w:val="00834D98"/>
    <w:rsid w:val="008351F7"/>
    <w:rsid w:val="00836976"/>
    <w:rsid w:val="00837E69"/>
    <w:rsid w:val="00840F8B"/>
    <w:rsid w:val="0084635F"/>
    <w:rsid w:val="00847A35"/>
    <w:rsid w:val="0085048F"/>
    <w:rsid w:val="008525E7"/>
    <w:rsid w:val="00853445"/>
    <w:rsid w:val="00853805"/>
    <w:rsid w:val="00854DAD"/>
    <w:rsid w:val="00855097"/>
    <w:rsid w:val="00856236"/>
    <w:rsid w:val="0086028E"/>
    <w:rsid w:val="008602B9"/>
    <w:rsid w:val="00861873"/>
    <w:rsid w:val="008619B2"/>
    <w:rsid w:val="0086305F"/>
    <w:rsid w:val="00866A0B"/>
    <w:rsid w:val="00866F22"/>
    <w:rsid w:val="00867978"/>
    <w:rsid w:val="00867F52"/>
    <w:rsid w:val="00870508"/>
    <w:rsid w:val="0087432F"/>
    <w:rsid w:val="00874C48"/>
    <w:rsid w:val="008753D5"/>
    <w:rsid w:val="00875B6E"/>
    <w:rsid w:val="00877AAC"/>
    <w:rsid w:val="0088013D"/>
    <w:rsid w:val="00882B9B"/>
    <w:rsid w:val="008854C8"/>
    <w:rsid w:val="0088618D"/>
    <w:rsid w:val="00891E7D"/>
    <w:rsid w:val="008924D4"/>
    <w:rsid w:val="00892A41"/>
    <w:rsid w:val="008932DE"/>
    <w:rsid w:val="00893BDC"/>
    <w:rsid w:val="00893F5A"/>
    <w:rsid w:val="00895A55"/>
    <w:rsid w:val="008A2229"/>
    <w:rsid w:val="008A3A87"/>
    <w:rsid w:val="008A5A6C"/>
    <w:rsid w:val="008A5C65"/>
    <w:rsid w:val="008B0FCE"/>
    <w:rsid w:val="008B2C20"/>
    <w:rsid w:val="008B5E5F"/>
    <w:rsid w:val="008B6011"/>
    <w:rsid w:val="008B608C"/>
    <w:rsid w:val="008B6B43"/>
    <w:rsid w:val="008C0DC8"/>
    <w:rsid w:val="008C143B"/>
    <w:rsid w:val="008C148D"/>
    <w:rsid w:val="008C26F3"/>
    <w:rsid w:val="008C4617"/>
    <w:rsid w:val="008C4ACE"/>
    <w:rsid w:val="008C50B5"/>
    <w:rsid w:val="008C5D7E"/>
    <w:rsid w:val="008C62AB"/>
    <w:rsid w:val="008C6EDB"/>
    <w:rsid w:val="008C7088"/>
    <w:rsid w:val="008D07E2"/>
    <w:rsid w:val="008D1807"/>
    <w:rsid w:val="008D1CB1"/>
    <w:rsid w:val="008D2D77"/>
    <w:rsid w:val="008D2F5E"/>
    <w:rsid w:val="008D3889"/>
    <w:rsid w:val="008D4DCD"/>
    <w:rsid w:val="008D69C1"/>
    <w:rsid w:val="008D6AC6"/>
    <w:rsid w:val="008D6E11"/>
    <w:rsid w:val="008E1D8B"/>
    <w:rsid w:val="008E266A"/>
    <w:rsid w:val="008E461E"/>
    <w:rsid w:val="008F2E4E"/>
    <w:rsid w:val="009003BC"/>
    <w:rsid w:val="009069C8"/>
    <w:rsid w:val="00911385"/>
    <w:rsid w:val="00911BD6"/>
    <w:rsid w:val="0091224D"/>
    <w:rsid w:val="00912E02"/>
    <w:rsid w:val="00920846"/>
    <w:rsid w:val="00920A21"/>
    <w:rsid w:val="009213B6"/>
    <w:rsid w:val="00921FC4"/>
    <w:rsid w:val="0092348F"/>
    <w:rsid w:val="00923C9F"/>
    <w:rsid w:val="009266BF"/>
    <w:rsid w:val="0093238E"/>
    <w:rsid w:val="00932AA7"/>
    <w:rsid w:val="00933866"/>
    <w:rsid w:val="0094285F"/>
    <w:rsid w:val="009436E9"/>
    <w:rsid w:val="00943B46"/>
    <w:rsid w:val="0094606A"/>
    <w:rsid w:val="0094640A"/>
    <w:rsid w:val="009469D9"/>
    <w:rsid w:val="0094726C"/>
    <w:rsid w:val="00951BD1"/>
    <w:rsid w:val="00951DAD"/>
    <w:rsid w:val="00952663"/>
    <w:rsid w:val="00952E72"/>
    <w:rsid w:val="009552F9"/>
    <w:rsid w:val="00955594"/>
    <w:rsid w:val="00955DC0"/>
    <w:rsid w:val="00956BDD"/>
    <w:rsid w:val="00956BEC"/>
    <w:rsid w:val="009660DC"/>
    <w:rsid w:val="00967A07"/>
    <w:rsid w:val="00967D5F"/>
    <w:rsid w:val="009725DA"/>
    <w:rsid w:val="00973848"/>
    <w:rsid w:val="00975091"/>
    <w:rsid w:val="00985126"/>
    <w:rsid w:val="00986134"/>
    <w:rsid w:val="00986CE7"/>
    <w:rsid w:val="009870CC"/>
    <w:rsid w:val="00987F69"/>
    <w:rsid w:val="00991F84"/>
    <w:rsid w:val="00992FBB"/>
    <w:rsid w:val="009937F8"/>
    <w:rsid w:val="00994854"/>
    <w:rsid w:val="009968ED"/>
    <w:rsid w:val="00996FC8"/>
    <w:rsid w:val="00997037"/>
    <w:rsid w:val="009A0580"/>
    <w:rsid w:val="009A1723"/>
    <w:rsid w:val="009A1777"/>
    <w:rsid w:val="009A2D15"/>
    <w:rsid w:val="009A30F0"/>
    <w:rsid w:val="009A57A5"/>
    <w:rsid w:val="009A5A47"/>
    <w:rsid w:val="009A73FC"/>
    <w:rsid w:val="009A7FF6"/>
    <w:rsid w:val="009B168D"/>
    <w:rsid w:val="009B285A"/>
    <w:rsid w:val="009B3F02"/>
    <w:rsid w:val="009B48A5"/>
    <w:rsid w:val="009B5334"/>
    <w:rsid w:val="009B593B"/>
    <w:rsid w:val="009B5A2A"/>
    <w:rsid w:val="009B76FC"/>
    <w:rsid w:val="009C1C7D"/>
    <w:rsid w:val="009C39B0"/>
    <w:rsid w:val="009C4EF1"/>
    <w:rsid w:val="009C6886"/>
    <w:rsid w:val="009C7C51"/>
    <w:rsid w:val="009D02B6"/>
    <w:rsid w:val="009D14A9"/>
    <w:rsid w:val="009D1A1B"/>
    <w:rsid w:val="009D225D"/>
    <w:rsid w:val="009D4CCF"/>
    <w:rsid w:val="009D5B8C"/>
    <w:rsid w:val="009D7BED"/>
    <w:rsid w:val="009E430A"/>
    <w:rsid w:val="009E5005"/>
    <w:rsid w:val="009F2C99"/>
    <w:rsid w:val="009F3D54"/>
    <w:rsid w:val="009F3EB8"/>
    <w:rsid w:val="009F4CD6"/>
    <w:rsid w:val="009F5EFD"/>
    <w:rsid w:val="009F697C"/>
    <w:rsid w:val="009F6A07"/>
    <w:rsid w:val="009F756D"/>
    <w:rsid w:val="00A00118"/>
    <w:rsid w:val="00A027F5"/>
    <w:rsid w:val="00A0408B"/>
    <w:rsid w:val="00A043DE"/>
    <w:rsid w:val="00A10362"/>
    <w:rsid w:val="00A11404"/>
    <w:rsid w:val="00A1241C"/>
    <w:rsid w:val="00A16B65"/>
    <w:rsid w:val="00A27555"/>
    <w:rsid w:val="00A31244"/>
    <w:rsid w:val="00A31FD3"/>
    <w:rsid w:val="00A35C6F"/>
    <w:rsid w:val="00A36762"/>
    <w:rsid w:val="00A37B23"/>
    <w:rsid w:val="00A37E53"/>
    <w:rsid w:val="00A37FAD"/>
    <w:rsid w:val="00A411F5"/>
    <w:rsid w:val="00A467D8"/>
    <w:rsid w:val="00A470FE"/>
    <w:rsid w:val="00A475C3"/>
    <w:rsid w:val="00A50195"/>
    <w:rsid w:val="00A503FF"/>
    <w:rsid w:val="00A5043F"/>
    <w:rsid w:val="00A50A1E"/>
    <w:rsid w:val="00A513F4"/>
    <w:rsid w:val="00A543D6"/>
    <w:rsid w:val="00A547FA"/>
    <w:rsid w:val="00A54819"/>
    <w:rsid w:val="00A5488E"/>
    <w:rsid w:val="00A5540D"/>
    <w:rsid w:val="00A55E72"/>
    <w:rsid w:val="00A5656C"/>
    <w:rsid w:val="00A56C11"/>
    <w:rsid w:val="00A57FF1"/>
    <w:rsid w:val="00A61330"/>
    <w:rsid w:val="00A61628"/>
    <w:rsid w:val="00A628EF"/>
    <w:rsid w:val="00A63B74"/>
    <w:rsid w:val="00A644BD"/>
    <w:rsid w:val="00A6522A"/>
    <w:rsid w:val="00A6554C"/>
    <w:rsid w:val="00A657B0"/>
    <w:rsid w:val="00A67DB5"/>
    <w:rsid w:val="00A738BD"/>
    <w:rsid w:val="00A75BD1"/>
    <w:rsid w:val="00A77B62"/>
    <w:rsid w:val="00A81A2D"/>
    <w:rsid w:val="00A826F8"/>
    <w:rsid w:val="00A8353A"/>
    <w:rsid w:val="00A83D53"/>
    <w:rsid w:val="00A86420"/>
    <w:rsid w:val="00A9303A"/>
    <w:rsid w:val="00A969EE"/>
    <w:rsid w:val="00A972D0"/>
    <w:rsid w:val="00AA09B5"/>
    <w:rsid w:val="00AA2F41"/>
    <w:rsid w:val="00AA396A"/>
    <w:rsid w:val="00AA4C06"/>
    <w:rsid w:val="00AA5EDD"/>
    <w:rsid w:val="00AA7D4C"/>
    <w:rsid w:val="00AB2FB3"/>
    <w:rsid w:val="00AB36A8"/>
    <w:rsid w:val="00AB4BB5"/>
    <w:rsid w:val="00AB5A69"/>
    <w:rsid w:val="00AB7501"/>
    <w:rsid w:val="00AB79F5"/>
    <w:rsid w:val="00AC20F1"/>
    <w:rsid w:val="00AC3C7B"/>
    <w:rsid w:val="00AC41B5"/>
    <w:rsid w:val="00AD20B0"/>
    <w:rsid w:val="00AD7943"/>
    <w:rsid w:val="00AD7C7B"/>
    <w:rsid w:val="00AE03D0"/>
    <w:rsid w:val="00AE27F9"/>
    <w:rsid w:val="00AE35CC"/>
    <w:rsid w:val="00AE3EB0"/>
    <w:rsid w:val="00AE53E0"/>
    <w:rsid w:val="00AE583E"/>
    <w:rsid w:val="00AE5B14"/>
    <w:rsid w:val="00AE5D15"/>
    <w:rsid w:val="00AE631D"/>
    <w:rsid w:val="00AF0E7D"/>
    <w:rsid w:val="00AF14FA"/>
    <w:rsid w:val="00AF16EB"/>
    <w:rsid w:val="00AF1754"/>
    <w:rsid w:val="00AF5867"/>
    <w:rsid w:val="00AF5969"/>
    <w:rsid w:val="00AF6C6D"/>
    <w:rsid w:val="00B00AD9"/>
    <w:rsid w:val="00B00C99"/>
    <w:rsid w:val="00B0229A"/>
    <w:rsid w:val="00B14CC1"/>
    <w:rsid w:val="00B173FC"/>
    <w:rsid w:val="00B20974"/>
    <w:rsid w:val="00B20F28"/>
    <w:rsid w:val="00B23FEC"/>
    <w:rsid w:val="00B24C90"/>
    <w:rsid w:val="00B2796F"/>
    <w:rsid w:val="00B322B8"/>
    <w:rsid w:val="00B34D9F"/>
    <w:rsid w:val="00B362FF"/>
    <w:rsid w:val="00B366B7"/>
    <w:rsid w:val="00B37FFC"/>
    <w:rsid w:val="00B4154B"/>
    <w:rsid w:val="00B42005"/>
    <w:rsid w:val="00B445FC"/>
    <w:rsid w:val="00B44D06"/>
    <w:rsid w:val="00B458A4"/>
    <w:rsid w:val="00B45BEA"/>
    <w:rsid w:val="00B462BB"/>
    <w:rsid w:val="00B50E21"/>
    <w:rsid w:val="00B51028"/>
    <w:rsid w:val="00B51CDA"/>
    <w:rsid w:val="00B5354C"/>
    <w:rsid w:val="00B54159"/>
    <w:rsid w:val="00B54934"/>
    <w:rsid w:val="00B54E5C"/>
    <w:rsid w:val="00B555AE"/>
    <w:rsid w:val="00B61EA0"/>
    <w:rsid w:val="00B648F1"/>
    <w:rsid w:val="00B64BCD"/>
    <w:rsid w:val="00B64EBE"/>
    <w:rsid w:val="00B64EDE"/>
    <w:rsid w:val="00B659B6"/>
    <w:rsid w:val="00B7055F"/>
    <w:rsid w:val="00B70CFF"/>
    <w:rsid w:val="00B715F1"/>
    <w:rsid w:val="00B71621"/>
    <w:rsid w:val="00B73F87"/>
    <w:rsid w:val="00B746D3"/>
    <w:rsid w:val="00B7489C"/>
    <w:rsid w:val="00B7596B"/>
    <w:rsid w:val="00B760A8"/>
    <w:rsid w:val="00B76A8B"/>
    <w:rsid w:val="00B7794F"/>
    <w:rsid w:val="00B8053B"/>
    <w:rsid w:val="00B821C5"/>
    <w:rsid w:val="00B825DC"/>
    <w:rsid w:val="00B8354E"/>
    <w:rsid w:val="00B837A0"/>
    <w:rsid w:val="00B83891"/>
    <w:rsid w:val="00B84DDE"/>
    <w:rsid w:val="00B8574F"/>
    <w:rsid w:val="00B85C13"/>
    <w:rsid w:val="00B86777"/>
    <w:rsid w:val="00B86AC4"/>
    <w:rsid w:val="00B95A91"/>
    <w:rsid w:val="00B96FA2"/>
    <w:rsid w:val="00BA2385"/>
    <w:rsid w:val="00BA33C9"/>
    <w:rsid w:val="00BA4579"/>
    <w:rsid w:val="00BA4D8A"/>
    <w:rsid w:val="00BA50D5"/>
    <w:rsid w:val="00BA62DA"/>
    <w:rsid w:val="00BA67F1"/>
    <w:rsid w:val="00BB0467"/>
    <w:rsid w:val="00BB1F49"/>
    <w:rsid w:val="00BB27C3"/>
    <w:rsid w:val="00BB3270"/>
    <w:rsid w:val="00BB481F"/>
    <w:rsid w:val="00BB4870"/>
    <w:rsid w:val="00BB7206"/>
    <w:rsid w:val="00BB7EDB"/>
    <w:rsid w:val="00BC04B3"/>
    <w:rsid w:val="00BC0619"/>
    <w:rsid w:val="00BC0863"/>
    <w:rsid w:val="00BC09A8"/>
    <w:rsid w:val="00BC0E50"/>
    <w:rsid w:val="00BC124A"/>
    <w:rsid w:val="00BC32F4"/>
    <w:rsid w:val="00BC6502"/>
    <w:rsid w:val="00BD057A"/>
    <w:rsid w:val="00BD152C"/>
    <w:rsid w:val="00BD1C91"/>
    <w:rsid w:val="00BD359D"/>
    <w:rsid w:val="00BD4FAD"/>
    <w:rsid w:val="00BD5ABD"/>
    <w:rsid w:val="00BD74F7"/>
    <w:rsid w:val="00BD7E36"/>
    <w:rsid w:val="00BE0172"/>
    <w:rsid w:val="00BE039B"/>
    <w:rsid w:val="00BE17C4"/>
    <w:rsid w:val="00BE40CD"/>
    <w:rsid w:val="00BE5A1D"/>
    <w:rsid w:val="00BE6F58"/>
    <w:rsid w:val="00BF2CC9"/>
    <w:rsid w:val="00BF2EBD"/>
    <w:rsid w:val="00BF6A86"/>
    <w:rsid w:val="00BF71BD"/>
    <w:rsid w:val="00BF7ED4"/>
    <w:rsid w:val="00C02ED8"/>
    <w:rsid w:val="00C030FC"/>
    <w:rsid w:val="00C05063"/>
    <w:rsid w:val="00C05EE9"/>
    <w:rsid w:val="00C1146C"/>
    <w:rsid w:val="00C201F8"/>
    <w:rsid w:val="00C2337A"/>
    <w:rsid w:val="00C235B5"/>
    <w:rsid w:val="00C2429E"/>
    <w:rsid w:val="00C24833"/>
    <w:rsid w:val="00C255DE"/>
    <w:rsid w:val="00C26DD5"/>
    <w:rsid w:val="00C27281"/>
    <w:rsid w:val="00C27752"/>
    <w:rsid w:val="00C279E6"/>
    <w:rsid w:val="00C3049D"/>
    <w:rsid w:val="00C3109D"/>
    <w:rsid w:val="00C339C7"/>
    <w:rsid w:val="00C350DC"/>
    <w:rsid w:val="00C37FAC"/>
    <w:rsid w:val="00C43705"/>
    <w:rsid w:val="00C43D8E"/>
    <w:rsid w:val="00C445D7"/>
    <w:rsid w:val="00C45353"/>
    <w:rsid w:val="00C461C4"/>
    <w:rsid w:val="00C4772F"/>
    <w:rsid w:val="00C50710"/>
    <w:rsid w:val="00C515F1"/>
    <w:rsid w:val="00C54003"/>
    <w:rsid w:val="00C550EA"/>
    <w:rsid w:val="00C55484"/>
    <w:rsid w:val="00C5571C"/>
    <w:rsid w:val="00C56358"/>
    <w:rsid w:val="00C573C1"/>
    <w:rsid w:val="00C6067E"/>
    <w:rsid w:val="00C60EE1"/>
    <w:rsid w:val="00C63907"/>
    <w:rsid w:val="00C63ADB"/>
    <w:rsid w:val="00C648DF"/>
    <w:rsid w:val="00C678D9"/>
    <w:rsid w:val="00C70325"/>
    <w:rsid w:val="00C7447F"/>
    <w:rsid w:val="00C74F7E"/>
    <w:rsid w:val="00C75CEB"/>
    <w:rsid w:val="00C76A86"/>
    <w:rsid w:val="00C77A77"/>
    <w:rsid w:val="00C831ED"/>
    <w:rsid w:val="00C83529"/>
    <w:rsid w:val="00C83A5D"/>
    <w:rsid w:val="00C83AA3"/>
    <w:rsid w:val="00C83D83"/>
    <w:rsid w:val="00C85052"/>
    <w:rsid w:val="00C90953"/>
    <w:rsid w:val="00C9248E"/>
    <w:rsid w:val="00C92A4B"/>
    <w:rsid w:val="00C95E41"/>
    <w:rsid w:val="00C96BF2"/>
    <w:rsid w:val="00C9797F"/>
    <w:rsid w:val="00CA3B5E"/>
    <w:rsid w:val="00CA51C7"/>
    <w:rsid w:val="00CA733E"/>
    <w:rsid w:val="00CA750B"/>
    <w:rsid w:val="00CB230A"/>
    <w:rsid w:val="00CB3E58"/>
    <w:rsid w:val="00CB4537"/>
    <w:rsid w:val="00CB542E"/>
    <w:rsid w:val="00CB6DF4"/>
    <w:rsid w:val="00CB7384"/>
    <w:rsid w:val="00CB796B"/>
    <w:rsid w:val="00CC0658"/>
    <w:rsid w:val="00CC1689"/>
    <w:rsid w:val="00CC1A8D"/>
    <w:rsid w:val="00CC25F8"/>
    <w:rsid w:val="00CC2C0D"/>
    <w:rsid w:val="00CC2DF6"/>
    <w:rsid w:val="00CD07DD"/>
    <w:rsid w:val="00CD0F75"/>
    <w:rsid w:val="00CD2CC4"/>
    <w:rsid w:val="00CD49B9"/>
    <w:rsid w:val="00CD73F1"/>
    <w:rsid w:val="00CE494D"/>
    <w:rsid w:val="00CE7E86"/>
    <w:rsid w:val="00CF42BD"/>
    <w:rsid w:val="00CF4412"/>
    <w:rsid w:val="00CF4C21"/>
    <w:rsid w:val="00CF788D"/>
    <w:rsid w:val="00D01697"/>
    <w:rsid w:val="00D02DE1"/>
    <w:rsid w:val="00D04E2E"/>
    <w:rsid w:val="00D06D65"/>
    <w:rsid w:val="00D106D1"/>
    <w:rsid w:val="00D14CA0"/>
    <w:rsid w:val="00D163A8"/>
    <w:rsid w:val="00D168A7"/>
    <w:rsid w:val="00D17F8E"/>
    <w:rsid w:val="00D232F1"/>
    <w:rsid w:val="00D27146"/>
    <w:rsid w:val="00D30491"/>
    <w:rsid w:val="00D31816"/>
    <w:rsid w:val="00D31948"/>
    <w:rsid w:val="00D328AB"/>
    <w:rsid w:val="00D3514A"/>
    <w:rsid w:val="00D35DC4"/>
    <w:rsid w:val="00D37EDB"/>
    <w:rsid w:val="00D435D1"/>
    <w:rsid w:val="00D45554"/>
    <w:rsid w:val="00D46C56"/>
    <w:rsid w:val="00D46D44"/>
    <w:rsid w:val="00D504AB"/>
    <w:rsid w:val="00D52234"/>
    <w:rsid w:val="00D52273"/>
    <w:rsid w:val="00D53755"/>
    <w:rsid w:val="00D54C1B"/>
    <w:rsid w:val="00D55316"/>
    <w:rsid w:val="00D56049"/>
    <w:rsid w:val="00D57A59"/>
    <w:rsid w:val="00D61437"/>
    <w:rsid w:val="00D614DC"/>
    <w:rsid w:val="00D65100"/>
    <w:rsid w:val="00D65ADF"/>
    <w:rsid w:val="00D71493"/>
    <w:rsid w:val="00D71D09"/>
    <w:rsid w:val="00D727DE"/>
    <w:rsid w:val="00D740B1"/>
    <w:rsid w:val="00D740F2"/>
    <w:rsid w:val="00D74BDE"/>
    <w:rsid w:val="00D75B90"/>
    <w:rsid w:val="00D75CCE"/>
    <w:rsid w:val="00D7603F"/>
    <w:rsid w:val="00D76B7F"/>
    <w:rsid w:val="00D8096B"/>
    <w:rsid w:val="00D82C7F"/>
    <w:rsid w:val="00D8352E"/>
    <w:rsid w:val="00D846BB"/>
    <w:rsid w:val="00D86179"/>
    <w:rsid w:val="00D86A26"/>
    <w:rsid w:val="00D91B3E"/>
    <w:rsid w:val="00D933CE"/>
    <w:rsid w:val="00D9463F"/>
    <w:rsid w:val="00D94E22"/>
    <w:rsid w:val="00D95A35"/>
    <w:rsid w:val="00D969AF"/>
    <w:rsid w:val="00D9758F"/>
    <w:rsid w:val="00D97916"/>
    <w:rsid w:val="00D97AA0"/>
    <w:rsid w:val="00DA0330"/>
    <w:rsid w:val="00DA3CEB"/>
    <w:rsid w:val="00DA461C"/>
    <w:rsid w:val="00DA5CBC"/>
    <w:rsid w:val="00DA5FD3"/>
    <w:rsid w:val="00DA6040"/>
    <w:rsid w:val="00DA79C1"/>
    <w:rsid w:val="00DB085C"/>
    <w:rsid w:val="00DB1F8B"/>
    <w:rsid w:val="00DB5151"/>
    <w:rsid w:val="00DB5625"/>
    <w:rsid w:val="00DB61CF"/>
    <w:rsid w:val="00DC0AB5"/>
    <w:rsid w:val="00DC2F64"/>
    <w:rsid w:val="00DC399A"/>
    <w:rsid w:val="00DC4018"/>
    <w:rsid w:val="00DC68E5"/>
    <w:rsid w:val="00DC7994"/>
    <w:rsid w:val="00DD00B0"/>
    <w:rsid w:val="00DD09A8"/>
    <w:rsid w:val="00DD45C6"/>
    <w:rsid w:val="00DD5074"/>
    <w:rsid w:val="00DD556F"/>
    <w:rsid w:val="00DD5DFD"/>
    <w:rsid w:val="00DD7535"/>
    <w:rsid w:val="00DE0A83"/>
    <w:rsid w:val="00DE11DC"/>
    <w:rsid w:val="00DE1D71"/>
    <w:rsid w:val="00DE354B"/>
    <w:rsid w:val="00DE546A"/>
    <w:rsid w:val="00DE6B7F"/>
    <w:rsid w:val="00DF08BF"/>
    <w:rsid w:val="00DF0CCE"/>
    <w:rsid w:val="00DF11B1"/>
    <w:rsid w:val="00DF13DC"/>
    <w:rsid w:val="00DF14B0"/>
    <w:rsid w:val="00DF5157"/>
    <w:rsid w:val="00DF51FE"/>
    <w:rsid w:val="00DF6C5E"/>
    <w:rsid w:val="00E003B4"/>
    <w:rsid w:val="00E01C59"/>
    <w:rsid w:val="00E03695"/>
    <w:rsid w:val="00E109B9"/>
    <w:rsid w:val="00E132C1"/>
    <w:rsid w:val="00E148C1"/>
    <w:rsid w:val="00E21640"/>
    <w:rsid w:val="00E22EB9"/>
    <w:rsid w:val="00E23124"/>
    <w:rsid w:val="00E23F76"/>
    <w:rsid w:val="00E266D5"/>
    <w:rsid w:val="00E26F3D"/>
    <w:rsid w:val="00E276F6"/>
    <w:rsid w:val="00E27B6E"/>
    <w:rsid w:val="00E31225"/>
    <w:rsid w:val="00E31A34"/>
    <w:rsid w:val="00E34C4E"/>
    <w:rsid w:val="00E42E44"/>
    <w:rsid w:val="00E44CD0"/>
    <w:rsid w:val="00E45F95"/>
    <w:rsid w:val="00E47978"/>
    <w:rsid w:val="00E51756"/>
    <w:rsid w:val="00E543F6"/>
    <w:rsid w:val="00E54C23"/>
    <w:rsid w:val="00E54DD0"/>
    <w:rsid w:val="00E54EF5"/>
    <w:rsid w:val="00E56567"/>
    <w:rsid w:val="00E57186"/>
    <w:rsid w:val="00E61A26"/>
    <w:rsid w:val="00E6236B"/>
    <w:rsid w:val="00E64913"/>
    <w:rsid w:val="00E64E54"/>
    <w:rsid w:val="00E64FC0"/>
    <w:rsid w:val="00E67EAF"/>
    <w:rsid w:val="00E70EA4"/>
    <w:rsid w:val="00E70EF7"/>
    <w:rsid w:val="00E73552"/>
    <w:rsid w:val="00E73C74"/>
    <w:rsid w:val="00E7780E"/>
    <w:rsid w:val="00E80D4F"/>
    <w:rsid w:val="00E81966"/>
    <w:rsid w:val="00E845E9"/>
    <w:rsid w:val="00E8625B"/>
    <w:rsid w:val="00E863E4"/>
    <w:rsid w:val="00E9142E"/>
    <w:rsid w:val="00E92DB3"/>
    <w:rsid w:val="00E94174"/>
    <w:rsid w:val="00E9625A"/>
    <w:rsid w:val="00E965B4"/>
    <w:rsid w:val="00E96E69"/>
    <w:rsid w:val="00EA3CB0"/>
    <w:rsid w:val="00EA4676"/>
    <w:rsid w:val="00EA484D"/>
    <w:rsid w:val="00EA50F9"/>
    <w:rsid w:val="00EA6123"/>
    <w:rsid w:val="00EA65BE"/>
    <w:rsid w:val="00EA6DD0"/>
    <w:rsid w:val="00EB0676"/>
    <w:rsid w:val="00EB1B2E"/>
    <w:rsid w:val="00EB2311"/>
    <w:rsid w:val="00EB3D7A"/>
    <w:rsid w:val="00EB4A97"/>
    <w:rsid w:val="00EB7637"/>
    <w:rsid w:val="00EC06AA"/>
    <w:rsid w:val="00EC0A4F"/>
    <w:rsid w:val="00EC3F7B"/>
    <w:rsid w:val="00EC487F"/>
    <w:rsid w:val="00EC51CD"/>
    <w:rsid w:val="00EC52D4"/>
    <w:rsid w:val="00EC61B0"/>
    <w:rsid w:val="00ED013C"/>
    <w:rsid w:val="00ED0586"/>
    <w:rsid w:val="00ED21A2"/>
    <w:rsid w:val="00ED3926"/>
    <w:rsid w:val="00ED473A"/>
    <w:rsid w:val="00ED6FDD"/>
    <w:rsid w:val="00EE0AF0"/>
    <w:rsid w:val="00EE2B50"/>
    <w:rsid w:val="00EE39B9"/>
    <w:rsid w:val="00EF16F5"/>
    <w:rsid w:val="00EF2F7B"/>
    <w:rsid w:val="00EF4C1D"/>
    <w:rsid w:val="00EF5F8C"/>
    <w:rsid w:val="00EF70BC"/>
    <w:rsid w:val="00EF7CFB"/>
    <w:rsid w:val="00F014D4"/>
    <w:rsid w:val="00F04C5A"/>
    <w:rsid w:val="00F0575B"/>
    <w:rsid w:val="00F10434"/>
    <w:rsid w:val="00F14EAC"/>
    <w:rsid w:val="00F151DA"/>
    <w:rsid w:val="00F203D5"/>
    <w:rsid w:val="00F2177C"/>
    <w:rsid w:val="00F219CB"/>
    <w:rsid w:val="00F24A4D"/>
    <w:rsid w:val="00F263A2"/>
    <w:rsid w:val="00F30716"/>
    <w:rsid w:val="00F30CA9"/>
    <w:rsid w:val="00F31CB7"/>
    <w:rsid w:val="00F325BD"/>
    <w:rsid w:val="00F35406"/>
    <w:rsid w:val="00F35A5E"/>
    <w:rsid w:val="00F36BE2"/>
    <w:rsid w:val="00F36BE4"/>
    <w:rsid w:val="00F420E8"/>
    <w:rsid w:val="00F4241E"/>
    <w:rsid w:val="00F42474"/>
    <w:rsid w:val="00F42A61"/>
    <w:rsid w:val="00F449F9"/>
    <w:rsid w:val="00F44E77"/>
    <w:rsid w:val="00F47098"/>
    <w:rsid w:val="00F47AD4"/>
    <w:rsid w:val="00F5309D"/>
    <w:rsid w:val="00F53105"/>
    <w:rsid w:val="00F546A4"/>
    <w:rsid w:val="00F5543C"/>
    <w:rsid w:val="00F56790"/>
    <w:rsid w:val="00F63D23"/>
    <w:rsid w:val="00F64D2C"/>
    <w:rsid w:val="00F72843"/>
    <w:rsid w:val="00F73BCA"/>
    <w:rsid w:val="00F74E4B"/>
    <w:rsid w:val="00F767F6"/>
    <w:rsid w:val="00F7681C"/>
    <w:rsid w:val="00F76CB2"/>
    <w:rsid w:val="00F77F4B"/>
    <w:rsid w:val="00F83A13"/>
    <w:rsid w:val="00F855BF"/>
    <w:rsid w:val="00F85BD3"/>
    <w:rsid w:val="00F86EE5"/>
    <w:rsid w:val="00F95C36"/>
    <w:rsid w:val="00F963D3"/>
    <w:rsid w:val="00F9736D"/>
    <w:rsid w:val="00F97DC4"/>
    <w:rsid w:val="00FB17C1"/>
    <w:rsid w:val="00FB2600"/>
    <w:rsid w:val="00FB2DAA"/>
    <w:rsid w:val="00FB2E13"/>
    <w:rsid w:val="00FB3706"/>
    <w:rsid w:val="00FB3B7D"/>
    <w:rsid w:val="00FB48D2"/>
    <w:rsid w:val="00FB4C0D"/>
    <w:rsid w:val="00FB55B0"/>
    <w:rsid w:val="00FB5D88"/>
    <w:rsid w:val="00FB7742"/>
    <w:rsid w:val="00FC4002"/>
    <w:rsid w:val="00FC405F"/>
    <w:rsid w:val="00FC4569"/>
    <w:rsid w:val="00FC6082"/>
    <w:rsid w:val="00FC7953"/>
    <w:rsid w:val="00FD0C9A"/>
    <w:rsid w:val="00FD112D"/>
    <w:rsid w:val="00FD1649"/>
    <w:rsid w:val="00FD1E99"/>
    <w:rsid w:val="00FD4EB1"/>
    <w:rsid w:val="00FD5026"/>
    <w:rsid w:val="00FD5708"/>
    <w:rsid w:val="00FD6792"/>
    <w:rsid w:val="00FD6EA3"/>
    <w:rsid w:val="00FE0FF0"/>
    <w:rsid w:val="00FE114D"/>
    <w:rsid w:val="00FE298B"/>
    <w:rsid w:val="00FE3309"/>
    <w:rsid w:val="00FE47C1"/>
    <w:rsid w:val="00FE57F9"/>
    <w:rsid w:val="00FE7226"/>
    <w:rsid w:val="00FE7440"/>
    <w:rsid w:val="00FF0F5B"/>
    <w:rsid w:val="00FF282E"/>
    <w:rsid w:val="00FF2E2B"/>
    <w:rsid w:val="00FF3BA2"/>
    <w:rsid w:val="012FB356"/>
    <w:rsid w:val="01387E64"/>
    <w:rsid w:val="014897DD"/>
    <w:rsid w:val="01590DAE"/>
    <w:rsid w:val="01A2A9B8"/>
    <w:rsid w:val="027E7046"/>
    <w:rsid w:val="033903E1"/>
    <w:rsid w:val="0375F100"/>
    <w:rsid w:val="039F372B"/>
    <w:rsid w:val="03C83C7B"/>
    <w:rsid w:val="03F6F280"/>
    <w:rsid w:val="04086396"/>
    <w:rsid w:val="04DABB9D"/>
    <w:rsid w:val="04E5959D"/>
    <w:rsid w:val="04F214CA"/>
    <w:rsid w:val="054E602A"/>
    <w:rsid w:val="06C634C0"/>
    <w:rsid w:val="071B7702"/>
    <w:rsid w:val="0758A89D"/>
    <w:rsid w:val="076554AF"/>
    <w:rsid w:val="0774B892"/>
    <w:rsid w:val="07DFA532"/>
    <w:rsid w:val="08A31B7A"/>
    <w:rsid w:val="08F643C7"/>
    <w:rsid w:val="09118ECE"/>
    <w:rsid w:val="095F67D5"/>
    <w:rsid w:val="0972422F"/>
    <w:rsid w:val="09AD37AE"/>
    <w:rsid w:val="09EE6B0C"/>
    <w:rsid w:val="0A4F204A"/>
    <w:rsid w:val="0A841A1D"/>
    <w:rsid w:val="0A8CBA0E"/>
    <w:rsid w:val="0A938C8E"/>
    <w:rsid w:val="0AB273CB"/>
    <w:rsid w:val="0AF69DD9"/>
    <w:rsid w:val="0B4F504E"/>
    <w:rsid w:val="0B7D90DC"/>
    <w:rsid w:val="0BCA1B8B"/>
    <w:rsid w:val="0BCCB048"/>
    <w:rsid w:val="0C42D383"/>
    <w:rsid w:val="0C910416"/>
    <w:rsid w:val="0CF94CED"/>
    <w:rsid w:val="0E49B40E"/>
    <w:rsid w:val="0EC933CA"/>
    <w:rsid w:val="0F5849B6"/>
    <w:rsid w:val="0F9820C4"/>
    <w:rsid w:val="0F9ABE5C"/>
    <w:rsid w:val="0F9B77BC"/>
    <w:rsid w:val="0FBB6420"/>
    <w:rsid w:val="0FC562FF"/>
    <w:rsid w:val="0FE3D50C"/>
    <w:rsid w:val="0FEC8E4E"/>
    <w:rsid w:val="102B1347"/>
    <w:rsid w:val="103CF4CE"/>
    <w:rsid w:val="10BEF7A1"/>
    <w:rsid w:val="11AAD206"/>
    <w:rsid w:val="11E1622A"/>
    <w:rsid w:val="11E890E5"/>
    <w:rsid w:val="11F6E8D2"/>
    <w:rsid w:val="122388A3"/>
    <w:rsid w:val="13008966"/>
    <w:rsid w:val="137B8775"/>
    <w:rsid w:val="138709E0"/>
    <w:rsid w:val="13C2AD56"/>
    <w:rsid w:val="1400ACA3"/>
    <w:rsid w:val="1476343B"/>
    <w:rsid w:val="14A40FEF"/>
    <w:rsid w:val="1533424D"/>
    <w:rsid w:val="15774EDF"/>
    <w:rsid w:val="15952AB1"/>
    <w:rsid w:val="15A4222F"/>
    <w:rsid w:val="15AE75D7"/>
    <w:rsid w:val="16834092"/>
    <w:rsid w:val="16BA28A0"/>
    <w:rsid w:val="179EFE60"/>
    <w:rsid w:val="17F10A0A"/>
    <w:rsid w:val="184949FC"/>
    <w:rsid w:val="188CCF37"/>
    <w:rsid w:val="18CE3795"/>
    <w:rsid w:val="197974E8"/>
    <w:rsid w:val="1A203A8C"/>
    <w:rsid w:val="1AA70153"/>
    <w:rsid w:val="1AE533DC"/>
    <w:rsid w:val="1B0DAD7D"/>
    <w:rsid w:val="1B3763F4"/>
    <w:rsid w:val="1B9019F8"/>
    <w:rsid w:val="1C9E6D21"/>
    <w:rsid w:val="1D5EFB76"/>
    <w:rsid w:val="1D80B5A5"/>
    <w:rsid w:val="1DB0DDA9"/>
    <w:rsid w:val="1DE37771"/>
    <w:rsid w:val="1E0D049C"/>
    <w:rsid w:val="1E7ED6E7"/>
    <w:rsid w:val="1EEB95B6"/>
    <w:rsid w:val="1F606CBE"/>
    <w:rsid w:val="2024848F"/>
    <w:rsid w:val="214D80CC"/>
    <w:rsid w:val="218D3860"/>
    <w:rsid w:val="2219D70E"/>
    <w:rsid w:val="226BD9DC"/>
    <w:rsid w:val="228CFD22"/>
    <w:rsid w:val="22E2C9BC"/>
    <w:rsid w:val="2326AF9F"/>
    <w:rsid w:val="232DD649"/>
    <w:rsid w:val="233A0068"/>
    <w:rsid w:val="245717D9"/>
    <w:rsid w:val="249CF467"/>
    <w:rsid w:val="24ED0F65"/>
    <w:rsid w:val="24F0F5F9"/>
    <w:rsid w:val="26565DB5"/>
    <w:rsid w:val="267F7B40"/>
    <w:rsid w:val="27637E09"/>
    <w:rsid w:val="277719A2"/>
    <w:rsid w:val="27840C89"/>
    <w:rsid w:val="2825B94F"/>
    <w:rsid w:val="2988ABB8"/>
    <w:rsid w:val="29A63D6A"/>
    <w:rsid w:val="29A94E5F"/>
    <w:rsid w:val="29E454ED"/>
    <w:rsid w:val="2A29A8C5"/>
    <w:rsid w:val="2A7E5E4F"/>
    <w:rsid w:val="2AAC9A9E"/>
    <w:rsid w:val="2B0449D4"/>
    <w:rsid w:val="2B33DE86"/>
    <w:rsid w:val="2B41E312"/>
    <w:rsid w:val="2BEA250F"/>
    <w:rsid w:val="2C6FE9C7"/>
    <w:rsid w:val="2CAAD3F7"/>
    <w:rsid w:val="2CE93B22"/>
    <w:rsid w:val="2CE963DC"/>
    <w:rsid w:val="2D5C8A93"/>
    <w:rsid w:val="2D806951"/>
    <w:rsid w:val="2DB758DC"/>
    <w:rsid w:val="2E02DC8B"/>
    <w:rsid w:val="2E1C5E70"/>
    <w:rsid w:val="2E1FFA67"/>
    <w:rsid w:val="2E7C12A6"/>
    <w:rsid w:val="2EE15F7A"/>
    <w:rsid w:val="2EEE42A0"/>
    <w:rsid w:val="2F249608"/>
    <w:rsid w:val="2F98A83E"/>
    <w:rsid w:val="2FF34337"/>
    <w:rsid w:val="2FFF9EAE"/>
    <w:rsid w:val="301C4DF1"/>
    <w:rsid w:val="308E2B63"/>
    <w:rsid w:val="3140E1FD"/>
    <w:rsid w:val="3268E1B3"/>
    <w:rsid w:val="3286A731"/>
    <w:rsid w:val="32A18C94"/>
    <w:rsid w:val="32E301CB"/>
    <w:rsid w:val="334A0491"/>
    <w:rsid w:val="3364F14E"/>
    <w:rsid w:val="3375D27F"/>
    <w:rsid w:val="33A4683B"/>
    <w:rsid w:val="34097A88"/>
    <w:rsid w:val="346E7504"/>
    <w:rsid w:val="351AD2B2"/>
    <w:rsid w:val="3541FA2D"/>
    <w:rsid w:val="3566FC96"/>
    <w:rsid w:val="3582F13C"/>
    <w:rsid w:val="35F85A47"/>
    <w:rsid w:val="367A0E0B"/>
    <w:rsid w:val="368485D2"/>
    <w:rsid w:val="377C8685"/>
    <w:rsid w:val="37A6A97F"/>
    <w:rsid w:val="385EDCD3"/>
    <w:rsid w:val="3894F320"/>
    <w:rsid w:val="390AE694"/>
    <w:rsid w:val="393C3D62"/>
    <w:rsid w:val="3951BE42"/>
    <w:rsid w:val="3B8C1BE3"/>
    <w:rsid w:val="3B939D2A"/>
    <w:rsid w:val="3BC4F003"/>
    <w:rsid w:val="3C5E3FA6"/>
    <w:rsid w:val="3C723BF1"/>
    <w:rsid w:val="3CABAC63"/>
    <w:rsid w:val="3D7E2738"/>
    <w:rsid w:val="3D7F793D"/>
    <w:rsid w:val="3DFDB2CD"/>
    <w:rsid w:val="3E3C1D01"/>
    <w:rsid w:val="3ECF7D3A"/>
    <w:rsid w:val="3F4268FD"/>
    <w:rsid w:val="3F7FEF1C"/>
    <w:rsid w:val="3FC419A3"/>
    <w:rsid w:val="3FC94292"/>
    <w:rsid w:val="4008DAA0"/>
    <w:rsid w:val="408D0936"/>
    <w:rsid w:val="40E27AB9"/>
    <w:rsid w:val="4104CD57"/>
    <w:rsid w:val="41FD2330"/>
    <w:rsid w:val="420A8BB3"/>
    <w:rsid w:val="421A99D5"/>
    <w:rsid w:val="42BF3086"/>
    <w:rsid w:val="4478FC2D"/>
    <w:rsid w:val="44B61E6A"/>
    <w:rsid w:val="452659AB"/>
    <w:rsid w:val="46050351"/>
    <w:rsid w:val="46748C83"/>
    <w:rsid w:val="477649C2"/>
    <w:rsid w:val="483AC4BF"/>
    <w:rsid w:val="486B1B0C"/>
    <w:rsid w:val="4884F07B"/>
    <w:rsid w:val="48946160"/>
    <w:rsid w:val="48FFA773"/>
    <w:rsid w:val="49BA9D98"/>
    <w:rsid w:val="49CC07F6"/>
    <w:rsid w:val="49D3D155"/>
    <w:rsid w:val="49E91D74"/>
    <w:rsid w:val="4A923C11"/>
    <w:rsid w:val="4AB16A39"/>
    <w:rsid w:val="4AD197A1"/>
    <w:rsid w:val="4B6058E0"/>
    <w:rsid w:val="4B989EE7"/>
    <w:rsid w:val="4BC41D95"/>
    <w:rsid w:val="4CD33245"/>
    <w:rsid w:val="4CE7CAD2"/>
    <w:rsid w:val="4D6AF468"/>
    <w:rsid w:val="4EE431C9"/>
    <w:rsid w:val="4F542025"/>
    <w:rsid w:val="4F6D1220"/>
    <w:rsid w:val="4FE43C76"/>
    <w:rsid w:val="50B2540B"/>
    <w:rsid w:val="50B79B5C"/>
    <w:rsid w:val="50ECEACA"/>
    <w:rsid w:val="519932E0"/>
    <w:rsid w:val="51D43544"/>
    <w:rsid w:val="5268E111"/>
    <w:rsid w:val="527B2B50"/>
    <w:rsid w:val="52B4B14B"/>
    <w:rsid w:val="5343F148"/>
    <w:rsid w:val="5344DE43"/>
    <w:rsid w:val="539115D9"/>
    <w:rsid w:val="543D9B40"/>
    <w:rsid w:val="54684B1E"/>
    <w:rsid w:val="55A8925C"/>
    <w:rsid w:val="55C50C5B"/>
    <w:rsid w:val="5650D4D3"/>
    <w:rsid w:val="5663E95C"/>
    <w:rsid w:val="56D21945"/>
    <w:rsid w:val="57A01B08"/>
    <w:rsid w:val="57A57623"/>
    <w:rsid w:val="580AFCE3"/>
    <w:rsid w:val="5818991F"/>
    <w:rsid w:val="592E3723"/>
    <w:rsid w:val="594057BF"/>
    <w:rsid w:val="5A3E2D0C"/>
    <w:rsid w:val="5AD15069"/>
    <w:rsid w:val="5B033DE4"/>
    <w:rsid w:val="5B9C74AE"/>
    <w:rsid w:val="5B9C8A09"/>
    <w:rsid w:val="5B9D9FCD"/>
    <w:rsid w:val="5BB7D984"/>
    <w:rsid w:val="5BFE2F15"/>
    <w:rsid w:val="5C719582"/>
    <w:rsid w:val="5CB0FECF"/>
    <w:rsid w:val="5CE77C32"/>
    <w:rsid w:val="5D32D416"/>
    <w:rsid w:val="5D59A6F9"/>
    <w:rsid w:val="5DC5A361"/>
    <w:rsid w:val="5F26ED30"/>
    <w:rsid w:val="5FFF7C23"/>
    <w:rsid w:val="60058D91"/>
    <w:rsid w:val="607F2129"/>
    <w:rsid w:val="61089C0A"/>
    <w:rsid w:val="6131AFAD"/>
    <w:rsid w:val="61682004"/>
    <w:rsid w:val="616E8DFB"/>
    <w:rsid w:val="61768287"/>
    <w:rsid w:val="6186C1F3"/>
    <w:rsid w:val="61A464DF"/>
    <w:rsid w:val="61D36C07"/>
    <w:rsid w:val="61E51D83"/>
    <w:rsid w:val="62582AE1"/>
    <w:rsid w:val="627CBC21"/>
    <w:rsid w:val="62A0E2E9"/>
    <w:rsid w:val="62A61B4C"/>
    <w:rsid w:val="63122BC4"/>
    <w:rsid w:val="6338A095"/>
    <w:rsid w:val="6342A179"/>
    <w:rsid w:val="636F7E90"/>
    <w:rsid w:val="63EFA6F5"/>
    <w:rsid w:val="656DFE13"/>
    <w:rsid w:val="65EEEEBC"/>
    <w:rsid w:val="662522EE"/>
    <w:rsid w:val="669A9055"/>
    <w:rsid w:val="678EDF62"/>
    <w:rsid w:val="685FA10C"/>
    <w:rsid w:val="68A69B2C"/>
    <w:rsid w:val="69260BF1"/>
    <w:rsid w:val="698172DD"/>
    <w:rsid w:val="69FBDA1D"/>
    <w:rsid w:val="6A73D602"/>
    <w:rsid w:val="6AD86C4A"/>
    <w:rsid w:val="6B3371DC"/>
    <w:rsid w:val="6BA1AA35"/>
    <w:rsid w:val="6BCF6380"/>
    <w:rsid w:val="6BF41683"/>
    <w:rsid w:val="6C3BFA57"/>
    <w:rsid w:val="6D062129"/>
    <w:rsid w:val="6D41995D"/>
    <w:rsid w:val="6D85E4FF"/>
    <w:rsid w:val="6DC7357C"/>
    <w:rsid w:val="6E3FE2A4"/>
    <w:rsid w:val="6E4D1E98"/>
    <w:rsid w:val="6E7D6E42"/>
    <w:rsid w:val="6F2C2619"/>
    <w:rsid w:val="6F3FB7A8"/>
    <w:rsid w:val="6F805588"/>
    <w:rsid w:val="6F970AEB"/>
    <w:rsid w:val="6FF91F32"/>
    <w:rsid w:val="70164D85"/>
    <w:rsid w:val="707994D8"/>
    <w:rsid w:val="71002679"/>
    <w:rsid w:val="711B5ACD"/>
    <w:rsid w:val="712CFF5D"/>
    <w:rsid w:val="71D0DB1E"/>
    <w:rsid w:val="71D52552"/>
    <w:rsid w:val="72842853"/>
    <w:rsid w:val="72D5BF84"/>
    <w:rsid w:val="735921EA"/>
    <w:rsid w:val="73A7B9CA"/>
    <w:rsid w:val="73B2B4CD"/>
    <w:rsid w:val="73D821E8"/>
    <w:rsid w:val="746BE5F7"/>
    <w:rsid w:val="74A2B092"/>
    <w:rsid w:val="75785919"/>
    <w:rsid w:val="75F554A6"/>
    <w:rsid w:val="75F7AB02"/>
    <w:rsid w:val="765E7077"/>
    <w:rsid w:val="77160FF8"/>
    <w:rsid w:val="7774F1A8"/>
    <w:rsid w:val="78244E7D"/>
    <w:rsid w:val="7846B717"/>
    <w:rsid w:val="7852B965"/>
    <w:rsid w:val="785586FD"/>
    <w:rsid w:val="7887D97D"/>
    <w:rsid w:val="78C3F3E1"/>
    <w:rsid w:val="79D0DBE7"/>
    <w:rsid w:val="7AD2844C"/>
    <w:rsid w:val="7ADB8485"/>
    <w:rsid w:val="7B16EDBE"/>
    <w:rsid w:val="7B66679B"/>
    <w:rsid w:val="7BA689BC"/>
    <w:rsid w:val="7BAE56F2"/>
    <w:rsid w:val="7BC3AC55"/>
    <w:rsid w:val="7C263347"/>
    <w:rsid w:val="7C63CB82"/>
    <w:rsid w:val="7CA7AF07"/>
    <w:rsid w:val="7CDE8F17"/>
    <w:rsid w:val="7E241736"/>
    <w:rsid w:val="7E4959E9"/>
    <w:rsid w:val="7E6335C6"/>
    <w:rsid w:val="7EBDEE3D"/>
    <w:rsid w:val="7ED36B38"/>
    <w:rsid w:val="7FB8A770"/>
    <w:rsid w:val="7FB984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08134"/>
  <w15:docId w15:val="{FE34955E-A855-4C6E-A204-CD46CE6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BB27C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760A8"/>
    <w:pPr>
      <w:spacing w:before="0" w:after="0"/>
      <w:ind w:firstLine="0"/>
      <w:jc w:val="left"/>
    </w:pPr>
    <w:rPr>
      <w:color w:val="D31932" w:themeColor="accent1"/>
    </w:rPr>
  </w:style>
  <w:style w:type="character" w:customStyle="1" w:styleId="Textkrper3Zchn">
    <w:name w:val="Textkörper 3 Zchn"/>
    <w:basedOn w:val="Absatz-Standardschriftart"/>
    <w:link w:val="Textkrper3"/>
    <w:rsid w:val="00B760A8"/>
    <w:rPr>
      <w:color w:val="D31932" w:themeColor="accent1"/>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F546A4"/>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EF29E" w:themeFill="accent3"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rsid w:val="009B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orinne.dickenmann@ost.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21240/mpaed/00/2021.02.09.X"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elina.ingold@ost.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llo@medienbus.ch" TargetMode="External"/><Relationship Id="rId20" Type="http://schemas.openxmlformats.org/officeDocument/2006/relationships/hyperlink" Target="https://doi.org/10.1007/978-3-658-25090-4_8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57161/z2023-04-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ience.org/doi/10.1126/science.aap9559" TargetMode="External"/><Relationship Id="rId27"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53aab957179c99d1644946e5906c897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a2e9a70e3f491c82caf3b8c526ba4351"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555f21-dda2-40b2-9e67-0c5126acc9bb">
      <Terms xmlns="http://schemas.microsoft.com/office/infopath/2007/PartnerControls"/>
    </lcf76f155ced4ddcb4097134ff3c332f>
    <TaxCatchAll xmlns="4fd9addd-010e-4f5f-8f1c-4194eaaa354f" xsi:nil="true"/>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80AB42DB-F454-4556-943B-56E2E0E004CF}"/>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documentManagement/types"/>
    <ds:schemaRef ds:uri="http://purl.org/dc/terms/"/>
    <ds:schemaRef ds:uri="http://schemas.openxmlformats.org/package/2006/metadata/core-properties"/>
    <ds:schemaRef ds:uri="4fd9addd-010e-4f5f-8f1c-4194eaaa354f"/>
    <ds:schemaRef ds:uri="http://www.w3.org/XML/1998/namespace"/>
    <ds:schemaRef ds:uri="http://schemas.microsoft.com/office/2006/metadata/properties"/>
    <ds:schemaRef ds:uri="http://purl.org/dc/elements/1.1/"/>
    <ds:schemaRef ds:uri="http://schemas.microsoft.com/office/infopath/2007/PartnerControls"/>
    <ds:schemaRef ds:uri="76555f21-dda2-40b2-9e67-0c5126acc9b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5</Pages>
  <Words>2145</Words>
  <Characters>13514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Mit dem Medienbus zu mehr Medienkompetenz_x000d_</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dem Medienbus zu mehr Medienkompetenz</dc:title>
  <dc:subject/>
  <dc:creator>Andrea Sterchi;Selina Ingold;Corinne Dickenmann</dc:creator>
  <cp:keywords>digitale Transformation, Partizipation, Empowerment, Selbstbestimmung, inklusive Medienpädagogik, digitale Kompetenz, partizipative Forschung/transformation numérique, participation, empowerment, autodétermination, pédagogie des médias inclusive, compétence numérique, recherche participative</cp:keywords>
  <cp:lastModifiedBy>Milena Gautschi</cp:lastModifiedBy>
  <cp:revision>4</cp:revision>
  <cp:lastPrinted>2025-07-08T06:22:00Z</cp:lastPrinted>
  <dcterms:created xsi:type="dcterms:W3CDTF">2025-10-22T09:40:00Z</dcterms:created>
  <dcterms:modified xsi:type="dcterms:W3CDTF">2025-11-04T11:39:00Z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