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0F2" w14:textId="3D15FF71" w:rsidR="001114E2" w:rsidRPr="00353DEC" w:rsidRDefault="00D02C0F" w:rsidP="00FF2E2B">
      <w:pPr>
        <w:pStyle w:val="Titel"/>
      </w:pPr>
      <w:r>
        <w:t>Die inklusive Sprachbildung hat viele Gesichter</w:t>
      </w:r>
    </w:p>
    <w:p w14:paraId="3ECF641F" w14:textId="15179316" w:rsidR="001114E2" w:rsidRPr="002F2417" w:rsidRDefault="00D02C0F" w:rsidP="006C2B84">
      <w:pPr>
        <w:pStyle w:val="Author"/>
        <w:rPr>
          <w:rFonts w:cs="Open Sans SemiCondensed"/>
          <w:lang w:val="it-CH"/>
        </w:rPr>
      </w:pPr>
      <w:r>
        <w:rPr>
          <w:rFonts w:cs="Open Sans SemiCondensed"/>
          <w:lang w:val="it-CH"/>
        </w:rPr>
        <w:t>Olga Meier-Popa</w:t>
      </w:r>
    </w:p>
    <w:p w14:paraId="724ED171" w14:textId="7F81BFAF" w:rsidR="00851CD7" w:rsidRPr="002829C3" w:rsidRDefault="00EA4676" w:rsidP="00FB70CA">
      <w:pPr>
        <w:pStyle w:val="Textkrper3"/>
        <w:rPr>
          <w:rFonts w:cs="Open Sans SemiCondensed"/>
          <w:bCs/>
          <w:iCs/>
          <w:lang w:val="it-IT"/>
        </w:rPr>
      </w:pPr>
      <w:r w:rsidRPr="002829C3">
        <w:rPr>
          <w:rStyle w:val="Fett"/>
          <w:rFonts w:cs="Open Sans SemiCondensed"/>
          <w:lang w:val="it-IT"/>
        </w:rPr>
        <w:t>DOI</w:t>
      </w:r>
      <w:r w:rsidRPr="002829C3">
        <w:rPr>
          <w:rFonts w:cs="Open Sans SemiCondensed"/>
          <w:lang w:val="it-IT"/>
        </w:rPr>
        <w:t xml:space="preserve">: </w:t>
      </w:r>
      <w:hyperlink r:id="rId11" w:history="1">
        <w:r w:rsidR="00D02C0F" w:rsidRPr="002829C3">
          <w:rPr>
            <w:rStyle w:val="Hyperlink"/>
            <w:rFonts w:cs="Open Sans SemiCondensed"/>
            <w:lang w:val="it-IT"/>
          </w:rPr>
          <w:t>https://doi.org/10.57161/z2025-02-</w:t>
        </w:r>
        <w:r w:rsidR="00D02C0F" w:rsidRPr="002829C3">
          <w:rPr>
            <w:rStyle w:val="Hyperlink"/>
            <w:lang w:val="it-IT"/>
          </w:rPr>
          <w:t>00</w:t>
        </w:r>
      </w:hyperlink>
    </w:p>
    <w:p w14:paraId="3A6002A1" w14:textId="3B64156F" w:rsidR="001161D6" w:rsidRPr="00353DEC" w:rsidRDefault="001161D6" w:rsidP="00FB70CA">
      <w:pPr>
        <w:pStyle w:val="Textkrper3"/>
      </w:pPr>
      <w:r w:rsidRPr="00353DEC">
        <w:t xml:space="preserve">Schweizerische Zeitschrift für Heilpädagogik, Jg. </w:t>
      </w:r>
      <w:r w:rsidR="009D21AF" w:rsidRPr="00353DEC">
        <w:t>3</w:t>
      </w:r>
      <w:r w:rsidR="00D02C0F">
        <w:t>1</w:t>
      </w:r>
      <w:r w:rsidRPr="00353DEC">
        <w:t xml:space="preserve">, </w:t>
      </w:r>
      <w:r w:rsidR="00BB7F81">
        <w:t>0</w:t>
      </w:r>
      <w:r w:rsidR="00D02C0F">
        <w:t>2</w:t>
      </w:r>
      <w:r w:rsidR="00BB7F81">
        <w:t>/202</w:t>
      </w:r>
      <w:r w:rsidR="00D02C0F">
        <w:t>5</w:t>
      </w:r>
    </w:p>
    <w:p w14:paraId="0DE6FBBD" w14:textId="77777777" w:rsidR="00014185" w:rsidRPr="00E3560A" w:rsidRDefault="00014185" w:rsidP="0001418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8909A" w14:textId="532544A9" w:rsidR="00F24075" w:rsidRDefault="00F24075" w:rsidP="00F24075">
      <w:pPr>
        <w:pStyle w:val="Textkrper"/>
        <w:ind w:firstLine="0"/>
        <w:rPr>
          <w:lang w:val="de-DE"/>
        </w:rPr>
      </w:pPr>
      <w:r>
        <w:t xml:space="preserve">Entwicklung und Lernen finden in der Auseinandersetzung mit der Umwelt statt. </w:t>
      </w:r>
      <w:r w:rsidR="00DA40B8">
        <w:t xml:space="preserve">Die Basis dafür bilden </w:t>
      </w:r>
      <w:r>
        <w:t xml:space="preserve">Handlungen und soziale Interaktionen. </w:t>
      </w:r>
      <w:r w:rsidR="00A85D1B">
        <w:t xml:space="preserve">Im Film </w:t>
      </w:r>
      <w:r w:rsidR="00443FB3">
        <w:t>«</w:t>
      </w:r>
      <w:hyperlink r:id="rId14" w:history="1">
        <w:r w:rsidR="00A85D1B" w:rsidRPr="00100A87">
          <w:rPr>
            <w:rStyle w:val="Hyperlink"/>
          </w:rPr>
          <w:t>L’enfa</w:t>
        </w:r>
        <w:r w:rsidR="00A85D1B" w:rsidRPr="00100A87">
          <w:rPr>
            <w:rStyle w:val="Hyperlink"/>
          </w:rPr>
          <w:t>n</w:t>
        </w:r>
        <w:r w:rsidR="00A85D1B" w:rsidRPr="00100A87">
          <w:rPr>
            <w:rStyle w:val="Hyperlink"/>
          </w:rPr>
          <w:t>t sauvage</w:t>
        </w:r>
      </w:hyperlink>
      <w:r w:rsidR="00443FB3">
        <w:t>»</w:t>
      </w:r>
      <w:r w:rsidR="00A85D1B">
        <w:t xml:space="preserve"> von François Truffaut </w:t>
      </w:r>
      <w:r w:rsidR="00BF461E">
        <w:t>lernte der «Wolfsjunge» n</w:t>
      </w:r>
      <w:r>
        <w:t>ach etwa zehn Jahren Leben allein im Wald</w:t>
      </w:r>
      <w:r w:rsidR="00CF44A2">
        <w:t>,</w:t>
      </w:r>
      <w:r>
        <w:t xml:space="preserve"> aufrecht zu gehen, «zivilisiert» zu essen, Emotionen zu zeigen und ein wenig zu lesen</w:t>
      </w:r>
      <w:r w:rsidR="008F1544">
        <w:t>.</w:t>
      </w:r>
      <w:r>
        <w:t xml:space="preserve"> </w:t>
      </w:r>
      <w:r w:rsidR="000807F9">
        <w:t>R</w:t>
      </w:r>
      <w:r>
        <w:t xml:space="preserve">ichtig </w:t>
      </w:r>
      <w:r w:rsidR="000807F9">
        <w:t xml:space="preserve">zu </w:t>
      </w:r>
      <w:r>
        <w:t>sprechen</w:t>
      </w:r>
      <w:r w:rsidR="00E63294">
        <w:t>,</w:t>
      </w:r>
      <w:r>
        <w:t xml:space="preserve"> lernte er jedoch nicht, trotz langjährigen Bemühungen seines Erziehers. </w:t>
      </w:r>
      <w:r w:rsidR="0098420E">
        <w:t xml:space="preserve">Im </w:t>
      </w:r>
      <w:r w:rsidR="00154A74">
        <w:t>Jahr 1828</w:t>
      </w:r>
      <w:r w:rsidR="0098420E">
        <w:t xml:space="preserve"> verstarb der</w:t>
      </w:r>
      <w:r w:rsidR="009D2702">
        <w:t xml:space="preserve"> junge Mann im </w:t>
      </w:r>
      <w:r w:rsidR="00154A74">
        <w:t>Alter von 40 Jahren</w:t>
      </w:r>
      <w:r w:rsidR="009D2702">
        <w:rPr>
          <w:lang w:val="de-DE"/>
        </w:rPr>
        <w:t xml:space="preserve">. </w:t>
      </w:r>
      <w:r w:rsidR="00CF5F7C">
        <w:rPr>
          <w:lang w:val="de-DE"/>
        </w:rPr>
        <w:t>Seine letzten 20 Jahre</w:t>
      </w:r>
      <w:r>
        <w:rPr>
          <w:lang w:val="de-DE"/>
        </w:rPr>
        <w:t xml:space="preserve"> verbrachte </w:t>
      </w:r>
      <w:r w:rsidR="00CF5F7C">
        <w:rPr>
          <w:lang w:val="de-DE"/>
        </w:rPr>
        <w:t>er</w:t>
      </w:r>
      <w:r>
        <w:rPr>
          <w:lang w:val="de-DE"/>
        </w:rPr>
        <w:t xml:space="preserve"> </w:t>
      </w:r>
      <w:r w:rsidRPr="000E7B29">
        <w:rPr>
          <w:lang w:val="de-DE"/>
        </w:rPr>
        <w:t xml:space="preserve">in einem Nebengebäude der Gehörlosenanstalt in Paris </w:t>
      </w:r>
      <w:r>
        <w:rPr>
          <w:lang w:val="de-DE"/>
        </w:rPr>
        <w:t xml:space="preserve">und machte in dieser Zeit </w:t>
      </w:r>
      <w:r w:rsidRPr="000E7B29">
        <w:rPr>
          <w:lang w:val="de-DE"/>
        </w:rPr>
        <w:t>keinerlei Fortschritte mehr</w:t>
      </w:r>
      <w:r>
        <w:rPr>
          <w:lang w:val="de-DE"/>
        </w:rPr>
        <w:t xml:space="preserve">. </w:t>
      </w:r>
    </w:p>
    <w:p w14:paraId="378023B6" w14:textId="6CF5AF9D" w:rsidR="00F24075" w:rsidRDefault="00F24075" w:rsidP="00F24075">
      <w:pPr>
        <w:pStyle w:val="Textkrper"/>
      </w:pPr>
      <w:r>
        <w:t xml:space="preserve">Das </w:t>
      </w:r>
      <w:r w:rsidRPr="00101C9A">
        <w:t xml:space="preserve">schwierige Erlernen und Lehren der Sprache </w:t>
      </w:r>
      <w:r w:rsidR="00592201">
        <w:t>zeigt</w:t>
      </w:r>
      <w:r>
        <w:t xml:space="preserve"> diese</w:t>
      </w:r>
      <w:r w:rsidR="00592201">
        <w:t>r</w:t>
      </w:r>
      <w:r>
        <w:t xml:space="preserve"> Kinofilm </w:t>
      </w:r>
      <w:r w:rsidR="00592201">
        <w:t xml:space="preserve">aus dem </w:t>
      </w:r>
      <w:r>
        <w:t xml:space="preserve">Jahr 1969 </w:t>
      </w:r>
      <w:r w:rsidR="00592201">
        <w:t>anschaulich</w:t>
      </w:r>
      <w:r>
        <w:t>. Die</w:t>
      </w:r>
      <w:r w:rsidR="00CA17A9">
        <w:t>se</w:t>
      </w:r>
      <w:r>
        <w:t xml:space="preserve"> authentische Geschichte</w:t>
      </w:r>
      <w:r w:rsidR="0015622C">
        <w:t xml:space="preserve"> </w:t>
      </w:r>
      <w:r w:rsidR="00CA17A9">
        <w:t>ereignete sich</w:t>
      </w:r>
      <w:r>
        <w:t xml:space="preserve"> Anfang des 19.</w:t>
      </w:r>
      <w:r w:rsidR="00592201">
        <w:t> </w:t>
      </w:r>
      <w:r>
        <w:t>Jahrhunderts in Frankreich.</w:t>
      </w:r>
      <w:r w:rsidR="00CA17A9">
        <w:t xml:space="preserve"> W</w:t>
      </w:r>
      <w:r>
        <w:t xml:space="preserve">elche (Bildungs-)Chancen hätte </w:t>
      </w:r>
      <w:r w:rsidR="00CA17A9">
        <w:t xml:space="preserve">der </w:t>
      </w:r>
      <w:r>
        <w:t>«Wolfsjunge» im heutigen Bildungssystem</w:t>
      </w:r>
      <w:r w:rsidR="00CA17A9">
        <w:t>?</w:t>
      </w:r>
    </w:p>
    <w:p w14:paraId="49E6C6B2" w14:textId="2EFD1DEF" w:rsidR="00F24075" w:rsidRDefault="00F24075" w:rsidP="008D37D1">
      <w:pPr>
        <w:pStyle w:val="Textkrper"/>
      </w:pPr>
      <w:r w:rsidRPr="000A0625">
        <w:t>D</w:t>
      </w:r>
      <w:r>
        <w:t xml:space="preserve">ie Sprachentwicklung </w:t>
      </w:r>
      <w:r w:rsidRPr="000A0625">
        <w:t xml:space="preserve">ist ein komplexer Prozess, </w:t>
      </w:r>
      <w:r>
        <w:t xml:space="preserve">in welchem </w:t>
      </w:r>
      <w:r w:rsidRPr="00964995">
        <w:t>kognitive, emotionale und soziale Faktoren</w:t>
      </w:r>
      <w:r w:rsidRPr="000A0625">
        <w:t xml:space="preserve"> </w:t>
      </w:r>
      <w:r>
        <w:t>wirken</w:t>
      </w:r>
      <w:r w:rsidRPr="000A0625">
        <w:t>.</w:t>
      </w:r>
      <w:r>
        <w:t xml:space="preserve"> Die Förderung der kommunikativen Fähigkeiten durch das Umfeld spielt dabei eine zentrale Rolle. Die Sprachwissenschaft geht davon aus, dass die kritische Phase </w:t>
      </w:r>
      <w:r w:rsidR="00211E4E">
        <w:t>des</w:t>
      </w:r>
      <w:r>
        <w:t xml:space="preserve"> Spracherwerb</w:t>
      </w:r>
      <w:r w:rsidR="00211E4E">
        <w:t>s</w:t>
      </w:r>
      <w:r>
        <w:t xml:space="preserve"> von der Geburt bis in die Pubertät reicht. </w:t>
      </w:r>
      <w:r w:rsidR="001F4A0B">
        <w:t xml:space="preserve">In diesem </w:t>
      </w:r>
      <w:r w:rsidR="00CB677D">
        <w:t>Zeitraum</w:t>
      </w:r>
      <w:r w:rsidR="001F4A0B">
        <w:t xml:space="preserve"> ist</w:t>
      </w:r>
      <w:r w:rsidR="00CB677D">
        <w:t xml:space="preserve"> das Gehirn besonders empfänglich für d</w:t>
      </w:r>
      <w:r w:rsidR="00612BD4">
        <w:t>en</w:t>
      </w:r>
      <w:r w:rsidR="005319C4">
        <w:t xml:space="preserve"> </w:t>
      </w:r>
      <w:r w:rsidR="00CB677D">
        <w:t>Sprach</w:t>
      </w:r>
      <w:r w:rsidR="00612BD4">
        <w:t>erwerb</w:t>
      </w:r>
      <w:r w:rsidR="00CB677D">
        <w:t xml:space="preserve">. </w:t>
      </w:r>
      <w:r>
        <w:t xml:space="preserve">Das Alter des «Wolfsjungen» war demzufolge ungünstig für das Erlernen der französischen Sprache. </w:t>
      </w:r>
    </w:p>
    <w:p w14:paraId="356182BE" w14:textId="4A651719" w:rsidR="00F24075" w:rsidRDefault="00F24075" w:rsidP="00F24075">
      <w:pPr>
        <w:pStyle w:val="Textkrper"/>
      </w:pPr>
      <w:r>
        <w:t>Die menschliche Sprache, verstanden als komplexes und multimodales System für die Kommunikation, umfasst nicht nur Schriftzeichen und Worte, sondern auch visuelle, auditive und körperliche Dimensionen</w:t>
      </w:r>
      <w:r w:rsidRPr="00783544">
        <w:t>.</w:t>
      </w:r>
      <w:r>
        <w:t xml:space="preserve"> Heutzutage könnte unser «Wolfsjunge» mit Unterstützter Kommunikation nach dem Konzept «Zone der nächsten Entwicklung» gefördert werden. </w:t>
      </w:r>
    </w:p>
    <w:p w14:paraId="7BDDDA62" w14:textId="2D2BB2FE" w:rsidR="00F24075" w:rsidRDefault="00F24075" w:rsidP="00F24075">
      <w:pPr>
        <w:pStyle w:val="Textkrper"/>
      </w:pPr>
      <w:r>
        <w:t xml:space="preserve">Die Beiträge der aktuellen Ausgabe beleuchten viele Gesichter der Sprachförderung in der Gegenwart. </w:t>
      </w:r>
      <w:r w:rsidR="008375B5">
        <w:t xml:space="preserve">Der Ansatz der </w:t>
      </w:r>
      <w:r w:rsidR="00CB7553">
        <w:t>i</w:t>
      </w:r>
      <w:r w:rsidR="008375B5">
        <w:t xml:space="preserve">nklusiven Sprachbildung, das theoriebasierte integrative Modell oder das SPRINT-Konzept unterstützen </w:t>
      </w:r>
      <w:r>
        <w:t xml:space="preserve">Kinder mit sprachlichen </w:t>
      </w:r>
      <w:r w:rsidR="005D621F">
        <w:t>Schwierigkeiten</w:t>
      </w:r>
      <w:r w:rsidR="00E662BC">
        <w:t>.</w:t>
      </w:r>
      <w:r>
        <w:t xml:space="preserve"> Die Leichte Sprache kann dabei vielfältig eingesetzt werden</w:t>
      </w:r>
      <w:r w:rsidR="003B461B">
        <w:t xml:space="preserve">, wie ein </w:t>
      </w:r>
      <w:r w:rsidR="000B7D92">
        <w:t>anderer</w:t>
      </w:r>
      <w:r w:rsidR="003B461B">
        <w:t xml:space="preserve"> </w:t>
      </w:r>
      <w:r w:rsidR="000B7D92">
        <w:t>Artikel</w:t>
      </w:r>
      <w:r w:rsidR="003B461B">
        <w:t xml:space="preserve"> zeigt</w:t>
      </w:r>
      <w:r>
        <w:t xml:space="preserve">. Weitere Beiträge betonen die Effektivität von </w:t>
      </w:r>
      <w:r w:rsidRPr="000600CA">
        <w:t xml:space="preserve">Teamteaching und </w:t>
      </w:r>
      <w:r>
        <w:t xml:space="preserve">die Bedeutung der </w:t>
      </w:r>
      <w:r w:rsidRPr="00D41892">
        <w:t>Kooperation zwischen</w:t>
      </w:r>
      <w:r w:rsidRPr="008C3055">
        <w:t xml:space="preserve"> Eltern, Lehrkräften und Fachkräften</w:t>
      </w:r>
      <w:r>
        <w:t xml:space="preserve"> für die Sprachförderung. Die inklusionsorientierte sprachbezogene Fachberatung gehört dabei zu den Handlungsfeldern der Sonderpädagogik. </w:t>
      </w:r>
      <w:r w:rsidR="0048280A">
        <w:t xml:space="preserve">Weiter </w:t>
      </w:r>
      <w:r w:rsidR="00794AA2">
        <w:t xml:space="preserve">wird beleuchtet, dass </w:t>
      </w:r>
      <w:r w:rsidR="001C4B4B">
        <w:t xml:space="preserve">bei </w:t>
      </w:r>
      <w:r w:rsidR="001C4B4B">
        <w:rPr>
          <w:i/>
        </w:rPr>
        <w:t xml:space="preserve">Late </w:t>
      </w:r>
      <w:proofErr w:type="spellStart"/>
      <w:r w:rsidR="001C4B4B">
        <w:rPr>
          <w:i/>
        </w:rPr>
        <w:t>Talkern</w:t>
      </w:r>
      <w:proofErr w:type="spellEnd"/>
      <w:r w:rsidR="001C4B4B">
        <w:rPr>
          <w:i/>
        </w:rPr>
        <w:t xml:space="preserve"> </w:t>
      </w:r>
      <w:r w:rsidR="001C4B4B">
        <w:t>in erster Linie Elterntrainings a</w:t>
      </w:r>
      <w:r>
        <w:t>ls Mittel zur Frühintervention</w:t>
      </w:r>
      <w:r w:rsidR="005D621F" w:rsidRPr="005D621F">
        <w:t xml:space="preserve"> </w:t>
      </w:r>
      <w:r w:rsidR="005D621F">
        <w:t>empfohlen werden</w:t>
      </w:r>
      <w:r>
        <w:t xml:space="preserve">. </w:t>
      </w:r>
      <w:r w:rsidR="001C6416">
        <w:t xml:space="preserve">Zudem </w:t>
      </w:r>
      <w:r w:rsidR="000D1095">
        <w:t>werden d</w:t>
      </w:r>
      <w:r>
        <w:t xml:space="preserve">ie barrierefreien Bücher von </w:t>
      </w:r>
      <w:r w:rsidRPr="00CF0A53">
        <w:rPr>
          <w:i/>
          <w:iCs/>
        </w:rPr>
        <w:t>Buchkna</w:t>
      </w:r>
      <w:r w:rsidRPr="000A56FE">
        <w:rPr>
          <w:i/>
          <w:iCs/>
        </w:rPr>
        <w:t>cker</w:t>
      </w:r>
      <w:r w:rsidR="000D1095">
        <w:t xml:space="preserve"> vorgestellt,</w:t>
      </w:r>
      <w:r w:rsidR="00B95B9B">
        <w:t xml:space="preserve"> die </w:t>
      </w:r>
      <w:r w:rsidR="000A56FE">
        <w:t xml:space="preserve">bei Kindern und Jugendlichen mit einer Lesebeeinträchtigung </w:t>
      </w:r>
      <w:r w:rsidR="00B95B9B">
        <w:t>den</w:t>
      </w:r>
      <w:r>
        <w:t xml:space="preserve"> Spass beim Lesen</w:t>
      </w:r>
      <w:r w:rsidR="00733CDA">
        <w:t xml:space="preserve"> fördern</w:t>
      </w:r>
      <w:r>
        <w:t xml:space="preserve">. </w:t>
      </w:r>
    </w:p>
    <w:p w14:paraId="090FD0B9" w14:textId="77777777" w:rsidR="00F24075" w:rsidRDefault="00F24075" w:rsidP="00F24075">
      <w:pPr>
        <w:pStyle w:val="Textkrper"/>
      </w:pPr>
      <w:r>
        <w:t>Ich wünsche eine anregende Lektüre!</w:t>
      </w:r>
    </w:p>
    <w:tbl>
      <w:tblPr>
        <w:tblW w:w="5670" w:type="pct"/>
        <w:tblLook w:val="04A0" w:firstRow="1" w:lastRow="0" w:firstColumn="1" w:lastColumn="0" w:noHBand="0" w:noVBand="1"/>
      </w:tblPr>
      <w:tblGrid>
        <w:gridCol w:w="3233"/>
        <w:gridCol w:w="2354"/>
        <w:gridCol w:w="2350"/>
        <w:gridCol w:w="2350"/>
      </w:tblGrid>
      <w:tr w:rsidR="00287082" w:rsidRPr="002829C3" w14:paraId="231D43DF" w14:textId="77777777" w:rsidTr="00F24075">
        <w:trPr>
          <w:trHeight w:val="960"/>
        </w:trPr>
        <w:tc>
          <w:tcPr>
            <w:tcW w:w="1572" w:type="pct"/>
            <w:vAlign w:val="center"/>
          </w:tcPr>
          <w:p w14:paraId="659D5271" w14:textId="77777777" w:rsidR="00287082" w:rsidRPr="00287082" w:rsidRDefault="00287082" w:rsidP="00287082">
            <w:pPr>
              <w:rPr>
                <w:rFonts w:cs="Open Sans SemiCondensed"/>
                <w:szCs w:val="24"/>
              </w:rPr>
            </w:pPr>
          </w:p>
          <w:p w14:paraId="5F70B8A7" w14:textId="77777777" w:rsidR="00287082" w:rsidRPr="00287082" w:rsidRDefault="00287082" w:rsidP="00287082">
            <w:pPr>
              <w:rPr>
                <w:rFonts w:cs="Open Sans SemiCondensed"/>
                <w:szCs w:val="24"/>
              </w:rPr>
            </w:pPr>
            <w:r w:rsidRPr="00287082">
              <w:rPr>
                <w:rFonts w:cs="Open Sans SemiCondensed"/>
                <w:szCs w:val="24"/>
              </w:rPr>
              <w:t>Dr. phil. Olga Meier-Popa</w:t>
            </w:r>
          </w:p>
          <w:p w14:paraId="0268C553" w14:textId="77777777" w:rsidR="00287082" w:rsidRPr="00287082" w:rsidRDefault="00287082" w:rsidP="00287082">
            <w:pPr>
              <w:rPr>
                <w:rFonts w:cs="Open Sans SemiCondensed"/>
                <w:szCs w:val="24"/>
              </w:rPr>
            </w:pPr>
            <w:r w:rsidRPr="00287082">
              <w:rPr>
                <w:rFonts w:cs="Open Sans SemiCondensed"/>
                <w:szCs w:val="24"/>
              </w:rPr>
              <w:t>Wissenschaftliche Mitarbeiterin</w:t>
            </w:r>
          </w:p>
          <w:p w14:paraId="0866AECA" w14:textId="7777777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  <w:r w:rsidRPr="001D664E">
              <w:rPr>
                <w:rFonts w:cs="Open Sans SemiCondensed"/>
                <w:szCs w:val="24"/>
              </w:rPr>
              <w:t xml:space="preserve">SZH/CSPS </w:t>
            </w:r>
          </w:p>
          <w:p w14:paraId="664C203F" w14:textId="77777777" w:rsidR="00287082" w:rsidRPr="001D664E" w:rsidRDefault="00287082" w:rsidP="00287082">
            <w:pPr>
              <w:rPr>
                <w:rFonts w:cs="Open Sans SemiCondensed"/>
                <w:bCs/>
                <w:iCs/>
                <w:szCs w:val="24"/>
              </w:rPr>
            </w:pPr>
            <w:hyperlink r:id="rId15" w:history="1">
              <w:r w:rsidRPr="001D664E">
                <w:rPr>
                  <w:rStyle w:val="Hyperlink"/>
                  <w:rFonts w:cs="Open Sans SemiCondensed"/>
                  <w:szCs w:val="24"/>
                </w:rPr>
                <w:t>olga.meier@szh.ch</w:t>
              </w:r>
            </w:hyperlink>
          </w:p>
        </w:tc>
        <w:tc>
          <w:tcPr>
            <w:tcW w:w="1144" w:type="pct"/>
            <w:hideMark/>
          </w:tcPr>
          <w:p w14:paraId="117E0FCF" w14:textId="30FFE3C4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  <w:r w:rsidRPr="00287082">
              <w:rPr>
                <w:rFonts w:cs="Open Sans SemiCondensed"/>
                <w:noProof/>
                <w:szCs w:val="24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352849A0" wp14:editId="3035A54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942975" cy="942975"/>
                  <wp:effectExtent l="0" t="0" r="0" b="9525"/>
                  <wp:wrapNone/>
                  <wp:docPr id="1563077134" name="Grafik 3" descr="Ein Bild, das Menschliches Gesicht, Lächeln, Porträt,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77134" name="Grafik 3" descr="Ein Bild, das Menschliches Gesicht, Lächeln, Porträt, Perso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2" w:type="pct"/>
          </w:tcPr>
          <w:p w14:paraId="2C313737" w14:textId="7777777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</w:p>
        </w:tc>
        <w:tc>
          <w:tcPr>
            <w:tcW w:w="1142" w:type="pct"/>
          </w:tcPr>
          <w:p w14:paraId="7720099A" w14:textId="77777777" w:rsidR="00287082" w:rsidRPr="001D664E" w:rsidRDefault="00287082" w:rsidP="00287082">
            <w:pPr>
              <w:rPr>
                <w:rFonts w:cs="Open Sans SemiCondensed"/>
                <w:szCs w:val="24"/>
              </w:rPr>
            </w:pPr>
          </w:p>
        </w:tc>
      </w:tr>
    </w:tbl>
    <w:p w14:paraId="15231F29" w14:textId="393FD42B" w:rsidR="002D0E38" w:rsidRPr="001D664E" w:rsidRDefault="002D0E38" w:rsidP="00F24075">
      <w:pPr>
        <w:pStyle w:val="Textkrper"/>
        <w:ind w:firstLine="0"/>
      </w:pPr>
    </w:p>
    <w:sectPr w:rsidR="002D0E38" w:rsidRPr="001D664E" w:rsidSect="00C651E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7D5D" w14:textId="77777777" w:rsidR="007E0B55" w:rsidRPr="00BC5459" w:rsidRDefault="007E0B55">
      <w:pPr>
        <w:spacing w:line="240" w:lineRule="auto"/>
      </w:pPr>
      <w:r w:rsidRPr="00BC5459">
        <w:separator/>
      </w:r>
    </w:p>
  </w:endnote>
  <w:endnote w:type="continuationSeparator" w:id="0">
    <w:p w14:paraId="62751A02" w14:textId="77777777" w:rsidR="007E0B55" w:rsidRPr="00BC5459" w:rsidRDefault="007E0B55">
      <w:pPr>
        <w:spacing w:line="240" w:lineRule="auto"/>
      </w:pPr>
      <w:r w:rsidRPr="00BC5459">
        <w:continuationSeparator/>
      </w:r>
    </w:p>
  </w:endnote>
  <w:endnote w:type="continuationNotice" w:id="1">
    <w:p w14:paraId="0B127FF4" w14:textId="77777777" w:rsidR="007E0B55" w:rsidRPr="00BC5459" w:rsidRDefault="007E0B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3875E908-B55C-4613-944A-97491DC9C199}"/>
    <w:embedBold r:id="rId2" w:fontKey="{E24C153E-76AD-4A3A-BF05-EC14019FDECC}"/>
    <w:embedItalic r:id="rId3" w:fontKey="{57B9ACFF-6125-497D-BAF6-9530876CC18A}"/>
    <w:embedBoldItalic r:id="rId4" w:fontKey="{1EBE9430-51DB-49A2-A16D-9D42DA9A026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2B9C474-B522-4DAD-A20C-D972D58CEA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054" w14:textId="77777777" w:rsidR="002B1F7B" w:rsidRDefault="002B1F7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57D5" w14:textId="77777777" w:rsidR="002B1F7B" w:rsidRDefault="002B1F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A61F" w14:textId="77777777" w:rsidR="007E0B55" w:rsidRPr="00BC5459" w:rsidRDefault="007E0B55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0A279AFA" w14:textId="77777777" w:rsidR="007E0B55" w:rsidRPr="00BC5459" w:rsidRDefault="007E0B55">
      <w:r w:rsidRPr="00BC5459">
        <w:continuationSeparator/>
      </w:r>
    </w:p>
  </w:footnote>
  <w:footnote w:type="continuationNotice" w:id="1">
    <w:p w14:paraId="0B76D45A" w14:textId="77777777" w:rsidR="007E0B55" w:rsidRPr="00BC5459" w:rsidRDefault="007E0B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4172" w14:textId="77777777" w:rsidR="002B1F7B" w:rsidRDefault="002B1F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1AF29" w14:textId="5EBBE232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C3583E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D02C0F">
      <w:rPr>
        <w:lang w:val="de-CH"/>
      </w:rPr>
      <w:t>INKLUSIVE SPRACH</w:t>
    </w:r>
    <w:r w:rsidR="000F3221">
      <w:rPr>
        <w:lang w:val="de-CH"/>
      </w:rPr>
      <w:t>BILDUNG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Jg. </w:t>
    </w:r>
    <w:r w:rsidR="00193983">
      <w:rPr>
        <w:b w:val="0"/>
        <w:bCs/>
        <w:noProof w:val="0"/>
        <w:lang w:val="de-CH"/>
      </w:rPr>
      <w:t>3</w:t>
    </w:r>
    <w:r w:rsidR="00D02C0F">
      <w:rPr>
        <w:b w:val="0"/>
        <w:bCs/>
        <w:noProof w:val="0"/>
        <w:lang w:val="de-CH"/>
      </w:rPr>
      <w:t>1</w:t>
    </w:r>
    <w:r w:rsidR="00745A85" w:rsidRPr="00745A85">
      <w:rPr>
        <w:b w:val="0"/>
        <w:bCs/>
        <w:noProof w:val="0"/>
        <w:lang w:val="de-CH"/>
      </w:rPr>
      <w:t xml:space="preserve">, </w:t>
    </w:r>
    <w:r w:rsidR="00BB7F81">
      <w:rPr>
        <w:b w:val="0"/>
        <w:bCs/>
        <w:noProof w:val="0"/>
        <w:lang w:val="de-CH"/>
      </w:rPr>
      <w:t>0</w:t>
    </w:r>
    <w:r w:rsidR="00D02C0F">
      <w:rPr>
        <w:b w:val="0"/>
        <w:bCs/>
        <w:noProof w:val="0"/>
        <w:lang w:val="de-CH"/>
      </w:rPr>
      <w:t>2</w:t>
    </w:r>
    <w:r w:rsidR="00BB7F81">
      <w:rPr>
        <w:b w:val="0"/>
        <w:bCs/>
        <w:noProof w:val="0"/>
        <w:lang w:val="de-CH"/>
      </w:rPr>
      <w:t>/202</w:t>
    </w:r>
    <w:r w:rsidR="00D02C0F">
      <w:rPr>
        <w:b w:val="0"/>
        <w:bCs/>
        <w:noProof w:val="0"/>
        <w:lang w:val="de-CH"/>
      </w:rPr>
      <w:t>5</w:t>
    </w:r>
  </w:p>
  <w:p w14:paraId="41A771E5" w14:textId="50EA1E58" w:rsidR="00237079" w:rsidRPr="00183B0A" w:rsidRDefault="00B7489C" w:rsidP="00183B0A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8F5" w14:textId="77777777" w:rsidR="002B1F7B" w:rsidRDefault="002B1F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3628905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1FF4"/>
    <w:rsid w:val="0000640E"/>
    <w:rsid w:val="00006CAA"/>
    <w:rsid w:val="0001163D"/>
    <w:rsid w:val="000118DB"/>
    <w:rsid w:val="00012488"/>
    <w:rsid w:val="0001294F"/>
    <w:rsid w:val="00012A46"/>
    <w:rsid w:val="000130A3"/>
    <w:rsid w:val="00014185"/>
    <w:rsid w:val="000150F2"/>
    <w:rsid w:val="00016BFF"/>
    <w:rsid w:val="00020ABD"/>
    <w:rsid w:val="00020DF0"/>
    <w:rsid w:val="000229CA"/>
    <w:rsid w:val="00024143"/>
    <w:rsid w:val="00025651"/>
    <w:rsid w:val="0002637A"/>
    <w:rsid w:val="00026E1B"/>
    <w:rsid w:val="000302CB"/>
    <w:rsid w:val="00030FE7"/>
    <w:rsid w:val="0003314D"/>
    <w:rsid w:val="00034D5F"/>
    <w:rsid w:val="000352CE"/>
    <w:rsid w:val="00036AFC"/>
    <w:rsid w:val="00036EA8"/>
    <w:rsid w:val="000419E5"/>
    <w:rsid w:val="000431E4"/>
    <w:rsid w:val="00051210"/>
    <w:rsid w:val="00052238"/>
    <w:rsid w:val="00053353"/>
    <w:rsid w:val="000557E6"/>
    <w:rsid w:val="00057259"/>
    <w:rsid w:val="000572CB"/>
    <w:rsid w:val="00057605"/>
    <w:rsid w:val="00062BDD"/>
    <w:rsid w:val="00063C3F"/>
    <w:rsid w:val="0006412E"/>
    <w:rsid w:val="00065119"/>
    <w:rsid w:val="00066C14"/>
    <w:rsid w:val="000703EE"/>
    <w:rsid w:val="00071B5D"/>
    <w:rsid w:val="00072465"/>
    <w:rsid w:val="00072B23"/>
    <w:rsid w:val="00074FD8"/>
    <w:rsid w:val="000759D7"/>
    <w:rsid w:val="000770AB"/>
    <w:rsid w:val="000807F9"/>
    <w:rsid w:val="00080A17"/>
    <w:rsid w:val="00081E04"/>
    <w:rsid w:val="00082EE3"/>
    <w:rsid w:val="0008467B"/>
    <w:rsid w:val="0008472D"/>
    <w:rsid w:val="000847B1"/>
    <w:rsid w:val="00090162"/>
    <w:rsid w:val="000903C4"/>
    <w:rsid w:val="000913F1"/>
    <w:rsid w:val="00091613"/>
    <w:rsid w:val="00092292"/>
    <w:rsid w:val="000925EC"/>
    <w:rsid w:val="0009268D"/>
    <w:rsid w:val="00093710"/>
    <w:rsid w:val="00096D12"/>
    <w:rsid w:val="000971A6"/>
    <w:rsid w:val="000A0825"/>
    <w:rsid w:val="000A0CA3"/>
    <w:rsid w:val="000A1445"/>
    <w:rsid w:val="000A17A5"/>
    <w:rsid w:val="000A311E"/>
    <w:rsid w:val="000A56FE"/>
    <w:rsid w:val="000B29E9"/>
    <w:rsid w:val="000B2DD3"/>
    <w:rsid w:val="000B388C"/>
    <w:rsid w:val="000B423C"/>
    <w:rsid w:val="000B56D0"/>
    <w:rsid w:val="000B5BB8"/>
    <w:rsid w:val="000B66D1"/>
    <w:rsid w:val="000B7D92"/>
    <w:rsid w:val="000C01B6"/>
    <w:rsid w:val="000C0A1B"/>
    <w:rsid w:val="000C19C1"/>
    <w:rsid w:val="000C55A5"/>
    <w:rsid w:val="000C6289"/>
    <w:rsid w:val="000C6D79"/>
    <w:rsid w:val="000D00FF"/>
    <w:rsid w:val="000D1095"/>
    <w:rsid w:val="000D218A"/>
    <w:rsid w:val="000D3765"/>
    <w:rsid w:val="000D3C1B"/>
    <w:rsid w:val="000D494D"/>
    <w:rsid w:val="000D49D9"/>
    <w:rsid w:val="000D4B4F"/>
    <w:rsid w:val="000D6422"/>
    <w:rsid w:val="000D6C07"/>
    <w:rsid w:val="000E1AF0"/>
    <w:rsid w:val="000E1DDC"/>
    <w:rsid w:val="000E2856"/>
    <w:rsid w:val="000E3788"/>
    <w:rsid w:val="000E43A6"/>
    <w:rsid w:val="000E6668"/>
    <w:rsid w:val="000E6A66"/>
    <w:rsid w:val="000E732C"/>
    <w:rsid w:val="000F02E8"/>
    <w:rsid w:val="000F0956"/>
    <w:rsid w:val="000F3221"/>
    <w:rsid w:val="000F4B54"/>
    <w:rsid w:val="000F4E6A"/>
    <w:rsid w:val="000F5288"/>
    <w:rsid w:val="0010059C"/>
    <w:rsid w:val="00100A87"/>
    <w:rsid w:val="0010107F"/>
    <w:rsid w:val="00101E73"/>
    <w:rsid w:val="0010334E"/>
    <w:rsid w:val="00104696"/>
    <w:rsid w:val="00104753"/>
    <w:rsid w:val="00105045"/>
    <w:rsid w:val="00105351"/>
    <w:rsid w:val="00106324"/>
    <w:rsid w:val="00106DF1"/>
    <w:rsid w:val="001100FA"/>
    <w:rsid w:val="00110D06"/>
    <w:rsid w:val="001114E2"/>
    <w:rsid w:val="0011251F"/>
    <w:rsid w:val="001148D8"/>
    <w:rsid w:val="001150A5"/>
    <w:rsid w:val="00115EF5"/>
    <w:rsid w:val="001161D6"/>
    <w:rsid w:val="00117142"/>
    <w:rsid w:val="001172A7"/>
    <w:rsid w:val="001178AB"/>
    <w:rsid w:val="001178BA"/>
    <w:rsid w:val="00120C15"/>
    <w:rsid w:val="00120CBF"/>
    <w:rsid w:val="00121427"/>
    <w:rsid w:val="00121825"/>
    <w:rsid w:val="00122C46"/>
    <w:rsid w:val="00123075"/>
    <w:rsid w:val="00125411"/>
    <w:rsid w:val="0012743D"/>
    <w:rsid w:val="00127F85"/>
    <w:rsid w:val="00132CB6"/>
    <w:rsid w:val="001335E9"/>
    <w:rsid w:val="00136596"/>
    <w:rsid w:val="00136BD6"/>
    <w:rsid w:val="00140128"/>
    <w:rsid w:val="00140406"/>
    <w:rsid w:val="00144CB9"/>
    <w:rsid w:val="00150364"/>
    <w:rsid w:val="00151BCA"/>
    <w:rsid w:val="00152886"/>
    <w:rsid w:val="00153133"/>
    <w:rsid w:val="00154902"/>
    <w:rsid w:val="00154A74"/>
    <w:rsid w:val="00155814"/>
    <w:rsid w:val="0015622C"/>
    <w:rsid w:val="00157D7E"/>
    <w:rsid w:val="00160AA1"/>
    <w:rsid w:val="001620CA"/>
    <w:rsid w:val="0016362F"/>
    <w:rsid w:val="0016372D"/>
    <w:rsid w:val="00164F35"/>
    <w:rsid w:val="00167858"/>
    <w:rsid w:val="00170CA9"/>
    <w:rsid w:val="00172353"/>
    <w:rsid w:val="00172C53"/>
    <w:rsid w:val="00173503"/>
    <w:rsid w:val="00174D82"/>
    <w:rsid w:val="0017629A"/>
    <w:rsid w:val="00176B48"/>
    <w:rsid w:val="0018044B"/>
    <w:rsid w:val="00182AD4"/>
    <w:rsid w:val="00183885"/>
    <w:rsid w:val="00183B0A"/>
    <w:rsid w:val="001847A7"/>
    <w:rsid w:val="00184943"/>
    <w:rsid w:val="00185018"/>
    <w:rsid w:val="0018766F"/>
    <w:rsid w:val="00190E8C"/>
    <w:rsid w:val="00191102"/>
    <w:rsid w:val="00191229"/>
    <w:rsid w:val="00191498"/>
    <w:rsid w:val="00193699"/>
    <w:rsid w:val="00193983"/>
    <w:rsid w:val="001941EA"/>
    <w:rsid w:val="00195D60"/>
    <w:rsid w:val="0019755B"/>
    <w:rsid w:val="00197838"/>
    <w:rsid w:val="001A0833"/>
    <w:rsid w:val="001A1481"/>
    <w:rsid w:val="001A2EEC"/>
    <w:rsid w:val="001A5206"/>
    <w:rsid w:val="001A5595"/>
    <w:rsid w:val="001A571E"/>
    <w:rsid w:val="001A6BAF"/>
    <w:rsid w:val="001A74B3"/>
    <w:rsid w:val="001B05BD"/>
    <w:rsid w:val="001B16E8"/>
    <w:rsid w:val="001B1E61"/>
    <w:rsid w:val="001B25F3"/>
    <w:rsid w:val="001B2AA9"/>
    <w:rsid w:val="001B7781"/>
    <w:rsid w:val="001B78EE"/>
    <w:rsid w:val="001B7B31"/>
    <w:rsid w:val="001B7F93"/>
    <w:rsid w:val="001C4388"/>
    <w:rsid w:val="001C4A3B"/>
    <w:rsid w:val="001C4B4B"/>
    <w:rsid w:val="001C6416"/>
    <w:rsid w:val="001C7D6D"/>
    <w:rsid w:val="001D0568"/>
    <w:rsid w:val="001D06EB"/>
    <w:rsid w:val="001D0C8D"/>
    <w:rsid w:val="001D2B27"/>
    <w:rsid w:val="001D3BFB"/>
    <w:rsid w:val="001D5300"/>
    <w:rsid w:val="001D664E"/>
    <w:rsid w:val="001D67AE"/>
    <w:rsid w:val="001E16FF"/>
    <w:rsid w:val="001E1744"/>
    <w:rsid w:val="001E1ECA"/>
    <w:rsid w:val="001E39DD"/>
    <w:rsid w:val="001E3BE9"/>
    <w:rsid w:val="001E4A1B"/>
    <w:rsid w:val="001E4ECC"/>
    <w:rsid w:val="001E6D9F"/>
    <w:rsid w:val="001E6F87"/>
    <w:rsid w:val="001F05FC"/>
    <w:rsid w:val="001F297A"/>
    <w:rsid w:val="001F2A01"/>
    <w:rsid w:val="001F2BCD"/>
    <w:rsid w:val="001F2F9A"/>
    <w:rsid w:val="001F392B"/>
    <w:rsid w:val="001F3C4D"/>
    <w:rsid w:val="001F4A0B"/>
    <w:rsid w:val="001F5433"/>
    <w:rsid w:val="001F66BF"/>
    <w:rsid w:val="00201313"/>
    <w:rsid w:val="00201FB3"/>
    <w:rsid w:val="00202A19"/>
    <w:rsid w:val="0020358C"/>
    <w:rsid w:val="0020467E"/>
    <w:rsid w:val="0020479B"/>
    <w:rsid w:val="002109FD"/>
    <w:rsid w:val="00211E4E"/>
    <w:rsid w:val="00212718"/>
    <w:rsid w:val="00214B48"/>
    <w:rsid w:val="00216052"/>
    <w:rsid w:val="00216549"/>
    <w:rsid w:val="00220817"/>
    <w:rsid w:val="0022407D"/>
    <w:rsid w:val="002251B1"/>
    <w:rsid w:val="00226E99"/>
    <w:rsid w:val="00230289"/>
    <w:rsid w:val="002317D3"/>
    <w:rsid w:val="00232597"/>
    <w:rsid w:val="00233C69"/>
    <w:rsid w:val="002345A9"/>
    <w:rsid w:val="00234D3B"/>
    <w:rsid w:val="00235A6C"/>
    <w:rsid w:val="00237079"/>
    <w:rsid w:val="00237478"/>
    <w:rsid w:val="00241303"/>
    <w:rsid w:val="00243445"/>
    <w:rsid w:val="00243887"/>
    <w:rsid w:val="002443A6"/>
    <w:rsid w:val="00245D92"/>
    <w:rsid w:val="00246AF8"/>
    <w:rsid w:val="00247660"/>
    <w:rsid w:val="00252782"/>
    <w:rsid w:val="00254B14"/>
    <w:rsid w:val="00254DB4"/>
    <w:rsid w:val="002554B3"/>
    <w:rsid w:val="002574CF"/>
    <w:rsid w:val="002575DC"/>
    <w:rsid w:val="00262FED"/>
    <w:rsid w:val="002631B2"/>
    <w:rsid w:val="00263D3F"/>
    <w:rsid w:val="00264F3D"/>
    <w:rsid w:val="0027480A"/>
    <w:rsid w:val="0027653F"/>
    <w:rsid w:val="00276B2C"/>
    <w:rsid w:val="00276DCA"/>
    <w:rsid w:val="002829C2"/>
    <w:rsid w:val="002829C3"/>
    <w:rsid w:val="00282A33"/>
    <w:rsid w:val="002837C6"/>
    <w:rsid w:val="00283ACA"/>
    <w:rsid w:val="00284E4F"/>
    <w:rsid w:val="00284EA0"/>
    <w:rsid w:val="002862AA"/>
    <w:rsid w:val="0028665A"/>
    <w:rsid w:val="00287082"/>
    <w:rsid w:val="00290643"/>
    <w:rsid w:val="00292DAD"/>
    <w:rsid w:val="0029351D"/>
    <w:rsid w:val="00295B58"/>
    <w:rsid w:val="002A1A02"/>
    <w:rsid w:val="002A1F46"/>
    <w:rsid w:val="002A2D9D"/>
    <w:rsid w:val="002A4348"/>
    <w:rsid w:val="002A4CD1"/>
    <w:rsid w:val="002A4FFA"/>
    <w:rsid w:val="002A51C0"/>
    <w:rsid w:val="002A588D"/>
    <w:rsid w:val="002A66A9"/>
    <w:rsid w:val="002B01B3"/>
    <w:rsid w:val="002B1640"/>
    <w:rsid w:val="002B1F7B"/>
    <w:rsid w:val="002B28D4"/>
    <w:rsid w:val="002B2E6C"/>
    <w:rsid w:val="002B488E"/>
    <w:rsid w:val="002B605E"/>
    <w:rsid w:val="002B745C"/>
    <w:rsid w:val="002C1604"/>
    <w:rsid w:val="002C1E68"/>
    <w:rsid w:val="002C1EC0"/>
    <w:rsid w:val="002C4E5D"/>
    <w:rsid w:val="002C5235"/>
    <w:rsid w:val="002C66B5"/>
    <w:rsid w:val="002D0E38"/>
    <w:rsid w:val="002D1356"/>
    <w:rsid w:val="002D39A1"/>
    <w:rsid w:val="002D4527"/>
    <w:rsid w:val="002D4D8E"/>
    <w:rsid w:val="002E13B6"/>
    <w:rsid w:val="002E148F"/>
    <w:rsid w:val="002E2074"/>
    <w:rsid w:val="002E3785"/>
    <w:rsid w:val="002E3D01"/>
    <w:rsid w:val="002E5374"/>
    <w:rsid w:val="002E5FE3"/>
    <w:rsid w:val="002E6AFA"/>
    <w:rsid w:val="002E7DF1"/>
    <w:rsid w:val="002F080A"/>
    <w:rsid w:val="002F2417"/>
    <w:rsid w:val="002F697B"/>
    <w:rsid w:val="002F6F9F"/>
    <w:rsid w:val="00300215"/>
    <w:rsid w:val="003008D3"/>
    <w:rsid w:val="003016DB"/>
    <w:rsid w:val="0030447C"/>
    <w:rsid w:val="00307EC7"/>
    <w:rsid w:val="00311947"/>
    <w:rsid w:val="00312B5A"/>
    <w:rsid w:val="00314F1E"/>
    <w:rsid w:val="00316F65"/>
    <w:rsid w:val="00317571"/>
    <w:rsid w:val="003216E2"/>
    <w:rsid w:val="003218C9"/>
    <w:rsid w:val="00322024"/>
    <w:rsid w:val="003222A6"/>
    <w:rsid w:val="0032251A"/>
    <w:rsid w:val="003235A5"/>
    <w:rsid w:val="00324179"/>
    <w:rsid w:val="003257A5"/>
    <w:rsid w:val="003263A5"/>
    <w:rsid w:val="00326746"/>
    <w:rsid w:val="00327EC8"/>
    <w:rsid w:val="00330022"/>
    <w:rsid w:val="003306F4"/>
    <w:rsid w:val="00332AB3"/>
    <w:rsid w:val="003343B7"/>
    <w:rsid w:val="00334B29"/>
    <w:rsid w:val="0034116F"/>
    <w:rsid w:val="003414BB"/>
    <w:rsid w:val="00341796"/>
    <w:rsid w:val="00342C11"/>
    <w:rsid w:val="0034499F"/>
    <w:rsid w:val="00346EE1"/>
    <w:rsid w:val="003501A4"/>
    <w:rsid w:val="003508DD"/>
    <w:rsid w:val="0035149E"/>
    <w:rsid w:val="003519ED"/>
    <w:rsid w:val="00351A24"/>
    <w:rsid w:val="003529F4"/>
    <w:rsid w:val="00352A31"/>
    <w:rsid w:val="00353DEC"/>
    <w:rsid w:val="00353F23"/>
    <w:rsid w:val="00354752"/>
    <w:rsid w:val="003563B1"/>
    <w:rsid w:val="00356615"/>
    <w:rsid w:val="00360227"/>
    <w:rsid w:val="0036031A"/>
    <w:rsid w:val="00360D6A"/>
    <w:rsid w:val="00360EB6"/>
    <w:rsid w:val="00361A29"/>
    <w:rsid w:val="003620E2"/>
    <w:rsid w:val="00362917"/>
    <w:rsid w:val="00365305"/>
    <w:rsid w:val="0036569A"/>
    <w:rsid w:val="00365730"/>
    <w:rsid w:val="0036665D"/>
    <w:rsid w:val="003668E4"/>
    <w:rsid w:val="00367AB2"/>
    <w:rsid w:val="00370CE6"/>
    <w:rsid w:val="00370E90"/>
    <w:rsid w:val="00371954"/>
    <w:rsid w:val="00373608"/>
    <w:rsid w:val="0037695C"/>
    <w:rsid w:val="003817FC"/>
    <w:rsid w:val="003819B7"/>
    <w:rsid w:val="00382314"/>
    <w:rsid w:val="00383074"/>
    <w:rsid w:val="00383682"/>
    <w:rsid w:val="00385276"/>
    <w:rsid w:val="00386CFF"/>
    <w:rsid w:val="00386DEF"/>
    <w:rsid w:val="003876B8"/>
    <w:rsid w:val="0039249B"/>
    <w:rsid w:val="003929B5"/>
    <w:rsid w:val="00393D20"/>
    <w:rsid w:val="0039428D"/>
    <w:rsid w:val="00394771"/>
    <w:rsid w:val="003953AA"/>
    <w:rsid w:val="003967E6"/>
    <w:rsid w:val="00396D28"/>
    <w:rsid w:val="003A09E5"/>
    <w:rsid w:val="003A0EA7"/>
    <w:rsid w:val="003A2717"/>
    <w:rsid w:val="003A4137"/>
    <w:rsid w:val="003A5190"/>
    <w:rsid w:val="003A76D9"/>
    <w:rsid w:val="003B16C3"/>
    <w:rsid w:val="003B461B"/>
    <w:rsid w:val="003B4C81"/>
    <w:rsid w:val="003B50C7"/>
    <w:rsid w:val="003C2983"/>
    <w:rsid w:val="003C4939"/>
    <w:rsid w:val="003D03FC"/>
    <w:rsid w:val="003D15C1"/>
    <w:rsid w:val="003D1BB7"/>
    <w:rsid w:val="003D221C"/>
    <w:rsid w:val="003D350E"/>
    <w:rsid w:val="003D355D"/>
    <w:rsid w:val="003D502F"/>
    <w:rsid w:val="003D63D8"/>
    <w:rsid w:val="003E022D"/>
    <w:rsid w:val="003E0578"/>
    <w:rsid w:val="003E22CB"/>
    <w:rsid w:val="003E3D5B"/>
    <w:rsid w:val="003E4546"/>
    <w:rsid w:val="003E4B3C"/>
    <w:rsid w:val="003E4BAC"/>
    <w:rsid w:val="003E4DBA"/>
    <w:rsid w:val="003E522C"/>
    <w:rsid w:val="003E5D0A"/>
    <w:rsid w:val="003E64DA"/>
    <w:rsid w:val="003E67C5"/>
    <w:rsid w:val="003E7088"/>
    <w:rsid w:val="003E7B25"/>
    <w:rsid w:val="003F2679"/>
    <w:rsid w:val="003F299B"/>
    <w:rsid w:val="003F4B08"/>
    <w:rsid w:val="003F55DF"/>
    <w:rsid w:val="003F6A6B"/>
    <w:rsid w:val="003F78C2"/>
    <w:rsid w:val="004027D5"/>
    <w:rsid w:val="0040382D"/>
    <w:rsid w:val="00404EFC"/>
    <w:rsid w:val="00404F18"/>
    <w:rsid w:val="004071B4"/>
    <w:rsid w:val="004108D3"/>
    <w:rsid w:val="00410FA5"/>
    <w:rsid w:val="00413702"/>
    <w:rsid w:val="00414332"/>
    <w:rsid w:val="00414931"/>
    <w:rsid w:val="00415A16"/>
    <w:rsid w:val="0042069B"/>
    <w:rsid w:val="00421B47"/>
    <w:rsid w:val="00421D05"/>
    <w:rsid w:val="00421FDF"/>
    <w:rsid w:val="00425AFC"/>
    <w:rsid w:val="00426606"/>
    <w:rsid w:val="0042671A"/>
    <w:rsid w:val="00427D7C"/>
    <w:rsid w:val="00432DDC"/>
    <w:rsid w:val="00432F97"/>
    <w:rsid w:val="0043335A"/>
    <w:rsid w:val="004347AD"/>
    <w:rsid w:val="00434C3D"/>
    <w:rsid w:val="00434FFD"/>
    <w:rsid w:val="004364F4"/>
    <w:rsid w:val="00436F74"/>
    <w:rsid w:val="00437723"/>
    <w:rsid w:val="00441946"/>
    <w:rsid w:val="00441CE4"/>
    <w:rsid w:val="00441F45"/>
    <w:rsid w:val="004421C7"/>
    <w:rsid w:val="00443FB3"/>
    <w:rsid w:val="00444BA4"/>
    <w:rsid w:val="00444CFF"/>
    <w:rsid w:val="00445F0E"/>
    <w:rsid w:val="00447DBD"/>
    <w:rsid w:val="0045144F"/>
    <w:rsid w:val="00451606"/>
    <w:rsid w:val="00454BCF"/>
    <w:rsid w:val="00454EC4"/>
    <w:rsid w:val="00460932"/>
    <w:rsid w:val="004609F9"/>
    <w:rsid w:val="00460D47"/>
    <w:rsid w:val="00461981"/>
    <w:rsid w:val="00462035"/>
    <w:rsid w:val="00462F20"/>
    <w:rsid w:val="0046489D"/>
    <w:rsid w:val="004670C9"/>
    <w:rsid w:val="0046769E"/>
    <w:rsid w:val="0046774E"/>
    <w:rsid w:val="00467E46"/>
    <w:rsid w:val="0047168D"/>
    <w:rsid w:val="00471822"/>
    <w:rsid w:val="00473CA6"/>
    <w:rsid w:val="00473E5E"/>
    <w:rsid w:val="004815EE"/>
    <w:rsid w:val="0048280A"/>
    <w:rsid w:val="004843F9"/>
    <w:rsid w:val="00484679"/>
    <w:rsid w:val="00485C10"/>
    <w:rsid w:val="00486270"/>
    <w:rsid w:val="0049009F"/>
    <w:rsid w:val="00491D8E"/>
    <w:rsid w:val="004927CF"/>
    <w:rsid w:val="00492C68"/>
    <w:rsid w:val="00494240"/>
    <w:rsid w:val="004A258E"/>
    <w:rsid w:val="004A2854"/>
    <w:rsid w:val="004A2DA5"/>
    <w:rsid w:val="004A3429"/>
    <w:rsid w:val="004A3B9E"/>
    <w:rsid w:val="004A41D2"/>
    <w:rsid w:val="004A49B9"/>
    <w:rsid w:val="004A6FAD"/>
    <w:rsid w:val="004B1834"/>
    <w:rsid w:val="004B1D5D"/>
    <w:rsid w:val="004B1EF3"/>
    <w:rsid w:val="004B1F7A"/>
    <w:rsid w:val="004B2436"/>
    <w:rsid w:val="004B29F8"/>
    <w:rsid w:val="004B3001"/>
    <w:rsid w:val="004B3A29"/>
    <w:rsid w:val="004B47AB"/>
    <w:rsid w:val="004B4DE1"/>
    <w:rsid w:val="004B5BE5"/>
    <w:rsid w:val="004B7F2C"/>
    <w:rsid w:val="004C13EB"/>
    <w:rsid w:val="004C1B30"/>
    <w:rsid w:val="004C23ED"/>
    <w:rsid w:val="004C3F38"/>
    <w:rsid w:val="004C4A76"/>
    <w:rsid w:val="004C5827"/>
    <w:rsid w:val="004D078E"/>
    <w:rsid w:val="004D0EAE"/>
    <w:rsid w:val="004D15C3"/>
    <w:rsid w:val="004D2004"/>
    <w:rsid w:val="004D217B"/>
    <w:rsid w:val="004D3366"/>
    <w:rsid w:val="004D485D"/>
    <w:rsid w:val="004D4E1A"/>
    <w:rsid w:val="004D542D"/>
    <w:rsid w:val="004D58AC"/>
    <w:rsid w:val="004D5F86"/>
    <w:rsid w:val="004D7351"/>
    <w:rsid w:val="004E002B"/>
    <w:rsid w:val="004E232F"/>
    <w:rsid w:val="004E4116"/>
    <w:rsid w:val="004E486C"/>
    <w:rsid w:val="004E4CFB"/>
    <w:rsid w:val="004E5E91"/>
    <w:rsid w:val="004E684D"/>
    <w:rsid w:val="004F0859"/>
    <w:rsid w:val="004F306D"/>
    <w:rsid w:val="004F41B8"/>
    <w:rsid w:val="004F5C23"/>
    <w:rsid w:val="004F648B"/>
    <w:rsid w:val="004F655F"/>
    <w:rsid w:val="004F79AB"/>
    <w:rsid w:val="005035CB"/>
    <w:rsid w:val="00503D63"/>
    <w:rsid w:val="00504772"/>
    <w:rsid w:val="005052BE"/>
    <w:rsid w:val="005055D5"/>
    <w:rsid w:val="0050778F"/>
    <w:rsid w:val="005112BF"/>
    <w:rsid w:val="0051512E"/>
    <w:rsid w:val="00516145"/>
    <w:rsid w:val="0051654B"/>
    <w:rsid w:val="00520FF2"/>
    <w:rsid w:val="00521559"/>
    <w:rsid w:val="005216E9"/>
    <w:rsid w:val="0052181A"/>
    <w:rsid w:val="00522212"/>
    <w:rsid w:val="00523C74"/>
    <w:rsid w:val="00526C30"/>
    <w:rsid w:val="00530452"/>
    <w:rsid w:val="00530E98"/>
    <w:rsid w:val="005319C4"/>
    <w:rsid w:val="00531F6E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D4E"/>
    <w:rsid w:val="00544226"/>
    <w:rsid w:val="0054602F"/>
    <w:rsid w:val="00546210"/>
    <w:rsid w:val="00546490"/>
    <w:rsid w:val="00550A8A"/>
    <w:rsid w:val="00550CDF"/>
    <w:rsid w:val="00550F68"/>
    <w:rsid w:val="00551956"/>
    <w:rsid w:val="00551FF4"/>
    <w:rsid w:val="005520CD"/>
    <w:rsid w:val="005544C7"/>
    <w:rsid w:val="00556BAF"/>
    <w:rsid w:val="00556DA3"/>
    <w:rsid w:val="00557D40"/>
    <w:rsid w:val="005612EA"/>
    <w:rsid w:val="0056330F"/>
    <w:rsid w:val="0056354C"/>
    <w:rsid w:val="00564066"/>
    <w:rsid w:val="00564DB0"/>
    <w:rsid w:val="0056578A"/>
    <w:rsid w:val="0056595B"/>
    <w:rsid w:val="0057090D"/>
    <w:rsid w:val="00570D93"/>
    <w:rsid w:val="00571261"/>
    <w:rsid w:val="00571774"/>
    <w:rsid w:val="00571C0D"/>
    <w:rsid w:val="00572035"/>
    <w:rsid w:val="00572C4C"/>
    <w:rsid w:val="00573DC4"/>
    <w:rsid w:val="005740F6"/>
    <w:rsid w:val="00575B1F"/>
    <w:rsid w:val="0057605E"/>
    <w:rsid w:val="00576E09"/>
    <w:rsid w:val="00577261"/>
    <w:rsid w:val="00577DF2"/>
    <w:rsid w:val="00581C76"/>
    <w:rsid w:val="00581DB2"/>
    <w:rsid w:val="00584E3D"/>
    <w:rsid w:val="00584FC6"/>
    <w:rsid w:val="00585ED0"/>
    <w:rsid w:val="00585F88"/>
    <w:rsid w:val="0058623E"/>
    <w:rsid w:val="00586347"/>
    <w:rsid w:val="00586926"/>
    <w:rsid w:val="00586971"/>
    <w:rsid w:val="00587EF6"/>
    <w:rsid w:val="00590327"/>
    <w:rsid w:val="00592201"/>
    <w:rsid w:val="0059245B"/>
    <w:rsid w:val="00592B57"/>
    <w:rsid w:val="00593123"/>
    <w:rsid w:val="00594747"/>
    <w:rsid w:val="00594807"/>
    <w:rsid w:val="00594844"/>
    <w:rsid w:val="005953C2"/>
    <w:rsid w:val="00597EDF"/>
    <w:rsid w:val="005A2930"/>
    <w:rsid w:val="005A2D34"/>
    <w:rsid w:val="005A3A52"/>
    <w:rsid w:val="005A646E"/>
    <w:rsid w:val="005A6F41"/>
    <w:rsid w:val="005A7AE7"/>
    <w:rsid w:val="005B0462"/>
    <w:rsid w:val="005B1B5A"/>
    <w:rsid w:val="005B211A"/>
    <w:rsid w:val="005B4E83"/>
    <w:rsid w:val="005B4E97"/>
    <w:rsid w:val="005B6461"/>
    <w:rsid w:val="005C1F7D"/>
    <w:rsid w:val="005C2698"/>
    <w:rsid w:val="005C2F5D"/>
    <w:rsid w:val="005C35F1"/>
    <w:rsid w:val="005C3EF0"/>
    <w:rsid w:val="005C58AB"/>
    <w:rsid w:val="005C6DD2"/>
    <w:rsid w:val="005C7929"/>
    <w:rsid w:val="005C7B53"/>
    <w:rsid w:val="005D156B"/>
    <w:rsid w:val="005D15B8"/>
    <w:rsid w:val="005D35DE"/>
    <w:rsid w:val="005D50CF"/>
    <w:rsid w:val="005D621F"/>
    <w:rsid w:val="005D6C7C"/>
    <w:rsid w:val="005D6FA5"/>
    <w:rsid w:val="005E150A"/>
    <w:rsid w:val="005E1F99"/>
    <w:rsid w:val="005E229D"/>
    <w:rsid w:val="005E28CB"/>
    <w:rsid w:val="005E3E3A"/>
    <w:rsid w:val="005E425D"/>
    <w:rsid w:val="005E5248"/>
    <w:rsid w:val="005E7DD5"/>
    <w:rsid w:val="005F0857"/>
    <w:rsid w:val="005F088D"/>
    <w:rsid w:val="005F2773"/>
    <w:rsid w:val="005F3DC2"/>
    <w:rsid w:val="005F75CE"/>
    <w:rsid w:val="006014F9"/>
    <w:rsid w:val="00601A06"/>
    <w:rsid w:val="00601A5D"/>
    <w:rsid w:val="00602383"/>
    <w:rsid w:val="00603182"/>
    <w:rsid w:val="00603690"/>
    <w:rsid w:val="006062FC"/>
    <w:rsid w:val="006111D5"/>
    <w:rsid w:val="006111F5"/>
    <w:rsid w:val="006123C5"/>
    <w:rsid w:val="0061264F"/>
    <w:rsid w:val="00612BD4"/>
    <w:rsid w:val="00613B02"/>
    <w:rsid w:val="00614131"/>
    <w:rsid w:val="0061453C"/>
    <w:rsid w:val="00615EAA"/>
    <w:rsid w:val="006163FA"/>
    <w:rsid w:val="0061793E"/>
    <w:rsid w:val="00617EE1"/>
    <w:rsid w:val="0062018D"/>
    <w:rsid w:val="00621319"/>
    <w:rsid w:val="0062334B"/>
    <w:rsid w:val="006234CB"/>
    <w:rsid w:val="00623E11"/>
    <w:rsid w:val="006269EC"/>
    <w:rsid w:val="006300C8"/>
    <w:rsid w:val="00630CBB"/>
    <w:rsid w:val="006334CA"/>
    <w:rsid w:val="00635C69"/>
    <w:rsid w:val="006361B8"/>
    <w:rsid w:val="006362D9"/>
    <w:rsid w:val="006411DE"/>
    <w:rsid w:val="006412B7"/>
    <w:rsid w:val="0064338D"/>
    <w:rsid w:val="006448C5"/>
    <w:rsid w:val="00644A66"/>
    <w:rsid w:val="0064511D"/>
    <w:rsid w:val="00653247"/>
    <w:rsid w:val="00653EEA"/>
    <w:rsid w:val="006555BD"/>
    <w:rsid w:val="00655AF7"/>
    <w:rsid w:val="00657D9A"/>
    <w:rsid w:val="00660E59"/>
    <w:rsid w:val="0066240D"/>
    <w:rsid w:val="0066389F"/>
    <w:rsid w:val="0066402B"/>
    <w:rsid w:val="00664501"/>
    <w:rsid w:val="00664CE2"/>
    <w:rsid w:val="00665863"/>
    <w:rsid w:val="006676E2"/>
    <w:rsid w:val="006704E0"/>
    <w:rsid w:val="0067276A"/>
    <w:rsid w:val="00673A64"/>
    <w:rsid w:val="00675AE1"/>
    <w:rsid w:val="0068034A"/>
    <w:rsid w:val="0068199D"/>
    <w:rsid w:val="00681AB7"/>
    <w:rsid w:val="00681B69"/>
    <w:rsid w:val="00682B8C"/>
    <w:rsid w:val="00683133"/>
    <w:rsid w:val="00683583"/>
    <w:rsid w:val="00683ED1"/>
    <w:rsid w:val="00685EB4"/>
    <w:rsid w:val="00685F96"/>
    <w:rsid w:val="0069199C"/>
    <w:rsid w:val="0069215F"/>
    <w:rsid w:val="00692A7E"/>
    <w:rsid w:val="00693119"/>
    <w:rsid w:val="00693D91"/>
    <w:rsid w:val="00694E6D"/>
    <w:rsid w:val="0069530E"/>
    <w:rsid w:val="0069533D"/>
    <w:rsid w:val="00695675"/>
    <w:rsid w:val="00696681"/>
    <w:rsid w:val="00696CAE"/>
    <w:rsid w:val="00697767"/>
    <w:rsid w:val="00697778"/>
    <w:rsid w:val="006A35A9"/>
    <w:rsid w:val="006A380D"/>
    <w:rsid w:val="006A4C05"/>
    <w:rsid w:val="006A537A"/>
    <w:rsid w:val="006A5749"/>
    <w:rsid w:val="006A640A"/>
    <w:rsid w:val="006A7CE6"/>
    <w:rsid w:val="006B1549"/>
    <w:rsid w:val="006B3710"/>
    <w:rsid w:val="006B5540"/>
    <w:rsid w:val="006B6AA0"/>
    <w:rsid w:val="006B6F54"/>
    <w:rsid w:val="006C2B84"/>
    <w:rsid w:val="006C3DFC"/>
    <w:rsid w:val="006C6EC5"/>
    <w:rsid w:val="006C6EFC"/>
    <w:rsid w:val="006D0C11"/>
    <w:rsid w:val="006D1BCD"/>
    <w:rsid w:val="006D2996"/>
    <w:rsid w:val="006D31C6"/>
    <w:rsid w:val="006D483F"/>
    <w:rsid w:val="006D5D28"/>
    <w:rsid w:val="006D5E7B"/>
    <w:rsid w:val="006D7550"/>
    <w:rsid w:val="006E210A"/>
    <w:rsid w:val="006E260B"/>
    <w:rsid w:val="006E306F"/>
    <w:rsid w:val="006E3936"/>
    <w:rsid w:val="006E3E66"/>
    <w:rsid w:val="006E468E"/>
    <w:rsid w:val="006E625B"/>
    <w:rsid w:val="006E779C"/>
    <w:rsid w:val="006F025A"/>
    <w:rsid w:val="006F4AA9"/>
    <w:rsid w:val="006F4BC8"/>
    <w:rsid w:val="006F55C8"/>
    <w:rsid w:val="00702BE5"/>
    <w:rsid w:val="00705053"/>
    <w:rsid w:val="00705079"/>
    <w:rsid w:val="00705909"/>
    <w:rsid w:val="00710490"/>
    <w:rsid w:val="007118A7"/>
    <w:rsid w:val="00713E6B"/>
    <w:rsid w:val="0071478F"/>
    <w:rsid w:val="007155B8"/>
    <w:rsid w:val="007158B1"/>
    <w:rsid w:val="00720DBF"/>
    <w:rsid w:val="007222E4"/>
    <w:rsid w:val="007223C0"/>
    <w:rsid w:val="00723F58"/>
    <w:rsid w:val="007254AE"/>
    <w:rsid w:val="007307EB"/>
    <w:rsid w:val="0073275B"/>
    <w:rsid w:val="00733CDA"/>
    <w:rsid w:val="007365C1"/>
    <w:rsid w:val="00736F0E"/>
    <w:rsid w:val="007373E7"/>
    <w:rsid w:val="00740F75"/>
    <w:rsid w:val="007424F5"/>
    <w:rsid w:val="007430C8"/>
    <w:rsid w:val="0074442C"/>
    <w:rsid w:val="00745A85"/>
    <w:rsid w:val="00745FD4"/>
    <w:rsid w:val="007476ED"/>
    <w:rsid w:val="007501B7"/>
    <w:rsid w:val="0075452C"/>
    <w:rsid w:val="007545FE"/>
    <w:rsid w:val="00762491"/>
    <w:rsid w:val="00762C53"/>
    <w:rsid w:val="0076399B"/>
    <w:rsid w:val="00764FC4"/>
    <w:rsid w:val="007664F8"/>
    <w:rsid w:val="00766577"/>
    <w:rsid w:val="00770BB5"/>
    <w:rsid w:val="0077344A"/>
    <w:rsid w:val="00774802"/>
    <w:rsid w:val="00775449"/>
    <w:rsid w:val="00775C44"/>
    <w:rsid w:val="007765B5"/>
    <w:rsid w:val="00777A2F"/>
    <w:rsid w:val="00780BC7"/>
    <w:rsid w:val="00782A96"/>
    <w:rsid w:val="00782DAA"/>
    <w:rsid w:val="00782F43"/>
    <w:rsid w:val="00787B6E"/>
    <w:rsid w:val="00790372"/>
    <w:rsid w:val="00790847"/>
    <w:rsid w:val="00793A8D"/>
    <w:rsid w:val="00794AA2"/>
    <w:rsid w:val="007A3489"/>
    <w:rsid w:val="007A3B96"/>
    <w:rsid w:val="007A4988"/>
    <w:rsid w:val="007A6E6B"/>
    <w:rsid w:val="007A75E1"/>
    <w:rsid w:val="007B1112"/>
    <w:rsid w:val="007B272F"/>
    <w:rsid w:val="007B2F28"/>
    <w:rsid w:val="007B3966"/>
    <w:rsid w:val="007B448B"/>
    <w:rsid w:val="007B4F54"/>
    <w:rsid w:val="007B544A"/>
    <w:rsid w:val="007B5701"/>
    <w:rsid w:val="007B62B5"/>
    <w:rsid w:val="007B7241"/>
    <w:rsid w:val="007C097B"/>
    <w:rsid w:val="007C287F"/>
    <w:rsid w:val="007C3E10"/>
    <w:rsid w:val="007C4F71"/>
    <w:rsid w:val="007C5AB3"/>
    <w:rsid w:val="007C7B34"/>
    <w:rsid w:val="007D1317"/>
    <w:rsid w:val="007D3DD4"/>
    <w:rsid w:val="007D5017"/>
    <w:rsid w:val="007D5201"/>
    <w:rsid w:val="007D5604"/>
    <w:rsid w:val="007D67D8"/>
    <w:rsid w:val="007E0B55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801055"/>
    <w:rsid w:val="0080231D"/>
    <w:rsid w:val="00802ED1"/>
    <w:rsid w:val="00803C2C"/>
    <w:rsid w:val="00804209"/>
    <w:rsid w:val="0080610A"/>
    <w:rsid w:val="00806ECC"/>
    <w:rsid w:val="008074D8"/>
    <w:rsid w:val="00807C02"/>
    <w:rsid w:val="008152E5"/>
    <w:rsid w:val="00816DC7"/>
    <w:rsid w:val="00824EDC"/>
    <w:rsid w:val="00825626"/>
    <w:rsid w:val="00827BD9"/>
    <w:rsid w:val="00830A17"/>
    <w:rsid w:val="00830F06"/>
    <w:rsid w:val="00831CE5"/>
    <w:rsid w:val="00831EFD"/>
    <w:rsid w:val="0083375B"/>
    <w:rsid w:val="008340ED"/>
    <w:rsid w:val="00834DB0"/>
    <w:rsid w:val="008351F7"/>
    <w:rsid w:val="0083695E"/>
    <w:rsid w:val="008375B5"/>
    <w:rsid w:val="00842226"/>
    <w:rsid w:val="008427D8"/>
    <w:rsid w:val="00842FAC"/>
    <w:rsid w:val="00846133"/>
    <w:rsid w:val="00850519"/>
    <w:rsid w:val="00850C9F"/>
    <w:rsid w:val="00850D37"/>
    <w:rsid w:val="008515DA"/>
    <w:rsid w:val="0085180E"/>
    <w:rsid w:val="00851CD7"/>
    <w:rsid w:val="00853805"/>
    <w:rsid w:val="00855097"/>
    <w:rsid w:val="00855423"/>
    <w:rsid w:val="0085594D"/>
    <w:rsid w:val="00862260"/>
    <w:rsid w:val="0086252F"/>
    <w:rsid w:val="0086305F"/>
    <w:rsid w:val="00864208"/>
    <w:rsid w:val="00864414"/>
    <w:rsid w:val="00866054"/>
    <w:rsid w:val="008669A5"/>
    <w:rsid w:val="00870508"/>
    <w:rsid w:val="00871C38"/>
    <w:rsid w:val="00872A00"/>
    <w:rsid w:val="00873114"/>
    <w:rsid w:val="00875AC3"/>
    <w:rsid w:val="0088020D"/>
    <w:rsid w:val="00881D8F"/>
    <w:rsid w:val="00882B9B"/>
    <w:rsid w:val="008839DE"/>
    <w:rsid w:val="00883CF0"/>
    <w:rsid w:val="008854C8"/>
    <w:rsid w:val="0089061C"/>
    <w:rsid w:val="00890871"/>
    <w:rsid w:val="008918F9"/>
    <w:rsid w:val="00891E7D"/>
    <w:rsid w:val="008924D4"/>
    <w:rsid w:val="00895E73"/>
    <w:rsid w:val="00895EFC"/>
    <w:rsid w:val="008A2229"/>
    <w:rsid w:val="008A53E5"/>
    <w:rsid w:val="008B049B"/>
    <w:rsid w:val="008B0815"/>
    <w:rsid w:val="008B1216"/>
    <w:rsid w:val="008B2F1F"/>
    <w:rsid w:val="008B32E8"/>
    <w:rsid w:val="008B3968"/>
    <w:rsid w:val="008B5030"/>
    <w:rsid w:val="008B595C"/>
    <w:rsid w:val="008B6854"/>
    <w:rsid w:val="008C41CD"/>
    <w:rsid w:val="008C6220"/>
    <w:rsid w:val="008C6EDB"/>
    <w:rsid w:val="008D0570"/>
    <w:rsid w:val="008D07E2"/>
    <w:rsid w:val="008D0E7B"/>
    <w:rsid w:val="008D1119"/>
    <w:rsid w:val="008D1571"/>
    <w:rsid w:val="008D1807"/>
    <w:rsid w:val="008D2495"/>
    <w:rsid w:val="008D3348"/>
    <w:rsid w:val="008D37D1"/>
    <w:rsid w:val="008D420D"/>
    <w:rsid w:val="008D7032"/>
    <w:rsid w:val="008D74B9"/>
    <w:rsid w:val="008E13C3"/>
    <w:rsid w:val="008E2EA0"/>
    <w:rsid w:val="008E2EAC"/>
    <w:rsid w:val="008E3324"/>
    <w:rsid w:val="008E70FF"/>
    <w:rsid w:val="008E7885"/>
    <w:rsid w:val="008F0126"/>
    <w:rsid w:val="008F0933"/>
    <w:rsid w:val="008F1544"/>
    <w:rsid w:val="008F2E4E"/>
    <w:rsid w:val="008F6865"/>
    <w:rsid w:val="00900B48"/>
    <w:rsid w:val="0090200E"/>
    <w:rsid w:val="00906AA5"/>
    <w:rsid w:val="00912087"/>
    <w:rsid w:val="009122E6"/>
    <w:rsid w:val="00912E02"/>
    <w:rsid w:val="009136FC"/>
    <w:rsid w:val="009153CF"/>
    <w:rsid w:val="00920846"/>
    <w:rsid w:val="00920A21"/>
    <w:rsid w:val="009241A7"/>
    <w:rsid w:val="00926A84"/>
    <w:rsid w:val="00926C4F"/>
    <w:rsid w:val="00930230"/>
    <w:rsid w:val="00930A07"/>
    <w:rsid w:val="009336F9"/>
    <w:rsid w:val="00935B39"/>
    <w:rsid w:val="00936BC9"/>
    <w:rsid w:val="009408C9"/>
    <w:rsid w:val="0094140E"/>
    <w:rsid w:val="00942FFE"/>
    <w:rsid w:val="00943B46"/>
    <w:rsid w:val="00944117"/>
    <w:rsid w:val="00944F9F"/>
    <w:rsid w:val="009469D9"/>
    <w:rsid w:val="00947D2B"/>
    <w:rsid w:val="009524F0"/>
    <w:rsid w:val="00954FBF"/>
    <w:rsid w:val="009552F9"/>
    <w:rsid w:val="0095549B"/>
    <w:rsid w:val="00956283"/>
    <w:rsid w:val="00956408"/>
    <w:rsid w:val="00956DAA"/>
    <w:rsid w:val="009602D5"/>
    <w:rsid w:val="009623EA"/>
    <w:rsid w:val="00963368"/>
    <w:rsid w:val="009660DC"/>
    <w:rsid w:val="00966AF3"/>
    <w:rsid w:val="00967D5F"/>
    <w:rsid w:val="00973A80"/>
    <w:rsid w:val="00980BC4"/>
    <w:rsid w:val="00980CFD"/>
    <w:rsid w:val="00982C95"/>
    <w:rsid w:val="00983AFD"/>
    <w:rsid w:val="0098420E"/>
    <w:rsid w:val="00984E6A"/>
    <w:rsid w:val="00985126"/>
    <w:rsid w:val="00985EBB"/>
    <w:rsid w:val="00987C53"/>
    <w:rsid w:val="009905CB"/>
    <w:rsid w:val="00992A29"/>
    <w:rsid w:val="00992BB4"/>
    <w:rsid w:val="00993AD5"/>
    <w:rsid w:val="00994E2C"/>
    <w:rsid w:val="0099720B"/>
    <w:rsid w:val="009A1394"/>
    <w:rsid w:val="009A2BD0"/>
    <w:rsid w:val="009A2D65"/>
    <w:rsid w:val="009A57A5"/>
    <w:rsid w:val="009A73FC"/>
    <w:rsid w:val="009A7FF6"/>
    <w:rsid w:val="009B4B18"/>
    <w:rsid w:val="009B5334"/>
    <w:rsid w:val="009B65DB"/>
    <w:rsid w:val="009C1234"/>
    <w:rsid w:val="009C16EA"/>
    <w:rsid w:val="009C18DB"/>
    <w:rsid w:val="009C6886"/>
    <w:rsid w:val="009C768C"/>
    <w:rsid w:val="009C790A"/>
    <w:rsid w:val="009D1A1B"/>
    <w:rsid w:val="009D21AF"/>
    <w:rsid w:val="009D2702"/>
    <w:rsid w:val="009D4CCF"/>
    <w:rsid w:val="009D64BF"/>
    <w:rsid w:val="009D68BC"/>
    <w:rsid w:val="009E0427"/>
    <w:rsid w:val="009E5005"/>
    <w:rsid w:val="009E7CFD"/>
    <w:rsid w:val="009F0813"/>
    <w:rsid w:val="009F2D95"/>
    <w:rsid w:val="009F3B99"/>
    <w:rsid w:val="009F40B3"/>
    <w:rsid w:val="009F43ED"/>
    <w:rsid w:val="009F45BE"/>
    <w:rsid w:val="009F4C23"/>
    <w:rsid w:val="009F4CD6"/>
    <w:rsid w:val="009F6279"/>
    <w:rsid w:val="009F6859"/>
    <w:rsid w:val="009F6A07"/>
    <w:rsid w:val="00A054E8"/>
    <w:rsid w:val="00A05F9C"/>
    <w:rsid w:val="00A10362"/>
    <w:rsid w:val="00A107F9"/>
    <w:rsid w:val="00A109AB"/>
    <w:rsid w:val="00A11404"/>
    <w:rsid w:val="00A118F7"/>
    <w:rsid w:val="00A141AB"/>
    <w:rsid w:val="00A16B09"/>
    <w:rsid w:val="00A17CCD"/>
    <w:rsid w:val="00A200B7"/>
    <w:rsid w:val="00A217E6"/>
    <w:rsid w:val="00A2621E"/>
    <w:rsid w:val="00A31477"/>
    <w:rsid w:val="00A32EB5"/>
    <w:rsid w:val="00A33B27"/>
    <w:rsid w:val="00A34AC1"/>
    <w:rsid w:val="00A35C07"/>
    <w:rsid w:val="00A37E53"/>
    <w:rsid w:val="00A4079A"/>
    <w:rsid w:val="00A41714"/>
    <w:rsid w:val="00A42DEA"/>
    <w:rsid w:val="00A45C70"/>
    <w:rsid w:val="00A463E4"/>
    <w:rsid w:val="00A46BA3"/>
    <w:rsid w:val="00A4721D"/>
    <w:rsid w:val="00A47C29"/>
    <w:rsid w:val="00A50A1E"/>
    <w:rsid w:val="00A543D6"/>
    <w:rsid w:val="00A54DBD"/>
    <w:rsid w:val="00A54F75"/>
    <w:rsid w:val="00A55E72"/>
    <w:rsid w:val="00A579E6"/>
    <w:rsid w:val="00A61330"/>
    <w:rsid w:val="00A62E0B"/>
    <w:rsid w:val="00A64C10"/>
    <w:rsid w:val="00A672A8"/>
    <w:rsid w:val="00A70E0A"/>
    <w:rsid w:val="00A710A2"/>
    <w:rsid w:val="00A729B8"/>
    <w:rsid w:val="00A738BD"/>
    <w:rsid w:val="00A81439"/>
    <w:rsid w:val="00A83781"/>
    <w:rsid w:val="00A845A5"/>
    <w:rsid w:val="00A849A4"/>
    <w:rsid w:val="00A85D1B"/>
    <w:rsid w:val="00A87BE6"/>
    <w:rsid w:val="00A90FE1"/>
    <w:rsid w:val="00A92B4D"/>
    <w:rsid w:val="00A93D17"/>
    <w:rsid w:val="00A9414D"/>
    <w:rsid w:val="00A943B8"/>
    <w:rsid w:val="00A95AB3"/>
    <w:rsid w:val="00AA0028"/>
    <w:rsid w:val="00AA0DAB"/>
    <w:rsid w:val="00AA2F41"/>
    <w:rsid w:val="00AA3D6E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5C57"/>
    <w:rsid w:val="00AB68DC"/>
    <w:rsid w:val="00AB7501"/>
    <w:rsid w:val="00AB795A"/>
    <w:rsid w:val="00AC17D5"/>
    <w:rsid w:val="00AC20F1"/>
    <w:rsid w:val="00AC2E58"/>
    <w:rsid w:val="00AC3F46"/>
    <w:rsid w:val="00AC4269"/>
    <w:rsid w:val="00AC6981"/>
    <w:rsid w:val="00AD501B"/>
    <w:rsid w:val="00AD57F5"/>
    <w:rsid w:val="00AD7943"/>
    <w:rsid w:val="00AD7C7B"/>
    <w:rsid w:val="00AD7DD5"/>
    <w:rsid w:val="00AE05C2"/>
    <w:rsid w:val="00AE0DEC"/>
    <w:rsid w:val="00AE0E74"/>
    <w:rsid w:val="00AE1479"/>
    <w:rsid w:val="00AE1E28"/>
    <w:rsid w:val="00AE417E"/>
    <w:rsid w:val="00AE583E"/>
    <w:rsid w:val="00AE5AA5"/>
    <w:rsid w:val="00AE5B14"/>
    <w:rsid w:val="00AE5D15"/>
    <w:rsid w:val="00AE631D"/>
    <w:rsid w:val="00AE6B8A"/>
    <w:rsid w:val="00AF16EB"/>
    <w:rsid w:val="00AF2417"/>
    <w:rsid w:val="00AF2C51"/>
    <w:rsid w:val="00B00919"/>
    <w:rsid w:val="00B017E3"/>
    <w:rsid w:val="00B02828"/>
    <w:rsid w:val="00B03187"/>
    <w:rsid w:val="00B10215"/>
    <w:rsid w:val="00B128E7"/>
    <w:rsid w:val="00B170E7"/>
    <w:rsid w:val="00B20D7F"/>
    <w:rsid w:val="00B220E1"/>
    <w:rsid w:val="00B23FEC"/>
    <w:rsid w:val="00B24C90"/>
    <w:rsid w:val="00B25495"/>
    <w:rsid w:val="00B25AD1"/>
    <w:rsid w:val="00B27DB4"/>
    <w:rsid w:val="00B31915"/>
    <w:rsid w:val="00B3335F"/>
    <w:rsid w:val="00B35308"/>
    <w:rsid w:val="00B362BB"/>
    <w:rsid w:val="00B36948"/>
    <w:rsid w:val="00B400D6"/>
    <w:rsid w:val="00B40C60"/>
    <w:rsid w:val="00B41617"/>
    <w:rsid w:val="00B41A14"/>
    <w:rsid w:val="00B43F5E"/>
    <w:rsid w:val="00B4495C"/>
    <w:rsid w:val="00B44D06"/>
    <w:rsid w:val="00B452AB"/>
    <w:rsid w:val="00B4584D"/>
    <w:rsid w:val="00B50E21"/>
    <w:rsid w:val="00B52115"/>
    <w:rsid w:val="00B5265E"/>
    <w:rsid w:val="00B54E5C"/>
    <w:rsid w:val="00B567BC"/>
    <w:rsid w:val="00B614D7"/>
    <w:rsid w:val="00B616F5"/>
    <w:rsid w:val="00B6275B"/>
    <w:rsid w:val="00B62A9D"/>
    <w:rsid w:val="00B64EBE"/>
    <w:rsid w:val="00B66AB6"/>
    <w:rsid w:val="00B66CD2"/>
    <w:rsid w:val="00B7030E"/>
    <w:rsid w:val="00B70BA2"/>
    <w:rsid w:val="00B70E5D"/>
    <w:rsid w:val="00B71621"/>
    <w:rsid w:val="00B7489C"/>
    <w:rsid w:val="00B7596B"/>
    <w:rsid w:val="00B76220"/>
    <w:rsid w:val="00B77557"/>
    <w:rsid w:val="00B777E8"/>
    <w:rsid w:val="00B81836"/>
    <w:rsid w:val="00B84A79"/>
    <w:rsid w:val="00B90768"/>
    <w:rsid w:val="00B90DB2"/>
    <w:rsid w:val="00B90ECE"/>
    <w:rsid w:val="00B91FB1"/>
    <w:rsid w:val="00B92716"/>
    <w:rsid w:val="00B93962"/>
    <w:rsid w:val="00B95880"/>
    <w:rsid w:val="00B95B81"/>
    <w:rsid w:val="00B95B9B"/>
    <w:rsid w:val="00B95F18"/>
    <w:rsid w:val="00B97332"/>
    <w:rsid w:val="00B97E0D"/>
    <w:rsid w:val="00BA00ED"/>
    <w:rsid w:val="00BA01BF"/>
    <w:rsid w:val="00BA3069"/>
    <w:rsid w:val="00BA3D7E"/>
    <w:rsid w:val="00BA3E12"/>
    <w:rsid w:val="00BA50D5"/>
    <w:rsid w:val="00BA5BC5"/>
    <w:rsid w:val="00BB1021"/>
    <w:rsid w:val="00BB18DB"/>
    <w:rsid w:val="00BB2A2C"/>
    <w:rsid w:val="00BB30D8"/>
    <w:rsid w:val="00BB3233"/>
    <w:rsid w:val="00BB3270"/>
    <w:rsid w:val="00BB530F"/>
    <w:rsid w:val="00BB783B"/>
    <w:rsid w:val="00BB7EDB"/>
    <w:rsid w:val="00BB7F81"/>
    <w:rsid w:val="00BC0BC3"/>
    <w:rsid w:val="00BC2406"/>
    <w:rsid w:val="00BC32F4"/>
    <w:rsid w:val="00BC33A3"/>
    <w:rsid w:val="00BC5459"/>
    <w:rsid w:val="00BC6672"/>
    <w:rsid w:val="00BD20AB"/>
    <w:rsid w:val="00BD2D0E"/>
    <w:rsid w:val="00BD3446"/>
    <w:rsid w:val="00BD48B5"/>
    <w:rsid w:val="00BD4FAD"/>
    <w:rsid w:val="00BD6BE6"/>
    <w:rsid w:val="00BD74F7"/>
    <w:rsid w:val="00BD7E4D"/>
    <w:rsid w:val="00BE07E6"/>
    <w:rsid w:val="00BE0C76"/>
    <w:rsid w:val="00BE2BF4"/>
    <w:rsid w:val="00BE3AFD"/>
    <w:rsid w:val="00BE67EB"/>
    <w:rsid w:val="00BF0B40"/>
    <w:rsid w:val="00BF1503"/>
    <w:rsid w:val="00BF437D"/>
    <w:rsid w:val="00BF461E"/>
    <w:rsid w:val="00BF5CB9"/>
    <w:rsid w:val="00BF5DC0"/>
    <w:rsid w:val="00BF6DA0"/>
    <w:rsid w:val="00C02934"/>
    <w:rsid w:val="00C02C48"/>
    <w:rsid w:val="00C05C99"/>
    <w:rsid w:val="00C06985"/>
    <w:rsid w:val="00C10A91"/>
    <w:rsid w:val="00C1346B"/>
    <w:rsid w:val="00C1396D"/>
    <w:rsid w:val="00C14556"/>
    <w:rsid w:val="00C15D7F"/>
    <w:rsid w:val="00C16060"/>
    <w:rsid w:val="00C175B0"/>
    <w:rsid w:val="00C201F8"/>
    <w:rsid w:val="00C20ECE"/>
    <w:rsid w:val="00C219D2"/>
    <w:rsid w:val="00C22177"/>
    <w:rsid w:val="00C2227C"/>
    <w:rsid w:val="00C24833"/>
    <w:rsid w:val="00C25149"/>
    <w:rsid w:val="00C26892"/>
    <w:rsid w:val="00C30B54"/>
    <w:rsid w:val="00C32844"/>
    <w:rsid w:val="00C3444F"/>
    <w:rsid w:val="00C3453C"/>
    <w:rsid w:val="00C350DC"/>
    <w:rsid w:val="00C3550A"/>
    <w:rsid w:val="00C35AA9"/>
    <w:rsid w:val="00C40315"/>
    <w:rsid w:val="00C4088E"/>
    <w:rsid w:val="00C40B17"/>
    <w:rsid w:val="00C40C2F"/>
    <w:rsid w:val="00C4105B"/>
    <w:rsid w:val="00C43705"/>
    <w:rsid w:val="00C4506A"/>
    <w:rsid w:val="00C467FE"/>
    <w:rsid w:val="00C46A97"/>
    <w:rsid w:val="00C46B41"/>
    <w:rsid w:val="00C50710"/>
    <w:rsid w:val="00C52128"/>
    <w:rsid w:val="00C5262B"/>
    <w:rsid w:val="00C52D95"/>
    <w:rsid w:val="00C53261"/>
    <w:rsid w:val="00C532E8"/>
    <w:rsid w:val="00C53769"/>
    <w:rsid w:val="00C5478D"/>
    <w:rsid w:val="00C54819"/>
    <w:rsid w:val="00C63611"/>
    <w:rsid w:val="00C63ADB"/>
    <w:rsid w:val="00C651E8"/>
    <w:rsid w:val="00C655A9"/>
    <w:rsid w:val="00C678D9"/>
    <w:rsid w:val="00C67C3F"/>
    <w:rsid w:val="00C70718"/>
    <w:rsid w:val="00C733A7"/>
    <w:rsid w:val="00C735E9"/>
    <w:rsid w:val="00C73F09"/>
    <w:rsid w:val="00C7447F"/>
    <w:rsid w:val="00C763FC"/>
    <w:rsid w:val="00C76A86"/>
    <w:rsid w:val="00C76C32"/>
    <w:rsid w:val="00C77A77"/>
    <w:rsid w:val="00C83F3D"/>
    <w:rsid w:val="00C85052"/>
    <w:rsid w:val="00C9013A"/>
    <w:rsid w:val="00C9032C"/>
    <w:rsid w:val="00C90953"/>
    <w:rsid w:val="00C92EB2"/>
    <w:rsid w:val="00C93699"/>
    <w:rsid w:val="00C97215"/>
    <w:rsid w:val="00CA0C62"/>
    <w:rsid w:val="00CA17A9"/>
    <w:rsid w:val="00CA4938"/>
    <w:rsid w:val="00CA4BF2"/>
    <w:rsid w:val="00CB2755"/>
    <w:rsid w:val="00CB5814"/>
    <w:rsid w:val="00CB677D"/>
    <w:rsid w:val="00CB6ABE"/>
    <w:rsid w:val="00CB7553"/>
    <w:rsid w:val="00CC1689"/>
    <w:rsid w:val="00CC22B9"/>
    <w:rsid w:val="00CC577D"/>
    <w:rsid w:val="00CC7E82"/>
    <w:rsid w:val="00CD2540"/>
    <w:rsid w:val="00CD4755"/>
    <w:rsid w:val="00CD7213"/>
    <w:rsid w:val="00CD78AB"/>
    <w:rsid w:val="00CE34B7"/>
    <w:rsid w:val="00CE44A8"/>
    <w:rsid w:val="00CE458B"/>
    <w:rsid w:val="00CE4F75"/>
    <w:rsid w:val="00CE5BE4"/>
    <w:rsid w:val="00CE7614"/>
    <w:rsid w:val="00CE7736"/>
    <w:rsid w:val="00CE7FB8"/>
    <w:rsid w:val="00CF0072"/>
    <w:rsid w:val="00CF0A53"/>
    <w:rsid w:val="00CF10B0"/>
    <w:rsid w:val="00CF30A5"/>
    <w:rsid w:val="00CF44A2"/>
    <w:rsid w:val="00CF4C21"/>
    <w:rsid w:val="00CF579E"/>
    <w:rsid w:val="00CF5F7C"/>
    <w:rsid w:val="00CF6E59"/>
    <w:rsid w:val="00CF788D"/>
    <w:rsid w:val="00CF7D57"/>
    <w:rsid w:val="00D01DF7"/>
    <w:rsid w:val="00D02C0F"/>
    <w:rsid w:val="00D02DE1"/>
    <w:rsid w:val="00D0381A"/>
    <w:rsid w:val="00D06441"/>
    <w:rsid w:val="00D11071"/>
    <w:rsid w:val="00D13487"/>
    <w:rsid w:val="00D13CDE"/>
    <w:rsid w:val="00D16897"/>
    <w:rsid w:val="00D17F8E"/>
    <w:rsid w:val="00D223A3"/>
    <w:rsid w:val="00D232F1"/>
    <w:rsid w:val="00D2431D"/>
    <w:rsid w:val="00D24B3E"/>
    <w:rsid w:val="00D25ABB"/>
    <w:rsid w:val="00D27F7C"/>
    <w:rsid w:val="00D30491"/>
    <w:rsid w:val="00D32F71"/>
    <w:rsid w:val="00D33BBD"/>
    <w:rsid w:val="00D3409E"/>
    <w:rsid w:val="00D41E89"/>
    <w:rsid w:val="00D454B7"/>
    <w:rsid w:val="00D45554"/>
    <w:rsid w:val="00D46C56"/>
    <w:rsid w:val="00D512CF"/>
    <w:rsid w:val="00D52C77"/>
    <w:rsid w:val="00D53699"/>
    <w:rsid w:val="00D5369F"/>
    <w:rsid w:val="00D5370C"/>
    <w:rsid w:val="00D53911"/>
    <w:rsid w:val="00D552AA"/>
    <w:rsid w:val="00D55316"/>
    <w:rsid w:val="00D60007"/>
    <w:rsid w:val="00D609C1"/>
    <w:rsid w:val="00D614DC"/>
    <w:rsid w:val="00D64057"/>
    <w:rsid w:val="00D65100"/>
    <w:rsid w:val="00D65387"/>
    <w:rsid w:val="00D66D2D"/>
    <w:rsid w:val="00D67C25"/>
    <w:rsid w:val="00D71AB7"/>
    <w:rsid w:val="00D722D5"/>
    <w:rsid w:val="00D72AC6"/>
    <w:rsid w:val="00D73DC9"/>
    <w:rsid w:val="00D743EB"/>
    <w:rsid w:val="00D75B90"/>
    <w:rsid w:val="00D760D5"/>
    <w:rsid w:val="00D76540"/>
    <w:rsid w:val="00D76C09"/>
    <w:rsid w:val="00D77EC1"/>
    <w:rsid w:val="00D82745"/>
    <w:rsid w:val="00D84255"/>
    <w:rsid w:val="00D8530E"/>
    <w:rsid w:val="00D87B4D"/>
    <w:rsid w:val="00D92AF9"/>
    <w:rsid w:val="00D93D7B"/>
    <w:rsid w:val="00D940D6"/>
    <w:rsid w:val="00D9463F"/>
    <w:rsid w:val="00D94AC3"/>
    <w:rsid w:val="00D969AF"/>
    <w:rsid w:val="00D9765D"/>
    <w:rsid w:val="00D978AF"/>
    <w:rsid w:val="00D979A4"/>
    <w:rsid w:val="00DA13D3"/>
    <w:rsid w:val="00DA1412"/>
    <w:rsid w:val="00DA15A8"/>
    <w:rsid w:val="00DA29D0"/>
    <w:rsid w:val="00DA36EE"/>
    <w:rsid w:val="00DA3CEB"/>
    <w:rsid w:val="00DA4093"/>
    <w:rsid w:val="00DA40B8"/>
    <w:rsid w:val="00DB085C"/>
    <w:rsid w:val="00DB1AD8"/>
    <w:rsid w:val="00DB1F8B"/>
    <w:rsid w:val="00DB3645"/>
    <w:rsid w:val="00DB5151"/>
    <w:rsid w:val="00DB5625"/>
    <w:rsid w:val="00DB604F"/>
    <w:rsid w:val="00DB6EDA"/>
    <w:rsid w:val="00DB7F42"/>
    <w:rsid w:val="00DC0AB5"/>
    <w:rsid w:val="00DC0EC2"/>
    <w:rsid w:val="00DC234C"/>
    <w:rsid w:val="00DC399A"/>
    <w:rsid w:val="00DD1245"/>
    <w:rsid w:val="00DD329E"/>
    <w:rsid w:val="00DD4F75"/>
    <w:rsid w:val="00DD73B2"/>
    <w:rsid w:val="00DE5BA1"/>
    <w:rsid w:val="00DE5EEE"/>
    <w:rsid w:val="00DE643B"/>
    <w:rsid w:val="00DE6B7F"/>
    <w:rsid w:val="00DE6FC2"/>
    <w:rsid w:val="00DF0E4A"/>
    <w:rsid w:val="00DF11B1"/>
    <w:rsid w:val="00DF2DE8"/>
    <w:rsid w:val="00DF3A17"/>
    <w:rsid w:val="00DF5157"/>
    <w:rsid w:val="00DF517A"/>
    <w:rsid w:val="00DF5A24"/>
    <w:rsid w:val="00DF63F6"/>
    <w:rsid w:val="00DF696C"/>
    <w:rsid w:val="00E00350"/>
    <w:rsid w:val="00E02F27"/>
    <w:rsid w:val="00E035E8"/>
    <w:rsid w:val="00E03695"/>
    <w:rsid w:val="00E03B67"/>
    <w:rsid w:val="00E0495D"/>
    <w:rsid w:val="00E126CF"/>
    <w:rsid w:val="00E12C33"/>
    <w:rsid w:val="00E151E6"/>
    <w:rsid w:val="00E16667"/>
    <w:rsid w:val="00E1697F"/>
    <w:rsid w:val="00E1758A"/>
    <w:rsid w:val="00E17A93"/>
    <w:rsid w:val="00E203F8"/>
    <w:rsid w:val="00E2233B"/>
    <w:rsid w:val="00E2310A"/>
    <w:rsid w:val="00E23124"/>
    <w:rsid w:val="00E24550"/>
    <w:rsid w:val="00E25F1E"/>
    <w:rsid w:val="00E26F3D"/>
    <w:rsid w:val="00E30FAE"/>
    <w:rsid w:val="00E31225"/>
    <w:rsid w:val="00E313EF"/>
    <w:rsid w:val="00E33D4F"/>
    <w:rsid w:val="00E3473A"/>
    <w:rsid w:val="00E3560A"/>
    <w:rsid w:val="00E37396"/>
    <w:rsid w:val="00E41ACA"/>
    <w:rsid w:val="00E42447"/>
    <w:rsid w:val="00E42E44"/>
    <w:rsid w:val="00E543F6"/>
    <w:rsid w:val="00E54DD0"/>
    <w:rsid w:val="00E56D32"/>
    <w:rsid w:val="00E57186"/>
    <w:rsid w:val="00E6236B"/>
    <w:rsid w:val="00E62EDC"/>
    <w:rsid w:val="00E63294"/>
    <w:rsid w:val="00E648D3"/>
    <w:rsid w:val="00E662BC"/>
    <w:rsid w:val="00E67D1C"/>
    <w:rsid w:val="00E730E8"/>
    <w:rsid w:val="00E73834"/>
    <w:rsid w:val="00E75803"/>
    <w:rsid w:val="00E7780E"/>
    <w:rsid w:val="00E80B9E"/>
    <w:rsid w:val="00E80D1E"/>
    <w:rsid w:val="00E84044"/>
    <w:rsid w:val="00E847BD"/>
    <w:rsid w:val="00E85F76"/>
    <w:rsid w:val="00E8625B"/>
    <w:rsid w:val="00E873F3"/>
    <w:rsid w:val="00E87A66"/>
    <w:rsid w:val="00E87FFD"/>
    <w:rsid w:val="00E913B8"/>
    <w:rsid w:val="00E9142E"/>
    <w:rsid w:val="00E93385"/>
    <w:rsid w:val="00E946A5"/>
    <w:rsid w:val="00E94F4F"/>
    <w:rsid w:val="00E96E69"/>
    <w:rsid w:val="00E9781B"/>
    <w:rsid w:val="00EA22CC"/>
    <w:rsid w:val="00EA2629"/>
    <w:rsid w:val="00EA4676"/>
    <w:rsid w:val="00EA484D"/>
    <w:rsid w:val="00EA4AEA"/>
    <w:rsid w:val="00EA5E34"/>
    <w:rsid w:val="00EA66F8"/>
    <w:rsid w:val="00EA7AC3"/>
    <w:rsid w:val="00EB0160"/>
    <w:rsid w:val="00EB096B"/>
    <w:rsid w:val="00EB20F1"/>
    <w:rsid w:val="00EB43D1"/>
    <w:rsid w:val="00EC0A4F"/>
    <w:rsid w:val="00EC1659"/>
    <w:rsid w:val="00EC321B"/>
    <w:rsid w:val="00EC40F6"/>
    <w:rsid w:val="00EC61B0"/>
    <w:rsid w:val="00EC66A5"/>
    <w:rsid w:val="00ED37D4"/>
    <w:rsid w:val="00ED39DA"/>
    <w:rsid w:val="00ED473A"/>
    <w:rsid w:val="00ED6859"/>
    <w:rsid w:val="00EE1EE8"/>
    <w:rsid w:val="00EE3853"/>
    <w:rsid w:val="00EE4EE0"/>
    <w:rsid w:val="00EF1B38"/>
    <w:rsid w:val="00EF2A65"/>
    <w:rsid w:val="00EF35FB"/>
    <w:rsid w:val="00EF367C"/>
    <w:rsid w:val="00EF4C1D"/>
    <w:rsid w:val="00EF4D8A"/>
    <w:rsid w:val="00EF5966"/>
    <w:rsid w:val="00EF5EB7"/>
    <w:rsid w:val="00EF6D24"/>
    <w:rsid w:val="00EF7CFB"/>
    <w:rsid w:val="00F00341"/>
    <w:rsid w:val="00F02483"/>
    <w:rsid w:val="00F03A49"/>
    <w:rsid w:val="00F04B0F"/>
    <w:rsid w:val="00F04C5A"/>
    <w:rsid w:val="00F114A3"/>
    <w:rsid w:val="00F11D94"/>
    <w:rsid w:val="00F15154"/>
    <w:rsid w:val="00F1580A"/>
    <w:rsid w:val="00F20803"/>
    <w:rsid w:val="00F22107"/>
    <w:rsid w:val="00F24075"/>
    <w:rsid w:val="00F2498B"/>
    <w:rsid w:val="00F24E6E"/>
    <w:rsid w:val="00F2520D"/>
    <w:rsid w:val="00F25E26"/>
    <w:rsid w:val="00F2782B"/>
    <w:rsid w:val="00F33637"/>
    <w:rsid w:val="00F3629D"/>
    <w:rsid w:val="00F42C19"/>
    <w:rsid w:val="00F43967"/>
    <w:rsid w:val="00F47AD4"/>
    <w:rsid w:val="00F514EC"/>
    <w:rsid w:val="00F52217"/>
    <w:rsid w:val="00F52962"/>
    <w:rsid w:val="00F538C1"/>
    <w:rsid w:val="00F543E5"/>
    <w:rsid w:val="00F60E12"/>
    <w:rsid w:val="00F61359"/>
    <w:rsid w:val="00F616AF"/>
    <w:rsid w:val="00F622F4"/>
    <w:rsid w:val="00F62892"/>
    <w:rsid w:val="00F62936"/>
    <w:rsid w:val="00F63D23"/>
    <w:rsid w:val="00F65344"/>
    <w:rsid w:val="00F66E94"/>
    <w:rsid w:val="00F714E6"/>
    <w:rsid w:val="00F7186D"/>
    <w:rsid w:val="00F728BB"/>
    <w:rsid w:val="00F74905"/>
    <w:rsid w:val="00F74E4B"/>
    <w:rsid w:val="00F767F6"/>
    <w:rsid w:val="00F76CB2"/>
    <w:rsid w:val="00F771F8"/>
    <w:rsid w:val="00F8298B"/>
    <w:rsid w:val="00F83A13"/>
    <w:rsid w:val="00F84D36"/>
    <w:rsid w:val="00F85C9B"/>
    <w:rsid w:val="00F862D6"/>
    <w:rsid w:val="00F87AA0"/>
    <w:rsid w:val="00F90B2F"/>
    <w:rsid w:val="00F92DDA"/>
    <w:rsid w:val="00F9595A"/>
    <w:rsid w:val="00FA0232"/>
    <w:rsid w:val="00FA06E4"/>
    <w:rsid w:val="00FA2AD9"/>
    <w:rsid w:val="00FA36A9"/>
    <w:rsid w:val="00FA3C95"/>
    <w:rsid w:val="00FA41E3"/>
    <w:rsid w:val="00FA676E"/>
    <w:rsid w:val="00FA6D54"/>
    <w:rsid w:val="00FA753E"/>
    <w:rsid w:val="00FA792A"/>
    <w:rsid w:val="00FB2600"/>
    <w:rsid w:val="00FB2DAA"/>
    <w:rsid w:val="00FB3157"/>
    <w:rsid w:val="00FB4431"/>
    <w:rsid w:val="00FB48D2"/>
    <w:rsid w:val="00FB4ED2"/>
    <w:rsid w:val="00FB6091"/>
    <w:rsid w:val="00FB6226"/>
    <w:rsid w:val="00FB6F67"/>
    <w:rsid w:val="00FB70CA"/>
    <w:rsid w:val="00FB7742"/>
    <w:rsid w:val="00FC0052"/>
    <w:rsid w:val="00FC0AC0"/>
    <w:rsid w:val="00FC2EAA"/>
    <w:rsid w:val="00FC3810"/>
    <w:rsid w:val="00FC6082"/>
    <w:rsid w:val="00FC6741"/>
    <w:rsid w:val="00FC6BBE"/>
    <w:rsid w:val="00FC7953"/>
    <w:rsid w:val="00FD1546"/>
    <w:rsid w:val="00FD1966"/>
    <w:rsid w:val="00FD4C80"/>
    <w:rsid w:val="00FD5708"/>
    <w:rsid w:val="00FD5E5D"/>
    <w:rsid w:val="00FD6462"/>
    <w:rsid w:val="00FD6C46"/>
    <w:rsid w:val="00FE196B"/>
    <w:rsid w:val="00FE57F9"/>
    <w:rsid w:val="00FE6F55"/>
    <w:rsid w:val="00FE7F69"/>
    <w:rsid w:val="00FF1361"/>
    <w:rsid w:val="00FF14D3"/>
    <w:rsid w:val="00FF2E2B"/>
    <w:rsid w:val="00FF313C"/>
    <w:rsid w:val="00FF783D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C4E125FA-DAA4-481A-A901-0083243A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B70CA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B70CA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paragraph" w:customStyle="1" w:styleId="pf0">
    <w:name w:val="pf0"/>
    <w:basedOn w:val="Standard"/>
    <w:rsid w:val="004A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4A258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2-0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olga.meier@szh.ch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pb.de/lernen/filmbildung/filmkanon/43596/der-wolfsjunge/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870B4E-602E-4CE9-AC3F-835D0002B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431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Zehn Jahre nach der Ratifizierung der BRK – Wo steht die Schweiz heute?</vt:lpstr>
    </vt:vector>
  </TitlesOfParts>
  <Company/>
  <LinksUpToDate>false</LinksUpToDate>
  <CharactersWithSpaces>3141</CharactersWithSpaces>
  <SharedDoc>false</SharedDoc>
  <HLinks>
    <vt:vector size="42" baseType="variant">
      <vt:variant>
        <vt:i4>6356995</vt:i4>
      </vt:variant>
      <vt:variant>
        <vt:i4>15</vt:i4>
      </vt:variant>
      <vt:variant>
        <vt:i4>0</vt:i4>
      </vt:variant>
      <vt:variant>
        <vt:i4>5</vt:i4>
      </vt:variant>
      <vt:variant>
        <vt:lpwstr>mailto:barbara.egloff@szh.ch</vt:lpwstr>
      </vt:variant>
      <vt:variant>
        <vt:lpwstr/>
      </vt:variant>
      <vt:variant>
        <vt:i4>8323121</vt:i4>
      </vt:variant>
      <vt:variant>
        <vt:i4>12</vt:i4>
      </vt:variant>
      <vt:variant>
        <vt:i4>0</vt:i4>
      </vt:variant>
      <vt:variant>
        <vt:i4>5</vt:i4>
      </vt:variant>
      <vt:variant>
        <vt:lpwstr>https://shop.szh.ch/de/buecher-edition-szhcsps/214-die-brk-in-der-schweiz.html</vt:lpwstr>
      </vt:variant>
      <vt:variant>
        <vt:lpwstr/>
      </vt:variant>
      <vt:variant>
        <vt:i4>6619144</vt:i4>
      </vt:variant>
      <vt:variant>
        <vt:i4>9</vt:i4>
      </vt:variant>
      <vt:variant>
        <vt:i4>0</vt:i4>
      </vt:variant>
      <vt:variant>
        <vt:i4>5</vt:i4>
      </vt:variant>
      <vt:variant>
        <vt:lpwstr>https://www.edi.admin.ch/dam/edi/de/dokumente/gleichstellung/amtliches/crpd_abschliessende_bemerkungen_uebersetzungen.pdf.download.pdf/CRPD Abschliessende Bemerkungen  zum Initialstaatenbericht der Schweiz.pdf</vt:lpwstr>
      </vt:variant>
      <vt:variant>
        <vt:lpwstr/>
      </vt:variant>
      <vt:variant>
        <vt:i4>8323121</vt:i4>
      </vt:variant>
      <vt:variant>
        <vt:i4>6</vt:i4>
      </vt:variant>
      <vt:variant>
        <vt:i4>0</vt:i4>
      </vt:variant>
      <vt:variant>
        <vt:i4>5</vt:i4>
      </vt:variant>
      <vt:variant>
        <vt:lpwstr>https://shop.szh.ch/de/buecher-edition-szhcsps/214-die-brk-in-der-schweiz.html</vt:lpwstr>
      </vt:variant>
      <vt:variant>
        <vt:lpwstr/>
      </vt:variant>
      <vt:variant>
        <vt:i4>7864438</vt:i4>
      </vt:variant>
      <vt:variant>
        <vt:i4>3</vt:i4>
      </vt:variant>
      <vt:variant>
        <vt:i4>0</vt:i4>
      </vt:variant>
      <vt:variant>
        <vt:i4>5</vt:i4>
      </vt:variant>
      <vt:variant>
        <vt:lpwstr>https://szh.ch/de/kongress</vt:lpwstr>
      </vt:variant>
      <vt:variant>
        <vt:lpwstr/>
      </vt:variant>
      <vt:variant>
        <vt:i4>5963856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https://doi.org/10.57161/z2024-09-00</vt:lpwstr>
      </vt:variant>
      <vt:variant>
        <vt:lpwstr/>
      </vt:variant>
      <vt:variant>
        <vt:i4>6356995</vt:i4>
      </vt:variant>
      <vt:variant>
        <vt:i4>0</vt:i4>
      </vt:variant>
      <vt:variant>
        <vt:i4>0</vt:i4>
      </vt:variant>
      <vt:variant>
        <vt:i4>5</vt:i4>
      </vt:variant>
      <vt:variant>
        <vt:lpwstr>mailto:Barbara.Egloff@szh.ch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inklusive Sprachbildung hat viele Gesichter</dc:title>
  <dc:subject/>
  <dc:creator>olga.meier@szh.ch</dc:creator>
  <cp:keywords/>
  <cp:lastModifiedBy>Noëlle Fetzer</cp:lastModifiedBy>
  <cp:revision>14</cp:revision>
  <cp:lastPrinted>2024-07-03T07:41:00Z</cp:lastPrinted>
  <dcterms:created xsi:type="dcterms:W3CDTF">2025-02-06T10:28:00Z</dcterms:created>
  <dcterms:modified xsi:type="dcterms:W3CDTF">2025-02-11T13:30:00Z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4" name="ZOTERO_PREF_2">
    <vt:lpwstr>JournalAbbreviations" value="true"/&gt;&lt;/prefs&gt;&lt;/data&gt;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6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7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8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29" name="ZOTERO_BREF_0lLwaBULNIz3_1">
    <vt:lpwstr>ZOTERO_BIBL {"uncited":[],"omitted":[],"custom":[]} CSL_BIBLIOGRAPHY</vt:lpwstr>
  </property>
  <property fmtid="{D5CDD505-2E9C-101B-9397-08002B2CF9AE}" pid="30" name="ContentTypeId">
    <vt:lpwstr>0x010100C27681858B7D484080A6C8E6830BC98C</vt:lpwstr>
  </property>
</Properties>
</file>