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2F6E" w14:textId="522014D1" w:rsidR="0074793B" w:rsidRPr="0074793B" w:rsidRDefault="0074793B" w:rsidP="0074793B">
      <w:pPr>
        <w:pStyle w:val="Titel"/>
      </w:pPr>
      <w:r w:rsidRPr="0074793B">
        <w:t>Ein starkes Nest bauen: Wie Jugendliche wachsen können</w:t>
      </w:r>
    </w:p>
    <w:p w14:paraId="33277B1D" w14:textId="56457226" w:rsidR="004C546C" w:rsidRPr="000F1983" w:rsidRDefault="004C546C" w:rsidP="004E622C">
      <w:pPr>
        <w:pStyle w:val="Author"/>
        <w:rPr>
          <w:lang w:val="de-CH"/>
        </w:rPr>
      </w:pPr>
      <w:r w:rsidRPr="000F1983">
        <w:rPr>
          <w:lang w:val="de-CH"/>
        </w:rPr>
        <w:t xml:space="preserve">Noëlle </w:t>
      </w:r>
      <w:r w:rsidRPr="002D62A4">
        <w:rPr>
          <w:lang w:val="de-CH"/>
        </w:rPr>
        <w:t>Fetzer</w:t>
      </w:r>
    </w:p>
    <w:p w14:paraId="0CAAE054" w14:textId="4A5F3EF8" w:rsidR="004C546C" w:rsidRDefault="004C546C" w:rsidP="004C546C">
      <w:pPr>
        <w:pStyle w:val="Textkrper3"/>
      </w:pPr>
      <w:r w:rsidRPr="007A7CCE">
        <w:rPr>
          <w:rStyle w:val="Fett"/>
          <w:rFonts w:cs="Open Sans SemiCondensed"/>
        </w:rPr>
        <w:t>DOI</w:t>
      </w:r>
      <w:r w:rsidRPr="007A7CCE">
        <w:rPr>
          <w:rFonts w:cs="Open Sans SemiCondensed"/>
        </w:rPr>
        <w:t xml:space="preserve">: </w:t>
      </w:r>
      <w:hyperlink r:id="rId11" w:history="1">
        <w:r w:rsidR="00284DDE" w:rsidRPr="007A7CCE">
          <w:rPr>
            <w:rStyle w:val="Hyperlink"/>
            <w:rFonts w:cs="Open Sans SemiCondensed"/>
          </w:rPr>
          <w:t>https://doi.org/10.57161/z2025-09-</w:t>
        </w:r>
        <w:r w:rsidR="00284DDE" w:rsidRPr="007A7CCE">
          <w:rPr>
            <w:rStyle w:val="Hyperlink"/>
          </w:rPr>
          <w:t>00</w:t>
        </w:r>
      </w:hyperlink>
    </w:p>
    <w:p w14:paraId="126CB35C" w14:textId="74B44D37" w:rsidR="004C546C" w:rsidRPr="00596EA6" w:rsidRDefault="004C546C" w:rsidP="004C546C">
      <w:pPr>
        <w:pStyle w:val="Textkrper3"/>
      </w:pPr>
      <w:r w:rsidRPr="00596EA6">
        <w:t>Schweizerische Zeitschrift für Heilpädagogik, Jg. 31, 0</w:t>
      </w:r>
      <w:r w:rsidR="00284DDE">
        <w:t>9</w:t>
      </w:r>
      <w:r w:rsidRPr="00596EA6">
        <w:t>/2025</w:t>
      </w:r>
    </w:p>
    <w:p w14:paraId="6F2996C7" w14:textId="77777777" w:rsidR="004C546C" w:rsidRPr="00596EA6" w:rsidRDefault="004C546C" w:rsidP="004C546C">
      <w:pPr>
        <w:pStyle w:val="Textkrper3"/>
      </w:pPr>
      <w:r w:rsidRPr="00596EA6">
        <w:rPr>
          <w:noProof/>
        </w:rPr>
        <w:drawing>
          <wp:inline distT="0" distB="0" distL="0" distR="0" wp14:anchorId="298A3FA3" wp14:editId="37B8270F">
            <wp:extent cx="1143000" cy="400050"/>
            <wp:effectExtent l="0" t="0" r="0" b="0"/>
            <wp:docPr id="1204761589" name="Grafik 1204761589"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0B7AD958" w14:textId="73580B69" w:rsidR="003E1610" w:rsidRDefault="004C546C" w:rsidP="003E1610">
      <w:pPr>
        <w:pStyle w:val="Textkrper"/>
        <w:ind w:firstLine="0"/>
      </w:pPr>
      <w:r w:rsidRPr="004C546C">
        <w:t>Die Jugend ist eine Zeit voller Aufbrüche und Unsicherheiten</w:t>
      </w:r>
      <w:r w:rsidR="00766B70">
        <w:t>:</w:t>
      </w:r>
      <w:r w:rsidRPr="004C546C">
        <w:t xml:space="preserve"> Jugendliche </w:t>
      </w:r>
      <w:r w:rsidR="00766B70">
        <w:t>durchlaufen körperliche, kognitive und psychosoziale Veränderungen</w:t>
      </w:r>
      <w:r w:rsidR="001472E6">
        <w:t>. Freundschaften werden wichtiger</w:t>
      </w:r>
      <w:r w:rsidR="00A05C45">
        <w:t xml:space="preserve"> und </w:t>
      </w:r>
      <w:r w:rsidR="001472E6">
        <w:t>Fragen zu</w:t>
      </w:r>
      <w:r w:rsidR="00F84B82">
        <w:t>r eigenen</w:t>
      </w:r>
      <w:r w:rsidR="001472E6">
        <w:t xml:space="preserve"> Identität, Sexualität</w:t>
      </w:r>
      <w:r w:rsidR="005A3EF1">
        <w:t xml:space="preserve"> und </w:t>
      </w:r>
      <w:r w:rsidR="00F84B82">
        <w:t xml:space="preserve">zum </w:t>
      </w:r>
      <w:r w:rsidR="005A3EF1">
        <w:t>S</w:t>
      </w:r>
      <w:r w:rsidR="001472E6">
        <w:t xml:space="preserve">elbstbild </w:t>
      </w:r>
      <w:r w:rsidR="00EA103B">
        <w:t>rücken</w:t>
      </w:r>
      <w:r w:rsidR="005A3EF1">
        <w:t xml:space="preserve"> in den Vordergrund. Jugendliche</w:t>
      </w:r>
      <w:r w:rsidR="001472E6">
        <w:t xml:space="preserve"> </w:t>
      </w:r>
      <w:r w:rsidRPr="004C546C">
        <w:t xml:space="preserve">wollen dazugehören, eigene Entscheidungen treffen und ihre Fähigkeiten entdecken. Gleichzeitig stehen sie unter wachsendem Druck: Sie sollen </w:t>
      </w:r>
      <w:r w:rsidR="00EA103B">
        <w:t>in der S</w:t>
      </w:r>
      <w:r w:rsidRPr="004C546C">
        <w:t>chul</w:t>
      </w:r>
      <w:r w:rsidR="00EA103B">
        <w:t>e</w:t>
      </w:r>
      <w:r w:rsidRPr="004C546C">
        <w:t xml:space="preserve"> bestehen, Beziehungen </w:t>
      </w:r>
      <w:r w:rsidR="00FB795B">
        <w:t>pflegen</w:t>
      </w:r>
      <w:r w:rsidRPr="004C546C">
        <w:t xml:space="preserve"> und ihren beruflichen Weg finden. Für Jugendliche mit Behinderung</w:t>
      </w:r>
      <w:r w:rsidR="00853FBE">
        <w:t>en</w:t>
      </w:r>
      <w:r w:rsidRPr="004C546C">
        <w:t xml:space="preserve"> </w:t>
      </w:r>
      <w:r w:rsidR="00FB795B">
        <w:t>sind</w:t>
      </w:r>
      <w:r w:rsidRPr="004C546C">
        <w:t xml:space="preserve"> diese Aufgaben oft noch komplexer, </w:t>
      </w:r>
      <w:r w:rsidR="003E1610">
        <w:t>da sie stärker auf verlässliche und zugängliche Strukturen angewiesen sind</w:t>
      </w:r>
      <w:r w:rsidRPr="004C546C">
        <w:t>.</w:t>
      </w:r>
      <w:r w:rsidR="001130EC">
        <w:t xml:space="preserve"> </w:t>
      </w:r>
    </w:p>
    <w:p w14:paraId="60C42216" w14:textId="12968E70" w:rsidR="004C546C" w:rsidRPr="004C546C" w:rsidRDefault="00EE6A22" w:rsidP="00FA7870">
      <w:pPr>
        <w:pStyle w:val="Textkrper"/>
      </w:pPr>
      <w:r w:rsidRPr="00EE6A22">
        <w:t xml:space="preserve">Gerade weil Beziehungen und soziale Erfahrungen in dieser Phase </w:t>
      </w:r>
      <w:r w:rsidR="00A93789">
        <w:t>so wichtig sind</w:t>
      </w:r>
      <w:r w:rsidRPr="00EE6A22">
        <w:t xml:space="preserve">, brauchen Jugendliche Gelegenheiten, sich im Austausch mit Peers auszuprobieren. </w:t>
      </w:r>
      <w:r w:rsidR="004C546C" w:rsidRPr="004C546C">
        <w:t xml:space="preserve">In </w:t>
      </w:r>
      <w:r w:rsidR="000F719B">
        <w:t>Begegnungen</w:t>
      </w:r>
      <w:r w:rsidR="004C546C" w:rsidRPr="004C546C">
        <w:t xml:space="preserve"> </w:t>
      </w:r>
      <w:r w:rsidR="001429B0">
        <w:t>testen</w:t>
      </w:r>
      <w:r w:rsidR="00010CB4">
        <w:t xml:space="preserve"> sie</w:t>
      </w:r>
      <w:r w:rsidR="004C546C" w:rsidRPr="004C546C">
        <w:t xml:space="preserve"> soziale Rollen aus, verhandeln Nähe und Distanz und entwickeln ihre Identität. </w:t>
      </w:r>
      <w:r w:rsidR="00416A65" w:rsidRPr="00265EB7">
        <w:t xml:space="preserve">Für Jugendliche mit Behinderungen können solche Erfahrungen jedoch eingeschränkt sein – </w:t>
      </w:r>
      <w:r w:rsidR="00D576E3">
        <w:t xml:space="preserve">sei es, </w:t>
      </w:r>
      <w:r w:rsidR="00416A65" w:rsidRPr="00265EB7">
        <w:t>weil kommunikative Hürden bestehen</w:t>
      </w:r>
      <w:r w:rsidR="008F75CB">
        <w:t xml:space="preserve"> oder</w:t>
      </w:r>
      <w:r w:rsidR="00416A65" w:rsidRPr="00265EB7">
        <w:t xml:space="preserve"> weil sie weniger Gelegenheiten für selbstständige Begegnungen haben.</w:t>
      </w:r>
      <w:r w:rsidR="004F6228">
        <w:t xml:space="preserve"> </w:t>
      </w:r>
      <w:r w:rsidR="004C546C" w:rsidRPr="004C546C">
        <w:t xml:space="preserve">Umso </w:t>
      </w:r>
      <w:r w:rsidR="006B78E0">
        <w:t>wichtiger</w:t>
      </w:r>
      <w:r w:rsidR="004C546C" w:rsidRPr="004C546C">
        <w:t xml:space="preserve"> ist es, Begegnungen zu ermöglichen, die auf Augenhöhe stattfinden.</w:t>
      </w:r>
    </w:p>
    <w:p w14:paraId="5F5C8034" w14:textId="49DE6573" w:rsidR="004C546C" w:rsidRDefault="00D97C87" w:rsidP="004C546C">
      <w:pPr>
        <w:pStyle w:val="Textkrper"/>
      </w:pPr>
      <w:r>
        <w:t>D</w:t>
      </w:r>
      <w:r w:rsidRPr="004C546C">
        <w:t xml:space="preserve">ie Frage nach der beruflichen Zukunft </w:t>
      </w:r>
      <w:r>
        <w:t>belastet v</w:t>
      </w:r>
      <w:r w:rsidR="004C546C" w:rsidRPr="004C546C">
        <w:t xml:space="preserve">iele Jugendliche. Sie sollen entscheiden, was ihnen liegt, </w:t>
      </w:r>
      <w:r w:rsidR="00E80D78">
        <w:t xml:space="preserve">obwohl </w:t>
      </w:r>
      <w:r w:rsidR="004C546C" w:rsidRPr="004C546C">
        <w:t xml:space="preserve">sie sich </w:t>
      </w:r>
      <w:r w:rsidR="00E80D78">
        <w:t xml:space="preserve">selbst </w:t>
      </w:r>
      <w:r w:rsidR="004C546C" w:rsidRPr="004C546C">
        <w:t>g</w:t>
      </w:r>
      <w:r w:rsidR="009D42F4">
        <w:t>erade</w:t>
      </w:r>
      <w:r w:rsidR="004C546C" w:rsidRPr="004C546C">
        <w:t xml:space="preserve"> erst kennenlernen. </w:t>
      </w:r>
      <w:r w:rsidR="005F63D7">
        <w:t>D</w:t>
      </w:r>
      <w:r w:rsidR="005F63D7" w:rsidRPr="004C546C">
        <w:t xml:space="preserve">abei spielen </w:t>
      </w:r>
      <w:r w:rsidR="006E41BC">
        <w:t xml:space="preserve">die </w:t>
      </w:r>
      <w:r w:rsidR="004C546C" w:rsidRPr="004C546C">
        <w:t xml:space="preserve">Eltern eine Schlüsselrolle. Eine gute Zusammenarbeit mit Schule und Fachpersonen hilft, Erwartungen zu klären und passende Schritte zu planen. In der beruflichen Grundbildung braucht es zudem faire Bedingungen. Der Nachteilsausgleich soll Hindernisse abbauen, ohne </w:t>
      </w:r>
      <w:r w:rsidR="00E31BE8">
        <w:t xml:space="preserve">die </w:t>
      </w:r>
      <w:r w:rsidR="004C546C" w:rsidRPr="004C546C">
        <w:t xml:space="preserve">Anforderungen zu reduzieren. Damit dies gelingt, müssen alle Lernorte Verantwortung übernehmen und Barrieren gemeinsam </w:t>
      </w:r>
      <w:r w:rsidR="00574A34">
        <w:t>reduzieren</w:t>
      </w:r>
      <w:r w:rsidR="004C546C" w:rsidRPr="004C546C">
        <w:t>.</w:t>
      </w:r>
    </w:p>
    <w:p w14:paraId="7F1CE967" w14:textId="10735508" w:rsidR="0062537A" w:rsidRPr="004C546C" w:rsidRDefault="0062537A" w:rsidP="0062537A">
      <w:pPr>
        <w:pStyle w:val="Textkrper"/>
      </w:pPr>
      <w:r w:rsidRPr="00321146">
        <w:t>Damit</w:t>
      </w:r>
      <w:r>
        <w:t xml:space="preserve"> sich</w:t>
      </w:r>
      <w:r w:rsidRPr="00321146">
        <w:t xml:space="preserve"> Jugendliche </w:t>
      </w:r>
      <w:r>
        <w:t>entwickeln</w:t>
      </w:r>
      <w:r w:rsidRPr="00321146">
        <w:t xml:space="preserve"> können, </w:t>
      </w:r>
      <w:r>
        <w:t>benötigen</w:t>
      </w:r>
      <w:r w:rsidRPr="00321146">
        <w:t xml:space="preserve"> sie eine stabile Basis</w:t>
      </w:r>
      <w:r>
        <w:t>.</w:t>
      </w:r>
      <w:r w:rsidRPr="00321146">
        <w:t xml:space="preserve"> Diese entsteht </w:t>
      </w:r>
      <w:r>
        <w:t xml:space="preserve">unter anderem </w:t>
      </w:r>
      <w:r w:rsidRPr="00321146">
        <w:t xml:space="preserve">in der täglichen pädagogischen </w:t>
      </w:r>
      <w:r>
        <w:t xml:space="preserve">Praxis, sowohl </w:t>
      </w:r>
      <w:r w:rsidRPr="00321146">
        <w:t>im Unterricht</w:t>
      </w:r>
      <w:r>
        <w:t xml:space="preserve"> als auch in der</w:t>
      </w:r>
      <w:r w:rsidRPr="00321146">
        <w:t xml:space="preserve"> Beziehung</w:t>
      </w:r>
      <w:r>
        <w:t>sarbeit. Sie</w:t>
      </w:r>
      <w:r w:rsidRPr="0040068B">
        <w:t xml:space="preserve"> brauchen Angebote, die ihre Interessen aufgreifen, altersgemässe Inhalte zugänglich machen und sie dabei unterstützen, zentrale Entwicklungsaufgaben zu bewältigen – von </w:t>
      </w:r>
      <w:r>
        <w:t>der Emotionsregulation</w:t>
      </w:r>
      <w:r w:rsidRPr="0040068B">
        <w:t xml:space="preserve"> über </w:t>
      </w:r>
      <w:r>
        <w:t xml:space="preserve">die </w:t>
      </w:r>
      <w:r w:rsidRPr="0040068B">
        <w:t xml:space="preserve">soziale Integration bis hin zu Fragen der Identitätsentwicklung. Eine solche Pädagogik stärkt nicht nur fachliche Kompetenzen, sondern eröffnet </w:t>
      </w:r>
      <w:r>
        <w:t xml:space="preserve">auch </w:t>
      </w:r>
      <w:r w:rsidRPr="0040068B">
        <w:t xml:space="preserve">Räume zum </w:t>
      </w:r>
      <w:r>
        <w:t>Ausprobieren</w:t>
      </w:r>
      <w:r w:rsidRPr="0040068B">
        <w:t>, Reflektieren und Mitgestalten.</w:t>
      </w:r>
    </w:p>
    <w:p w14:paraId="7AAF3F67" w14:textId="741D855D" w:rsidR="004C546C" w:rsidRPr="004C546C" w:rsidRDefault="000C27EA" w:rsidP="00936601">
      <w:pPr>
        <w:pStyle w:val="Textkrper"/>
      </w:pPr>
      <w:r>
        <w:t xml:space="preserve">Angesichts </w:t>
      </w:r>
      <w:r w:rsidR="004C546C" w:rsidRPr="004C546C">
        <w:t>all diese</w:t>
      </w:r>
      <w:r w:rsidR="005F1324">
        <w:t>r</w:t>
      </w:r>
      <w:r w:rsidR="004C546C" w:rsidRPr="004C546C">
        <w:t xml:space="preserve"> Herausforderungen zeigen viele Jugendliche mit Behinderung</w:t>
      </w:r>
      <w:r w:rsidR="00775968">
        <w:t>en</w:t>
      </w:r>
      <w:r w:rsidR="004C546C" w:rsidRPr="004C546C">
        <w:t xml:space="preserve"> eine beeindruckende Stärke. Sie entwickeln kreative Lösungen, blicken offen auf Neues und nutzen ihre Ressourcen, wenn </w:t>
      </w:r>
      <w:r w:rsidR="004915E1">
        <w:t>sie</w:t>
      </w:r>
      <w:r w:rsidR="004C546C" w:rsidRPr="004C546C">
        <w:t xml:space="preserve"> den nötigen Raum </w:t>
      </w:r>
      <w:r w:rsidR="007C2FDF">
        <w:t xml:space="preserve">und </w:t>
      </w:r>
      <w:r w:rsidR="00E31BE8">
        <w:t xml:space="preserve">das </w:t>
      </w:r>
      <w:r w:rsidR="007C2FDF">
        <w:t xml:space="preserve">Vertrauen </w:t>
      </w:r>
      <w:r w:rsidR="00E31BE8">
        <w:t xml:space="preserve">dazu </w:t>
      </w:r>
      <w:r w:rsidR="004915E1">
        <w:t>erhalten</w:t>
      </w:r>
      <w:r w:rsidR="004C546C" w:rsidRPr="004C546C">
        <w:t>. Projekte</w:t>
      </w:r>
      <w:r w:rsidR="00691FB5">
        <w:t xml:space="preserve"> aus dem künstlerischen Bereich</w:t>
      </w:r>
      <w:r w:rsidR="004C546C" w:rsidRPr="004C546C">
        <w:t xml:space="preserve"> – </w:t>
      </w:r>
      <w:r w:rsidR="00FC6BFD">
        <w:t>zum Beispiel</w:t>
      </w:r>
      <w:r w:rsidR="00FC6BFD" w:rsidRPr="004C546C">
        <w:t xml:space="preserve"> </w:t>
      </w:r>
      <w:r w:rsidR="004C546C" w:rsidRPr="004C546C">
        <w:t xml:space="preserve">Theaterarbeit – zeigen eindrücklich, </w:t>
      </w:r>
      <w:r w:rsidR="0041457E" w:rsidRPr="00210296">
        <w:t xml:space="preserve">wie Jugendliche wachsen, wenn sie ihre Gedanken und Gefühle mitteilen und </w:t>
      </w:r>
      <w:r w:rsidR="002D62A4">
        <w:t>sichtbar werden</w:t>
      </w:r>
      <w:r w:rsidR="0041457E" w:rsidRPr="00210296">
        <w:t xml:space="preserve"> dürfen</w:t>
      </w:r>
      <w:r w:rsidR="004C546C" w:rsidRPr="004C546C">
        <w:t>.</w:t>
      </w:r>
    </w:p>
    <w:p w14:paraId="30203D91" w14:textId="39903243" w:rsidR="004C546C" w:rsidRPr="004C546C" w:rsidRDefault="004C546C" w:rsidP="004C546C">
      <w:pPr>
        <w:pStyle w:val="Textkrper"/>
      </w:pPr>
      <w:r w:rsidRPr="004C546C">
        <w:t xml:space="preserve">Die Jugendphase verlangt Mut, Geduld und eine Umgebung, die trägt. Wie ein gut gebautes Nest entsteht sie aus vielen sorgfältig zusammengesetzten </w:t>
      </w:r>
      <w:r w:rsidR="004A7250">
        <w:t>Zweigen</w:t>
      </w:r>
      <w:r w:rsidRPr="004C546C">
        <w:t xml:space="preserve">: Beziehungen, Strukturen, </w:t>
      </w:r>
      <w:r w:rsidR="009024A4">
        <w:t>Selbstbestimmung</w:t>
      </w:r>
      <w:r w:rsidRPr="004C546C">
        <w:t xml:space="preserve"> und Vertrauen. </w:t>
      </w:r>
      <w:r w:rsidR="0062648E" w:rsidRPr="0062648E">
        <w:t>Wenn diese Elemente ineinandergreifen, entsteht ein</w:t>
      </w:r>
      <w:r w:rsidR="00D72B72">
        <w:t>e</w:t>
      </w:r>
      <w:r w:rsidR="0062648E" w:rsidRPr="0062648E">
        <w:t xml:space="preserve"> stabile</w:t>
      </w:r>
      <w:r w:rsidR="00D72B72">
        <w:t xml:space="preserve"> Basis</w:t>
      </w:r>
      <w:r w:rsidR="0062648E" w:rsidRPr="0062648E">
        <w:t xml:space="preserve">, </w:t>
      </w:r>
      <w:r w:rsidR="008F7E42" w:rsidRPr="008F7E42">
        <w:t>die Orientierung bietet und gleichzeitig Entwicklung zulässt.</w:t>
      </w:r>
      <w:r w:rsidR="008F7E42">
        <w:t xml:space="preserve"> </w:t>
      </w:r>
      <w:r w:rsidR="00456979">
        <w:t xml:space="preserve">Und </w:t>
      </w:r>
      <w:r w:rsidR="00D763FB">
        <w:t xml:space="preserve">wenn es </w:t>
      </w:r>
      <w:r w:rsidR="0042263B">
        <w:t xml:space="preserve">dann </w:t>
      </w:r>
      <w:r w:rsidR="00D763FB">
        <w:t xml:space="preserve">so weit ist, </w:t>
      </w:r>
      <w:r w:rsidR="00422094">
        <w:t>fliegen</w:t>
      </w:r>
      <w:r w:rsidR="003C5B50">
        <w:t xml:space="preserve"> </w:t>
      </w:r>
      <w:r w:rsidR="00456979">
        <w:t>J</w:t>
      </w:r>
      <w:r w:rsidR="0062648E" w:rsidRPr="0062648E">
        <w:t xml:space="preserve">ugendliche mit Behinderungen gestärkt </w:t>
      </w:r>
      <w:r w:rsidR="003C5CEC">
        <w:t>los</w:t>
      </w:r>
      <w:r w:rsidR="0062648E" w:rsidRPr="0062648E">
        <w:t>.</w:t>
      </w:r>
    </w:p>
    <w:tbl>
      <w:tblPr>
        <w:tblW w:w="2737" w:type="pct"/>
        <w:tblLook w:val="04A0" w:firstRow="1" w:lastRow="0" w:firstColumn="1" w:lastColumn="0" w:noHBand="0" w:noVBand="1"/>
      </w:tblPr>
      <w:tblGrid>
        <w:gridCol w:w="2978"/>
        <w:gridCol w:w="1987"/>
      </w:tblGrid>
      <w:tr w:rsidR="004C546C" w:rsidRPr="00596EA6" w14:paraId="333C6BE8" w14:textId="77777777" w:rsidTr="0031422B">
        <w:trPr>
          <w:trHeight w:val="960"/>
        </w:trPr>
        <w:tc>
          <w:tcPr>
            <w:tcW w:w="2999" w:type="pct"/>
            <w:vAlign w:val="center"/>
          </w:tcPr>
          <w:p w14:paraId="6161EC55" w14:textId="77777777" w:rsidR="004C546C" w:rsidRDefault="004C546C" w:rsidP="0031422B">
            <w:pPr>
              <w:rPr>
                <w:rFonts w:eastAsia="Open Sans SemiCondensed" w:cs="Open Sans SemiCondensed"/>
                <w:szCs w:val="24"/>
              </w:rPr>
            </w:pPr>
          </w:p>
          <w:p w14:paraId="04B45CB0" w14:textId="77777777" w:rsidR="004C546C" w:rsidRPr="00596EA6" w:rsidRDefault="004C546C" w:rsidP="0031422B">
            <w:pPr>
              <w:rPr>
                <w:rFonts w:eastAsia="Open Sans SemiCondensed" w:cs="Open Sans SemiCondensed"/>
                <w:szCs w:val="24"/>
              </w:rPr>
            </w:pPr>
            <w:r>
              <w:rPr>
                <w:rFonts w:eastAsia="Open Sans SemiCondensed" w:cs="Open Sans SemiCondensed"/>
                <w:szCs w:val="24"/>
              </w:rPr>
              <w:t>Noëlle Fetzer</w:t>
            </w:r>
          </w:p>
          <w:p w14:paraId="16547D51" w14:textId="77777777" w:rsidR="004C546C" w:rsidRPr="00596EA6" w:rsidRDefault="004C546C" w:rsidP="0031422B">
            <w:pPr>
              <w:rPr>
                <w:rFonts w:eastAsia="Open Sans SemiCondensed" w:cs="Open Sans SemiCondensed"/>
                <w:szCs w:val="24"/>
              </w:rPr>
            </w:pPr>
            <w:r>
              <w:rPr>
                <w:rFonts w:eastAsia="Open Sans SemiCondensed" w:cs="Open Sans SemiCondensed"/>
                <w:szCs w:val="24"/>
              </w:rPr>
              <w:t>Wissenschaftliche Mitarbeiterin</w:t>
            </w:r>
          </w:p>
          <w:p w14:paraId="42585ACD" w14:textId="77777777" w:rsidR="004C546C" w:rsidRPr="00596EA6" w:rsidRDefault="004C546C" w:rsidP="0031422B">
            <w:pPr>
              <w:rPr>
                <w:rFonts w:eastAsia="Open Sans SemiCondensed" w:cs="Open Sans SemiCondensed"/>
                <w:szCs w:val="24"/>
              </w:rPr>
            </w:pPr>
            <w:r w:rsidRPr="00596EA6">
              <w:rPr>
                <w:rFonts w:eastAsia="Open Sans SemiCondensed" w:cs="Open Sans SemiCondensed"/>
                <w:szCs w:val="24"/>
              </w:rPr>
              <w:t>SZH/CSPS</w:t>
            </w:r>
          </w:p>
          <w:p w14:paraId="52A04429" w14:textId="77777777" w:rsidR="004C546C" w:rsidRPr="00BD08D0" w:rsidRDefault="004C546C" w:rsidP="0031422B">
            <w:hyperlink r:id="rId14" w:history="1">
              <w:r w:rsidRPr="00B474F2">
                <w:rPr>
                  <w:rStyle w:val="Hyperlink"/>
                </w:rPr>
                <w:t>noelle.fetzer@szh.ch</w:t>
              </w:r>
            </w:hyperlink>
          </w:p>
        </w:tc>
        <w:tc>
          <w:tcPr>
            <w:tcW w:w="2001" w:type="pct"/>
          </w:tcPr>
          <w:p w14:paraId="6963C2FE" w14:textId="77777777" w:rsidR="004C546C" w:rsidRPr="00596EA6" w:rsidRDefault="004C546C" w:rsidP="0031422B">
            <w:r w:rsidRPr="00822992">
              <w:rPr>
                <w:noProof/>
              </w:rPr>
              <w:drawing>
                <wp:inline distT="0" distB="0" distL="0" distR="0" wp14:anchorId="300470C2" wp14:editId="7EBC4963">
                  <wp:extent cx="914112" cy="914112"/>
                  <wp:effectExtent l="0" t="0" r="635" b="635"/>
                  <wp:docPr id="156341047" name="Graphique 5" descr="Ein Bild, das Menschliches Gesicht, Lächeln, Person, Portr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Ein Bild, das Menschliches Gesicht, Lächeln, Person, Porträt enthält.&#10;&#10;KI-generierte Inhalte können fehlerhaft sei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4112" cy="914112"/>
                          </a:xfrm>
                          <a:prstGeom prst="rect">
                            <a:avLst/>
                          </a:prstGeom>
                        </pic:spPr>
                      </pic:pic>
                    </a:graphicData>
                  </a:graphic>
                </wp:inline>
              </w:drawing>
            </w:r>
          </w:p>
        </w:tc>
      </w:tr>
    </w:tbl>
    <w:p w14:paraId="427C2173" w14:textId="33646D70" w:rsidR="000F1983" w:rsidRDefault="000F1983" w:rsidP="001E19C8">
      <w:pPr>
        <w:spacing w:after="200" w:line="240" w:lineRule="auto"/>
      </w:pPr>
    </w:p>
    <w:sectPr w:rsidR="000F1983" w:rsidSect="00683133">
      <w:headerReference w:type="default" r:id="rId16"/>
      <w:footerReference w:type="default" r:id="rId17"/>
      <w:pgSz w:w="11907" w:h="16840" w:code="9"/>
      <w:pgMar w:top="1418" w:right="1418" w:bottom="1134" w:left="141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1EEBC" w14:textId="77777777" w:rsidR="00212CBF" w:rsidRPr="00596EA6" w:rsidRDefault="00212CBF">
      <w:pPr>
        <w:spacing w:line="240" w:lineRule="auto"/>
      </w:pPr>
      <w:r w:rsidRPr="00596EA6">
        <w:separator/>
      </w:r>
    </w:p>
  </w:endnote>
  <w:endnote w:type="continuationSeparator" w:id="0">
    <w:p w14:paraId="6AB979BA" w14:textId="77777777" w:rsidR="00212CBF" w:rsidRPr="00596EA6" w:rsidRDefault="00212CBF">
      <w:pPr>
        <w:spacing w:line="240" w:lineRule="auto"/>
      </w:pPr>
      <w:r w:rsidRPr="00596EA6">
        <w:continuationSeparator/>
      </w:r>
    </w:p>
  </w:endnote>
  <w:endnote w:type="continuationNotice" w:id="1">
    <w:p w14:paraId="0677F6A1" w14:textId="77777777" w:rsidR="00212CBF" w:rsidRPr="00596EA6" w:rsidRDefault="00212C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704E5BC9-89F3-4253-8F13-A5AFC14B3074}"/>
    <w:embedBold r:id="rId2" w:fontKey="{B90112EB-BB58-4CDA-9AA9-DF8D19D791A4}"/>
    <w:embedItalic r:id="rId3" w:fontKey="{F46B1C01-2673-4E61-98D0-7FD93013DFA2}"/>
    <w:embedBoldItalic r:id="rId4" w:fontKey="{CF5310D8-EC9D-4944-B3C6-7637A58C7EC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Arial Nova">
    <w:charset w:val="00"/>
    <w:family w:val="swiss"/>
    <w:pitch w:val="variable"/>
    <w:sig w:usb0="0000028F" w:usb1="00000002" w:usb2="00000000" w:usb3="00000000" w:csb0="0000019F" w:csb1="00000000"/>
    <w:embedBold r:id="rId5" w:fontKey="{22DADEC6-A38A-4092-9F24-6724FF03B70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1A73C" w14:textId="478F1D32" w:rsidR="004B3A29" w:rsidRPr="00596EA6" w:rsidRDefault="00492EE7" w:rsidP="001D3BFB">
    <w:pPr>
      <w:pStyle w:val="Fuzeile"/>
      <w:rPr>
        <w:szCs w:val="22"/>
      </w:rPr>
    </w:pPr>
    <w:r>
      <w:rPr>
        <w:noProof/>
      </w:rPr>
      <mc:AlternateContent>
        <mc:Choice Requires="wps">
          <w:drawing>
            <wp:anchor distT="0" distB="0" distL="114300" distR="114300" simplePos="0" relativeHeight="251658241" behindDoc="0" locked="0" layoutInCell="1" allowOverlap="1" wp14:anchorId="585FD204" wp14:editId="2813B3AB">
              <wp:simplePos x="0" y="0"/>
              <wp:positionH relativeFrom="column">
                <wp:posOffset>-1148715</wp:posOffset>
              </wp:positionH>
              <wp:positionV relativeFrom="paragraph">
                <wp:posOffset>-410845</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0347BEB9" w14:textId="77777777" w:rsidR="00492EE7" w:rsidRPr="00787B6E" w:rsidRDefault="00492EE7" w:rsidP="00492EE7">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FD204" id="Rechteck 1" o:spid="_x0000_s1026" style="position:absolute;margin-left:-90.45pt;margin-top:-32.35pt;width:87.4pt;height:33.9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" filled="f" stroked="f">
              <v:textbox style="layout-flow:vertical;mso-layout-flow-alt:bottom-to-top">
                <w:txbxContent>
                  <w:p w14:paraId="0347BEB9" w14:textId="77777777" w:rsidR="00492EE7" w:rsidRPr="00787B6E" w:rsidRDefault="00492EE7" w:rsidP="00492EE7">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rsidRPr="00596EA6">
      <w:tab/>
    </w:r>
    <w:r w:rsidR="001D3BFB" w:rsidRPr="00596EA6">
      <w:tab/>
    </w:r>
    <w:r w:rsidR="001D3BFB" w:rsidRPr="00596EA6">
      <w:rPr>
        <w:szCs w:val="22"/>
      </w:rPr>
      <w:fldChar w:fldCharType="begin"/>
    </w:r>
    <w:r w:rsidR="001D3BFB" w:rsidRPr="00596EA6">
      <w:rPr>
        <w:szCs w:val="22"/>
      </w:rPr>
      <w:instrText>PAGE  \* Arabic  \* MERGEFORMAT</w:instrText>
    </w:r>
    <w:r w:rsidR="001D3BFB" w:rsidRPr="00596EA6">
      <w:rPr>
        <w:szCs w:val="22"/>
      </w:rPr>
      <w:fldChar w:fldCharType="separate"/>
    </w:r>
    <w:r w:rsidR="001D3BFB" w:rsidRPr="00596EA6">
      <w:rPr>
        <w:szCs w:val="22"/>
      </w:rPr>
      <w:t>1</w:t>
    </w:r>
    <w:r w:rsidR="001D3BFB" w:rsidRPr="00596EA6">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BF0F4" w14:textId="77777777" w:rsidR="00212CBF" w:rsidRPr="00596EA6" w:rsidRDefault="00212CBF" w:rsidP="002E13B6">
      <w:pPr>
        <w:spacing w:line="240" w:lineRule="auto"/>
        <w:rPr>
          <w:rFonts w:asciiTheme="minorHAnsi" w:hAnsiTheme="minorHAnsi"/>
        </w:rPr>
      </w:pPr>
      <w:r w:rsidRPr="00596EA6">
        <w:rPr>
          <w:rFonts w:asciiTheme="minorHAnsi" w:hAnsiTheme="minorHAnsi"/>
        </w:rPr>
        <w:separator/>
      </w:r>
    </w:p>
  </w:footnote>
  <w:footnote w:type="continuationSeparator" w:id="0">
    <w:p w14:paraId="2736CBD1" w14:textId="77777777" w:rsidR="00212CBF" w:rsidRPr="00596EA6" w:rsidRDefault="00212CBF">
      <w:r w:rsidRPr="00596EA6">
        <w:continuationSeparator/>
      </w:r>
    </w:p>
  </w:footnote>
  <w:footnote w:type="continuationNotice" w:id="1">
    <w:p w14:paraId="3B59B46D" w14:textId="77777777" w:rsidR="00212CBF" w:rsidRPr="00596EA6" w:rsidRDefault="00212C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AF29" w14:textId="59797A41" w:rsidR="007B448B" w:rsidRPr="00596EA6" w:rsidRDefault="00307EC7" w:rsidP="007B448B">
    <w:pPr>
      <w:pStyle w:val="Themenschwerpunkt"/>
      <w:rPr>
        <w:noProof w:val="0"/>
        <w:lang w:val="de-CH"/>
      </w:rPr>
    </w:pPr>
    <w:r w:rsidRPr="00596EA6">
      <w:rPr>
        <w:lang w:val="de-CH"/>
      </w:rPr>
      <mc:AlternateContent>
        <mc:Choice Requires="wps">
          <w:drawing>
            <wp:anchor distT="0" distB="0" distL="114299" distR="114299" simplePos="0" relativeHeight="251658240" behindDoc="0" locked="0" layoutInCell="1" allowOverlap="1" wp14:anchorId="43D6D4DB" wp14:editId="23B0A7C2">
              <wp:simplePos x="0" y="0"/>
              <wp:positionH relativeFrom="column">
                <wp:posOffset>-371476</wp:posOffset>
              </wp:positionH>
              <wp:positionV relativeFrom="paragraph">
                <wp:posOffset>-448310</wp:posOffset>
              </wp:positionV>
              <wp:extent cx="0" cy="12460605"/>
              <wp:effectExtent l="0" t="0" r="38100" b="36195"/>
              <wp:wrapNone/>
              <wp:docPr id="3" name="Gerader Verbinde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FBC6AB" id="Gerader Verbinder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E008A2">
      <w:rPr>
        <w:noProof w:val="0"/>
        <w:lang w:val="de-CH"/>
      </w:rPr>
      <w:t>JUGENDLICHE MIT BEHINDERUNG</w:t>
    </w:r>
    <w:r w:rsidR="001F392B" w:rsidRPr="00596EA6">
      <w:rPr>
        <w:noProof w:val="0"/>
        <w:lang w:val="de-CH"/>
      </w:rPr>
      <w:tab/>
    </w:r>
    <w:r w:rsidR="001F392B" w:rsidRPr="00596EA6">
      <w:rPr>
        <w:noProof w:val="0"/>
        <w:lang w:val="de-CH"/>
      </w:rPr>
      <w:tab/>
    </w:r>
    <w:proofErr w:type="gramStart"/>
    <w:r w:rsidR="00745A85" w:rsidRPr="00596EA6">
      <w:rPr>
        <w:b w:val="0"/>
        <w:bCs/>
        <w:noProof w:val="0"/>
        <w:lang w:val="de-CH"/>
      </w:rPr>
      <w:t>Schweizerische</w:t>
    </w:r>
    <w:proofErr w:type="gramEnd"/>
    <w:r w:rsidR="00745A85" w:rsidRPr="00596EA6">
      <w:rPr>
        <w:b w:val="0"/>
        <w:bCs/>
        <w:noProof w:val="0"/>
        <w:lang w:val="de-CH"/>
      </w:rPr>
      <w:t xml:space="preserve"> Zeitschrift für Heilpädagogik, Jg. </w:t>
    </w:r>
    <w:r w:rsidR="0084201C" w:rsidRPr="00596EA6">
      <w:rPr>
        <w:b w:val="0"/>
        <w:bCs/>
        <w:noProof w:val="0"/>
        <w:lang w:val="de-CH"/>
      </w:rPr>
      <w:t>31</w:t>
    </w:r>
    <w:r w:rsidR="00745A85" w:rsidRPr="00596EA6">
      <w:rPr>
        <w:b w:val="0"/>
        <w:bCs/>
        <w:noProof w:val="0"/>
        <w:lang w:val="de-CH"/>
      </w:rPr>
      <w:t>, 0</w:t>
    </w:r>
    <w:r w:rsidR="00E008A2">
      <w:rPr>
        <w:b w:val="0"/>
        <w:bCs/>
        <w:noProof w:val="0"/>
        <w:lang w:val="de-CH"/>
      </w:rPr>
      <w:t>9</w:t>
    </w:r>
    <w:r w:rsidR="00F51B96">
      <w:rPr>
        <w:b w:val="0"/>
        <w:bCs/>
        <w:noProof w:val="0"/>
        <w:lang w:val="de-CH"/>
      </w:rPr>
      <w:t>/</w:t>
    </w:r>
    <w:r w:rsidR="00745A85" w:rsidRPr="00596EA6">
      <w:rPr>
        <w:b w:val="0"/>
        <w:bCs/>
        <w:noProof w:val="0"/>
        <w:lang w:val="de-CH"/>
      </w:rPr>
      <w:t>202</w:t>
    </w:r>
    <w:r w:rsidR="0084201C" w:rsidRPr="00596EA6">
      <w:rPr>
        <w:b w:val="0"/>
        <w:bCs/>
        <w:noProof w:val="0"/>
        <w:lang w:val="de-CH"/>
      </w:rPr>
      <w:t>5</w:t>
    </w:r>
  </w:p>
  <w:p w14:paraId="41A771E5" w14:textId="7B1B03A7" w:rsidR="00237079" w:rsidRPr="00596EA6" w:rsidRDefault="00B7489C" w:rsidP="00E47B3F">
    <w:pPr>
      <w:pStyle w:val="Themenschwerpunkt"/>
      <w:rPr>
        <w:noProof w:val="0"/>
        <w:lang w:val="de-CH"/>
      </w:rPr>
    </w:pPr>
    <w:r w:rsidRPr="00596EA6">
      <w:rPr>
        <w:b w:val="0"/>
        <w:bCs/>
        <w:noProof w:val="0"/>
        <w:lang w:val="de-CH"/>
      </w:rPr>
      <w:t xml:space="preserve">| </w:t>
    </w:r>
    <w:r w:rsidR="00DE5BA1" w:rsidRPr="00596EA6">
      <w:rPr>
        <w:b w:val="0"/>
        <w:bCs/>
        <w:noProof w:val="0"/>
        <w:lang w:val="de-CH"/>
      </w:rPr>
      <w:t>EDITORIAL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EAF5BAA"/>
    <w:multiLevelType w:val="hybridMultilevel"/>
    <w:tmpl w:val="E09C4DC0"/>
    <w:lvl w:ilvl="0" w:tplc="50727722">
      <w:numFmt w:val="bullet"/>
      <w:lvlText w:val="-"/>
      <w:lvlJc w:val="left"/>
      <w:pPr>
        <w:ind w:left="720" w:hanging="360"/>
      </w:pPr>
      <w:rPr>
        <w:rFonts w:ascii="Open Sans SemiCondensed" w:eastAsiaTheme="minorHAnsi" w:hAnsi="Open Sans SemiCondensed" w:cs="Open Sans SemiCondens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6429F9"/>
    <w:multiLevelType w:val="hybridMultilevel"/>
    <w:tmpl w:val="C8141B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3"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5" w15:restartNumberingAfterBreak="0">
    <w:nsid w:val="605201E6"/>
    <w:multiLevelType w:val="hybridMultilevel"/>
    <w:tmpl w:val="FD14B0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2"/>
  </w:num>
  <w:num w:numId="13" w16cid:durableId="1517846161">
    <w:abstractNumId w:val="29"/>
  </w:num>
  <w:num w:numId="14" w16cid:durableId="1128471426">
    <w:abstractNumId w:val="11"/>
  </w:num>
  <w:num w:numId="15" w16cid:durableId="1886675913">
    <w:abstractNumId w:val="27"/>
  </w:num>
  <w:num w:numId="16" w16cid:durableId="669143170">
    <w:abstractNumId w:val="40"/>
  </w:num>
  <w:num w:numId="17" w16cid:durableId="1816487952">
    <w:abstractNumId w:val="12"/>
  </w:num>
  <w:num w:numId="18" w16cid:durableId="1320425882">
    <w:abstractNumId w:val="34"/>
  </w:num>
  <w:num w:numId="19" w16cid:durableId="574709185">
    <w:abstractNumId w:val="43"/>
  </w:num>
  <w:num w:numId="20" w16cid:durableId="11883124">
    <w:abstractNumId w:val="41"/>
  </w:num>
  <w:num w:numId="21" w16cid:durableId="379716589">
    <w:abstractNumId w:val="28"/>
  </w:num>
  <w:num w:numId="22" w16cid:durableId="2088532560">
    <w:abstractNumId w:val="15"/>
  </w:num>
  <w:num w:numId="23" w16cid:durableId="904416417">
    <w:abstractNumId w:val="32"/>
  </w:num>
  <w:num w:numId="24" w16cid:durableId="1284269733">
    <w:abstractNumId w:val="37"/>
  </w:num>
  <w:num w:numId="25" w16cid:durableId="1202477524">
    <w:abstractNumId w:val="23"/>
  </w:num>
  <w:num w:numId="26" w16cid:durableId="93403316">
    <w:abstractNumId w:val="24"/>
  </w:num>
  <w:num w:numId="27" w16cid:durableId="1629702137">
    <w:abstractNumId w:val="30"/>
  </w:num>
  <w:num w:numId="28" w16cid:durableId="1363939546">
    <w:abstractNumId w:val="25"/>
  </w:num>
  <w:num w:numId="29" w16cid:durableId="1104112459">
    <w:abstractNumId w:val="38"/>
  </w:num>
  <w:num w:numId="30" w16cid:durableId="461922985">
    <w:abstractNumId w:val="39"/>
  </w:num>
  <w:num w:numId="31" w16cid:durableId="1674143091">
    <w:abstractNumId w:val="20"/>
  </w:num>
  <w:num w:numId="32" w16cid:durableId="383021627">
    <w:abstractNumId w:val="18"/>
  </w:num>
  <w:num w:numId="33" w16cid:durableId="930551164">
    <w:abstractNumId w:val="31"/>
  </w:num>
  <w:num w:numId="34" w16cid:durableId="603652748">
    <w:abstractNumId w:val="42"/>
  </w:num>
  <w:num w:numId="35" w16cid:durableId="391268124">
    <w:abstractNumId w:val="36"/>
  </w:num>
  <w:num w:numId="36" w16cid:durableId="139350252">
    <w:abstractNumId w:val="26"/>
  </w:num>
  <w:num w:numId="37" w16cid:durableId="1571379088">
    <w:abstractNumId w:val="21"/>
  </w:num>
  <w:num w:numId="38" w16cid:durableId="1164659798">
    <w:abstractNumId w:val="33"/>
  </w:num>
  <w:num w:numId="39" w16cid:durableId="1291790616">
    <w:abstractNumId w:val="13"/>
  </w:num>
  <w:num w:numId="40" w16cid:durableId="1479614155">
    <w:abstractNumId w:val="10"/>
  </w:num>
  <w:num w:numId="41" w16cid:durableId="1818760894">
    <w:abstractNumId w:val="17"/>
  </w:num>
  <w:num w:numId="42" w16cid:durableId="236289054">
    <w:abstractNumId w:val="35"/>
  </w:num>
  <w:num w:numId="43" w16cid:durableId="82189968">
    <w:abstractNumId w:val="16"/>
  </w:num>
  <w:num w:numId="44" w16cid:durableId="4929866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3C"/>
    <w:rsid w:val="000003B6"/>
    <w:rsid w:val="000006A8"/>
    <w:rsid w:val="00001152"/>
    <w:rsid w:val="00001FF4"/>
    <w:rsid w:val="00003699"/>
    <w:rsid w:val="00004B79"/>
    <w:rsid w:val="000055A1"/>
    <w:rsid w:val="00006086"/>
    <w:rsid w:val="0000640E"/>
    <w:rsid w:val="0000755A"/>
    <w:rsid w:val="00010CB4"/>
    <w:rsid w:val="00012A46"/>
    <w:rsid w:val="000130A3"/>
    <w:rsid w:val="00013BC0"/>
    <w:rsid w:val="0001452D"/>
    <w:rsid w:val="00016BC9"/>
    <w:rsid w:val="00016BFF"/>
    <w:rsid w:val="00020F2A"/>
    <w:rsid w:val="000229CA"/>
    <w:rsid w:val="000233A4"/>
    <w:rsid w:val="00023D3D"/>
    <w:rsid w:val="00023DD7"/>
    <w:rsid w:val="00024143"/>
    <w:rsid w:val="0002637A"/>
    <w:rsid w:val="000268D2"/>
    <w:rsid w:val="00027D81"/>
    <w:rsid w:val="000302CB"/>
    <w:rsid w:val="000306FD"/>
    <w:rsid w:val="00030E8C"/>
    <w:rsid w:val="00030EDB"/>
    <w:rsid w:val="0003314D"/>
    <w:rsid w:val="00033A70"/>
    <w:rsid w:val="000352CE"/>
    <w:rsid w:val="00035C0C"/>
    <w:rsid w:val="00036AF3"/>
    <w:rsid w:val="00036AFC"/>
    <w:rsid w:val="00036EA8"/>
    <w:rsid w:val="00042BB0"/>
    <w:rsid w:val="00044E6F"/>
    <w:rsid w:val="00046ED5"/>
    <w:rsid w:val="00050D9E"/>
    <w:rsid w:val="00053353"/>
    <w:rsid w:val="000533C7"/>
    <w:rsid w:val="0005340E"/>
    <w:rsid w:val="000557E6"/>
    <w:rsid w:val="000572CB"/>
    <w:rsid w:val="000602AC"/>
    <w:rsid w:val="00060A05"/>
    <w:rsid w:val="00062BDD"/>
    <w:rsid w:val="00063C3F"/>
    <w:rsid w:val="0006412E"/>
    <w:rsid w:val="000650C4"/>
    <w:rsid w:val="00065119"/>
    <w:rsid w:val="000703EE"/>
    <w:rsid w:val="00071400"/>
    <w:rsid w:val="00072465"/>
    <w:rsid w:val="00072B23"/>
    <w:rsid w:val="00075727"/>
    <w:rsid w:val="000759D7"/>
    <w:rsid w:val="000761C6"/>
    <w:rsid w:val="00076A7F"/>
    <w:rsid w:val="000770AB"/>
    <w:rsid w:val="0008027C"/>
    <w:rsid w:val="00080A17"/>
    <w:rsid w:val="00080D4C"/>
    <w:rsid w:val="00082EE3"/>
    <w:rsid w:val="0008627E"/>
    <w:rsid w:val="000903C4"/>
    <w:rsid w:val="00090947"/>
    <w:rsid w:val="00091613"/>
    <w:rsid w:val="000925EC"/>
    <w:rsid w:val="00093710"/>
    <w:rsid w:val="0009433A"/>
    <w:rsid w:val="00094F0D"/>
    <w:rsid w:val="00096429"/>
    <w:rsid w:val="000A0CA3"/>
    <w:rsid w:val="000A1445"/>
    <w:rsid w:val="000A17A5"/>
    <w:rsid w:val="000A31FD"/>
    <w:rsid w:val="000A4EB4"/>
    <w:rsid w:val="000B03DC"/>
    <w:rsid w:val="000B079A"/>
    <w:rsid w:val="000B29E9"/>
    <w:rsid w:val="000B2DD3"/>
    <w:rsid w:val="000B40AC"/>
    <w:rsid w:val="000B5437"/>
    <w:rsid w:val="000B56D0"/>
    <w:rsid w:val="000B5BB8"/>
    <w:rsid w:val="000B66D1"/>
    <w:rsid w:val="000C09E7"/>
    <w:rsid w:val="000C1844"/>
    <w:rsid w:val="000C27EA"/>
    <w:rsid w:val="000C2C62"/>
    <w:rsid w:val="000C3F0F"/>
    <w:rsid w:val="000C6D79"/>
    <w:rsid w:val="000D218A"/>
    <w:rsid w:val="000D3765"/>
    <w:rsid w:val="000D3C1B"/>
    <w:rsid w:val="000D494D"/>
    <w:rsid w:val="000D49D9"/>
    <w:rsid w:val="000D6422"/>
    <w:rsid w:val="000D6C07"/>
    <w:rsid w:val="000E0D95"/>
    <w:rsid w:val="000E167F"/>
    <w:rsid w:val="000E17CD"/>
    <w:rsid w:val="000E1AF0"/>
    <w:rsid w:val="000E3788"/>
    <w:rsid w:val="000E452B"/>
    <w:rsid w:val="000E6668"/>
    <w:rsid w:val="000E67AF"/>
    <w:rsid w:val="000E6A66"/>
    <w:rsid w:val="000E732C"/>
    <w:rsid w:val="000F02E8"/>
    <w:rsid w:val="000F0956"/>
    <w:rsid w:val="000F1983"/>
    <w:rsid w:val="000F3DD0"/>
    <w:rsid w:val="000F4B54"/>
    <w:rsid w:val="000F4E6A"/>
    <w:rsid w:val="000F5288"/>
    <w:rsid w:val="000F719B"/>
    <w:rsid w:val="0010059C"/>
    <w:rsid w:val="0010107F"/>
    <w:rsid w:val="00101E73"/>
    <w:rsid w:val="0010334E"/>
    <w:rsid w:val="00104696"/>
    <w:rsid w:val="00106324"/>
    <w:rsid w:val="00107439"/>
    <w:rsid w:val="00110D06"/>
    <w:rsid w:val="001114E2"/>
    <w:rsid w:val="00111D86"/>
    <w:rsid w:val="001130EC"/>
    <w:rsid w:val="00114B72"/>
    <w:rsid w:val="001150A5"/>
    <w:rsid w:val="00115C0A"/>
    <w:rsid w:val="00115EF5"/>
    <w:rsid w:val="001161D6"/>
    <w:rsid w:val="00116BDB"/>
    <w:rsid w:val="00117142"/>
    <w:rsid w:val="0011786D"/>
    <w:rsid w:val="00120CBF"/>
    <w:rsid w:val="00122FD9"/>
    <w:rsid w:val="0012432F"/>
    <w:rsid w:val="00125C22"/>
    <w:rsid w:val="0012743D"/>
    <w:rsid w:val="0013113A"/>
    <w:rsid w:val="00132CB6"/>
    <w:rsid w:val="00133E6D"/>
    <w:rsid w:val="00133F27"/>
    <w:rsid w:val="00135A74"/>
    <w:rsid w:val="00136BD6"/>
    <w:rsid w:val="00140128"/>
    <w:rsid w:val="00140A26"/>
    <w:rsid w:val="001429B0"/>
    <w:rsid w:val="0014302D"/>
    <w:rsid w:val="001472E6"/>
    <w:rsid w:val="00150364"/>
    <w:rsid w:val="00151BCA"/>
    <w:rsid w:val="00152886"/>
    <w:rsid w:val="00153133"/>
    <w:rsid w:val="001540EF"/>
    <w:rsid w:val="00154A87"/>
    <w:rsid w:val="00155814"/>
    <w:rsid w:val="00157D7E"/>
    <w:rsid w:val="001613BF"/>
    <w:rsid w:val="001620CA"/>
    <w:rsid w:val="0016372D"/>
    <w:rsid w:val="00164F35"/>
    <w:rsid w:val="00164F6F"/>
    <w:rsid w:val="001656E6"/>
    <w:rsid w:val="001676DF"/>
    <w:rsid w:val="00167858"/>
    <w:rsid w:val="00167D1A"/>
    <w:rsid w:val="00171266"/>
    <w:rsid w:val="00172353"/>
    <w:rsid w:val="00172824"/>
    <w:rsid w:val="00172C53"/>
    <w:rsid w:val="00172E10"/>
    <w:rsid w:val="00173503"/>
    <w:rsid w:val="001760A1"/>
    <w:rsid w:val="001779F6"/>
    <w:rsid w:val="00180AAA"/>
    <w:rsid w:val="00182694"/>
    <w:rsid w:val="00182AD4"/>
    <w:rsid w:val="0018362F"/>
    <w:rsid w:val="00183885"/>
    <w:rsid w:val="00184943"/>
    <w:rsid w:val="00185018"/>
    <w:rsid w:val="0018766F"/>
    <w:rsid w:val="00190E8C"/>
    <w:rsid w:val="00191229"/>
    <w:rsid w:val="0019189F"/>
    <w:rsid w:val="00193699"/>
    <w:rsid w:val="001946CA"/>
    <w:rsid w:val="00195A44"/>
    <w:rsid w:val="00195D60"/>
    <w:rsid w:val="00197119"/>
    <w:rsid w:val="00197838"/>
    <w:rsid w:val="001A0253"/>
    <w:rsid w:val="001A0833"/>
    <w:rsid w:val="001A0DBA"/>
    <w:rsid w:val="001A0E6E"/>
    <w:rsid w:val="001A14F3"/>
    <w:rsid w:val="001A2192"/>
    <w:rsid w:val="001A2EEC"/>
    <w:rsid w:val="001A5595"/>
    <w:rsid w:val="001A790A"/>
    <w:rsid w:val="001B05BD"/>
    <w:rsid w:val="001B16E8"/>
    <w:rsid w:val="001B1E61"/>
    <w:rsid w:val="001B25F3"/>
    <w:rsid w:val="001B285A"/>
    <w:rsid w:val="001B2AA9"/>
    <w:rsid w:val="001B7781"/>
    <w:rsid w:val="001B7B60"/>
    <w:rsid w:val="001C2456"/>
    <w:rsid w:val="001C4388"/>
    <w:rsid w:val="001C5C41"/>
    <w:rsid w:val="001D06EB"/>
    <w:rsid w:val="001D0C8D"/>
    <w:rsid w:val="001D2B27"/>
    <w:rsid w:val="001D3BFB"/>
    <w:rsid w:val="001D4533"/>
    <w:rsid w:val="001D5288"/>
    <w:rsid w:val="001D5300"/>
    <w:rsid w:val="001D67AE"/>
    <w:rsid w:val="001D6C5B"/>
    <w:rsid w:val="001E16FF"/>
    <w:rsid w:val="001E1744"/>
    <w:rsid w:val="001E19C8"/>
    <w:rsid w:val="001E3BE9"/>
    <w:rsid w:val="001E4A1B"/>
    <w:rsid w:val="001E52AD"/>
    <w:rsid w:val="001E6772"/>
    <w:rsid w:val="001E6D9F"/>
    <w:rsid w:val="001E6F87"/>
    <w:rsid w:val="001E7FF9"/>
    <w:rsid w:val="001F05FC"/>
    <w:rsid w:val="001F297A"/>
    <w:rsid w:val="001F2A01"/>
    <w:rsid w:val="001F392B"/>
    <w:rsid w:val="001F5433"/>
    <w:rsid w:val="001F6077"/>
    <w:rsid w:val="001F6577"/>
    <w:rsid w:val="001F66BF"/>
    <w:rsid w:val="00200796"/>
    <w:rsid w:val="00201FB3"/>
    <w:rsid w:val="00202A19"/>
    <w:rsid w:val="00203112"/>
    <w:rsid w:val="0020358C"/>
    <w:rsid w:val="0020467E"/>
    <w:rsid w:val="0020479B"/>
    <w:rsid w:val="00210296"/>
    <w:rsid w:val="002112D7"/>
    <w:rsid w:val="00212348"/>
    <w:rsid w:val="00212CBF"/>
    <w:rsid w:val="00213DAA"/>
    <w:rsid w:val="00215513"/>
    <w:rsid w:val="00216052"/>
    <w:rsid w:val="00216CD0"/>
    <w:rsid w:val="00221F02"/>
    <w:rsid w:val="00224B71"/>
    <w:rsid w:val="0023140D"/>
    <w:rsid w:val="00233E7B"/>
    <w:rsid w:val="002345A9"/>
    <w:rsid w:val="00234D3B"/>
    <w:rsid w:val="00235A6C"/>
    <w:rsid w:val="00237079"/>
    <w:rsid w:val="00241303"/>
    <w:rsid w:val="002427AB"/>
    <w:rsid w:val="00243887"/>
    <w:rsid w:val="002443A6"/>
    <w:rsid w:val="0024512F"/>
    <w:rsid w:val="00245480"/>
    <w:rsid w:val="00245D92"/>
    <w:rsid w:val="00246AF8"/>
    <w:rsid w:val="00247660"/>
    <w:rsid w:val="0025290D"/>
    <w:rsid w:val="00252C3E"/>
    <w:rsid w:val="00254B14"/>
    <w:rsid w:val="00254DB4"/>
    <w:rsid w:val="002554B3"/>
    <w:rsid w:val="00255A45"/>
    <w:rsid w:val="002575DC"/>
    <w:rsid w:val="00261626"/>
    <w:rsid w:val="00263D3F"/>
    <w:rsid w:val="00265EB7"/>
    <w:rsid w:val="00272CF7"/>
    <w:rsid w:val="0027480A"/>
    <w:rsid w:val="0027653F"/>
    <w:rsid w:val="00276B2C"/>
    <w:rsid w:val="00276BA8"/>
    <w:rsid w:val="00280730"/>
    <w:rsid w:val="00281B98"/>
    <w:rsid w:val="00282A33"/>
    <w:rsid w:val="002837C6"/>
    <w:rsid w:val="0028408D"/>
    <w:rsid w:val="00284DDE"/>
    <w:rsid w:val="00284EA0"/>
    <w:rsid w:val="00284F33"/>
    <w:rsid w:val="002862AA"/>
    <w:rsid w:val="002865DE"/>
    <w:rsid w:val="0028665A"/>
    <w:rsid w:val="00286C48"/>
    <w:rsid w:val="00290643"/>
    <w:rsid w:val="00295B51"/>
    <w:rsid w:val="00295B58"/>
    <w:rsid w:val="00296835"/>
    <w:rsid w:val="002A0F05"/>
    <w:rsid w:val="002A28E4"/>
    <w:rsid w:val="002A2D9D"/>
    <w:rsid w:val="002A4FFA"/>
    <w:rsid w:val="002A7539"/>
    <w:rsid w:val="002B28D4"/>
    <w:rsid w:val="002B5DF5"/>
    <w:rsid w:val="002C1604"/>
    <w:rsid w:val="002C1EC0"/>
    <w:rsid w:val="002C4A4E"/>
    <w:rsid w:val="002C4E5D"/>
    <w:rsid w:val="002C5235"/>
    <w:rsid w:val="002C7B69"/>
    <w:rsid w:val="002D0E38"/>
    <w:rsid w:val="002D1356"/>
    <w:rsid w:val="002D2874"/>
    <w:rsid w:val="002D39A1"/>
    <w:rsid w:val="002D4527"/>
    <w:rsid w:val="002D49BF"/>
    <w:rsid w:val="002D4D8E"/>
    <w:rsid w:val="002D5BDF"/>
    <w:rsid w:val="002D62A4"/>
    <w:rsid w:val="002D6C7A"/>
    <w:rsid w:val="002E13B6"/>
    <w:rsid w:val="002E148F"/>
    <w:rsid w:val="002E3505"/>
    <w:rsid w:val="002E3785"/>
    <w:rsid w:val="002E5374"/>
    <w:rsid w:val="002E5FE3"/>
    <w:rsid w:val="002E7DF1"/>
    <w:rsid w:val="002F080A"/>
    <w:rsid w:val="002F2FD4"/>
    <w:rsid w:val="002F6F9F"/>
    <w:rsid w:val="002F7296"/>
    <w:rsid w:val="003008D3"/>
    <w:rsid w:val="0030447C"/>
    <w:rsid w:val="00307EC7"/>
    <w:rsid w:val="003136E4"/>
    <w:rsid w:val="003146A6"/>
    <w:rsid w:val="00314F1E"/>
    <w:rsid w:val="003159B1"/>
    <w:rsid w:val="00316F65"/>
    <w:rsid w:val="00317571"/>
    <w:rsid w:val="00321004"/>
    <w:rsid w:val="00321146"/>
    <w:rsid w:val="00321548"/>
    <w:rsid w:val="003218C9"/>
    <w:rsid w:val="00322024"/>
    <w:rsid w:val="00322149"/>
    <w:rsid w:val="003222A6"/>
    <w:rsid w:val="00322475"/>
    <w:rsid w:val="003239CD"/>
    <w:rsid w:val="00323F4E"/>
    <w:rsid w:val="003257A5"/>
    <w:rsid w:val="003263A5"/>
    <w:rsid w:val="00327EC8"/>
    <w:rsid w:val="00330022"/>
    <w:rsid w:val="00330372"/>
    <w:rsid w:val="00332AB3"/>
    <w:rsid w:val="00334300"/>
    <w:rsid w:val="00334B29"/>
    <w:rsid w:val="00337DFC"/>
    <w:rsid w:val="003414BB"/>
    <w:rsid w:val="00341796"/>
    <w:rsid w:val="0034499F"/>
    <w:rsid w:val="00346E20"/>
    <w:rsid w:val="00346EE1"/>
    <w:rsid w:val="0035149E"/>
    <w:rsid w:val="003519ED"/>
    <w:rsid w:val="00351A24"/>
    <w:rsid w:val="003529F4"/>
    <w:rsid w:val="00352A31"/>
    <w:rsid w:val="00354752"/>
    <w:rsid w:val="00356615"/>
    <w:rsid w:val="00360227"/>
    <w:rsid w:val="0036031A"/>
    <w:rsid w:val="00360D6A"/>
    <w:rsid w:val="00362917"/>
    <w:rsid w:val="00365305"/>
    <w:rsid w:val="0036569A"/>
    <w:rsid w:val="00365730"/>
    <w:rsid w:val="003668E4"/>
    <w:rsid w:val="00370CE6"/>
    <w:rsid w:val="00370E90"/>
    <w:rsid w:val="003728A4"/>
    <w:rsid w:val="00373608"/>
    <w:rsid w:val="0037382C"/>
    <w:rsid w:val="00374285"/>
    <w:rsid w:val="00374A79"/>
    <w:rsid w:val="0037526D"/>
    <w:rsid w:val="0037783B"/>
    <w:rsid w:val="003803F4"/>
    <w:rsid w:val="003817FC"/>
    <w:rsid w:val="003819B7"/>
    <w:rsid w:val="00382314"/>
    <w:rsid w:val="00383074"/>
    <w:rsid w:val="00383641"/>
    <w:rsid w:val="00383682"/>
    <w:rsid w:val="00383FD0"/>
    <w:rsid w:val="00386CFF"/>
    <w:rsid w:val="00386E1B"/>
    <w:rsid w:val="003876B8"/>
    <w:rsid w:val="003929B5"/>
    <w:rsid w:val="0039428D"/>
    <w:rsid w:val="00394771"/>
    <w:rsid w:val="003953AA"/>
    <w:rsid w:val="00397773"/>
    <w:rsid w:val="003A0EA7"/>
    <w:rsid w:val="003A2717"/>
    <w:rsid w:val="003A740B"/>
    <w:rsid w:val="003A76D9"/>
    <w:rsid w:val="003B16C3"/>
    <w:rsid w:val="003B2F2D"/>
    <w:rsid w:val="003B4C81"/>
    <w:rsid w:val="003B50C7"/>
    <w:rsid w:val="003B5A80"/>
    <w:rsid w:val="003B7C48"/>
    <w:rsid w:val="003C0247"/>
    <w:rsid w:val="003C0A55"/>
    <w:rsid w:val="003C2983"/>
    <w:rsid w:val="003C4939"/>
    <w:rsid w:val="003C4E3D"/>
    <w:rsid w:val="003C5B50"/>
    <w:rsid w:val="003C5CEC"/>
    <w:rsid w:val="003D15C1"/>
    <w:rsid w:val="003D1BB7"/>
    <w:rsid w:val="003D221C"/>
    <w:rsid w:val="003D2F63"/>
    <w:rsid w:val="003D350E"/>
    <w:rsid w:val="003D502F"/>
    <w:rsid w:val="003D5883"/>
    <w:rsid w:val="003D63D8"/>
    <w:rsid w:val="003D78C0"/>
    <w:rsid w:val="003E022D"/>
    <w:rsid w:val="003E0578"/>
    <w:rsid w:val="003E15F1"/>
    <w:rsid w:val="003E1610"/>
    <w:rsid w:val="003E4B3C"/>
    <w:rsid w:val="003E4BAC"/>
    <w:rsid w:val="003E522C"/>
    <w:rsid w:val="003E5D0A"/>
    <w:rsid w:val="003E7088"/>
    <w:rsid w:val="003E7B25"/>
    <w:rsid w:val="003F4B08"/>
    <w:rsid w:val="003F4C1C"/>
    <w:rsid w:val="003F55DF"/>
    <w:rsid w:val="003F6A6B"/>
    <w:rsid w:val="003F6AC7"/>
    <w:rsid w:val="003F78C2"/>
    <w:rsid w:val="003F7B64"/>
    <w:rsid w:val="0040068B"/>
    <w:rsid w:val="00401B9D"/>
    <w:rsid w:val="004027D5"/>
    <w:rsid w:val="0040382D"/>
    <w:rsid w:val="00404B79"/>
    <w:rsid w:val="00404EFC"/>
    <w:rsid w:val="00404F18"/>
    <w:rsid w:val="0040613C"/>
    <w:rsid w:val="004071E1"/>
    <w:rsid w:val="004108D3"/>
    <w:rsid w:val="00410FA5"/>
    <w:rsid w:val="0041182B"/>
    <w:rsid w:val="00412B53"/>
    <w:rsid w:val="00413702"/>
    <w:rsid w:val="00414332"/>
    <w:rsid w:val="0041457E"/>
    <w:rsid w:val="00414931"/>
    <w:rsid w:val="004167DB"/>
    <w:rsid w:val="00416A65"/>
    <w:rsid w:val="00417B8F"/>
    <w:rsid w:val="0042069B"/>
    <w:rsid w:val="00421456"/>
    <w:rsid w:val="00421B47"/>
    <w:rsid w:val="00421D05"/>
    <w:rsid w:val="00421FDF"/>
    <w:rsid w:val="00422094"/>
    <w:rsid w:val="0042263B"/>
    <w:rsid w:val="0042548C"/>
    <w:rsid w:val="004260F7"/>
    <w:rsid w:val="00426606"/>
    <w:rsid w:val="0042671A"/>
    <w:rsid w:val="00431584"/>
    <w:rsid w:val="00432F97"/>
    <w:rsid w:val="004334D1"/>
    <w:rsid w:val="00434073"/>
    <w:rsid w:val="004347AD"/>
    <w:rsid w:val="00434C3D"/>
    <w:rsid w:val="00434FFD"/>
    <w:rsid w:val="0043638D"/>
    <w:rsid w:val="004364F4"/>
    <w:rsid w:val="00436B57"/>
    <w:rsid w:val="00441946"/>
    <w:rsid w:val="00441CE4"/>
    <w:rsid w:val="00441F45"/>
    <w:rsid w:val="004421C7"/>
    <w:rsid w:val="00444BA4"/>
    <w:rsid w:val="00444CFF"/>
    <w:rsid w:val="00445A8C"/>
    <w:rsid w:val="00445EBF"/>
    <w:rsid w:val="00445F0E"/>
    <w:rsid w:val="0045061E"/>
    <w:rsid w:val="0045144F"/>
    <w:rsid w:val="00451A25"/>
    <w:rsid w:val="00452AB5"/>
    <w:rsid w:val="00454BCF"/>
    <w:rsid w:val="00454EC4"/>
    <w:rsid w:val="00455D18"/>
    <w:rsid w:val="00456979"/>
    <w:rsid w:val="00460932"/>
    <w:rsid w:val="004609F9"/>
    <w:rsid w:val="00460D47"/>
    <w:rsid w:val="00460DAD"/>
    <w:rsid w:val="004613AB"/>
    <w:rsid w:val="0046157C"/>
    <w:rsid w:val="00462035"/>
    <w:rsid w:val="00462F20"/>
    <w:rsid w:val="00463980"/>
    <w:rsid w:val="00464630"/>
    <w:rsid w:val="004670C9"/>
    <w:rsid w:val="0046769E"/>
    <w:rsid w:val="0046774E"/>
    <w:rsid w:val="00467E46"/>
    <w:rsid w:val="0047168D"/>
    <w:rsid w:val="00471822"/>
    <w:rsid w:val="00475965"/>
    <w:rsid w:val="004815EE"/>
    <w:rsid w:val="0048244A"/>
    <w:rsid w:val="00483574"/>
    <w:rsid w:val="00485826"/>
    <w:rsid w:val="00485C10"/>
    <w:rsid w:val="00485C84"/>
    <w:rsid w:val="00486270"/>
    <w:rsid w:val="0049132E"/>
    <w:rsid w:val="004915E1"/>
    <w:rsid w:val="00491757"/>
    <w:rsid w:val="004927CF"/>
    <w:rsid w:val="00492C68"/>
    <w:rsid w:val="00492EE7"/>
    <w:rsid w:val="00494240"/>
    <w:rsid w:val="00494369"/>
    <w:rsid w:val="0049520A"/>
    <w:rsid w:val="004954A9"/>
    <w:rsid w:val="004A2854"/>
    <w:rsid w:val="004A2F37"/>
    <w:rsid w:val="004A3B9E"/>
    <w:rsid w:val="004A41D2"/>
    <w:rsid w:val="004A7250"/>
    <w:rsid w:val="004B1815"/>
    <w:rsid w:val="004B1834"/>
    <w:rsid w:val="004B1D5D"/>
    <w:rsid w:val="004B2388"/>
    <w:rsid w:val="004B28B2"/>
    <w:rsid w:val="004B29F8"/>
    <w:rsid w:val="004B3001"/>
    <w:rsid w:val="004B3A29"/>
    <w:rsid w:val="004B47AB"/>
    <w:rsid w:val="004B5BE5"/>
    <w:rsid w:val="004C13EB"/>
    <w:rsid w:val="004C1816"/>
    <w:rsid w:val="004C1B30"/>
    <w:rsid w:val="004C3F38"/>
    <w:rsid w:val="004C40D2"/>
    <w:rsid w:val="004C4A76"/>
    <w:rsid w:val="004C4F93"/>
    <w:rsid w:val="004C546C"/>
    <w:rsid w:val="004C69BA"/>
    <w:rsid w:val="004D217B"/>
    <w:rsid w:val="004D3366"/>
    <w:rsid w:val="004D485D"/>
    <w:rsid w:val="004D542D"/>
    <w:rsid w:val="004D58AC"/>
    <w:rsid w:val="004D5F86"/>
    <w:rsid w:val="004E1C86"/>
    <w:rsid w:val="004E232F"/>
    <w:rsid w:val="004E3FA6"/>
    <w:rsid w:val="004E486C"/>
    <w:rsid w:val="004E4CFB"/>
    <w:rsid w:val="004E4EAD"/>
    <w:rsid w:val="004E535D"/>
    <w:rsid w:val="004E622C"/>
    <w:rsid w:val="004E684D"/>
    <w:rsid w:val="004E776A"/>
    <w:rsid w:val="004F04B9"/>
    <w:rsid w:val="004F0859"/>
    <w:rsid w:val="004F0ADD"/>
    <w:rsid w:val="004F0E44"/>
    <w:rsid w:val="004F1E2E"/>
    <w:rsid w:val="004F306D"/>
    <w:rsid w:val="004F41B8"/>
    <w:rsid w:val="004F5C23"/>
    <w:rsid w:val="004F6228"/>
    <w:rsid w:val="004F648B"/>
    <w:rsid w:val="004F71E8"/>
    <w:rsid w:val="005034BD"/>
    <w:rsid w:val="005035CB"/>
    <w:rsid w:val="00503D63"/>
    <w:rsid w:val="00504721"/>
    <w:rsid w:val="005052BE"/>
    <w:rsid w:val="005055D5"/>
    <w:rsid w:val="00506486"/>
    <w:rsid w:val="0050787D"/>
    <w:rsid w:val="00515D64"/>
    <w:rsid w:val="00516145"/>
    <w:rsid w:val="00516DD2"/>
    <w:rsid w:val="00520FF2"/>
    <w:rsid w:val="00521559"/>
    <w:rsid w:val="005216E9"/>
    <w:rsid w:val="00523C74"/>
    <w:rsid w:val="005243C2"/>
    <w:rsid w:val="00524BEE"/>
    <w:rsid w:val="00526C30"/>
    <w:rsid w:val="00530E98"/>
    <w:rsid w:val="00531F94"/>
    <w:rsid w:val="005321B2"/>
    <w:rsid w:val="00532BFD"/>
    <w:rsid w:val="00533467"/>
    <w:rsid w:val="00533DA1"/>
    <w:rsid w:val="00537423"/>
    <w:rsid w:val="00541016"/>
    <w:rsid w:val="00541845"/>
    <w:rsid w:val="00542147"/>
    <w:rsid w:val="00542366"/>
    <w:rsid w:val="00542D4E"/>
    <w:rsid w:val="00543C25"/>
    <w:rsid w:val="00544226"/>
    <w:rsid w:val="00544A38"/>
    <w:rsid w:val="00546210"/>
    <w:rsid w:val="00546490"/>
    <w:rsid w:val="00550A8A"/>
    <w:rsid w:val="00550CDF"/>
    <w:rsid w:val="00551956"/>
    <w:rsid w:val="005520CD"/>
    <w:rsid w:val="005522B9"/>
    <w:rsid w:val="00552F65"/>
    <w:rsid w:val="005544C7"/>
    <w:rsid w:val="00554C3E"/>
    <w:rsid w:val="00561E88"/>
    <w:rsid w:val="00562EF6"/>
    <w:rsid w:val="00563771"/>
    <w:rsid w:val="00564DB0"/>
    <w:rsid w:val="0056578A"/>
    <w:rsid w:val="0056595B"/>
    <w:rsid w:val="00566E4F"/>
    <w:rsid w:val="0056772D"/>
    <w:rsid w:val="0057090D"/>
    <w:rsid w:val="00570D93"/>
    <w:rsid w:val="00571261"/>
    <w:rsid w:val="00571774"/>
    <w:rsid w:val="00571C0D"/>
    <w:rsid w:val="00572C4C"/>
    <w:rsid w:val="00573DC4"/>
    <w:rsid w:val="00574A34"/>
    <w:rsid w:val="005756C5"/>
    <w:rsid w:val="00575B1F"/>
    <w:rsid w:val="0057605E"/>
    <w:rsid w:val="00576E09"/>
    <w:rsid w:val="00577261"/>
    <w:rsid w:val="0058116D"/>
    <w:rsid w:val="00581C76"/>
    <w:rsid w:val="00581DB2"/>
    <w:rsid w:val="00585ED0"/>
    <w:rsid w:val="00585F88"/>
    <w:rsid w:val="00586971"/>
    <w:rsid w:val="00587EF6"/>
    <w:rsid w:val="00590327"/>
    <w:rsid w:val="0059245B"/>
    <w:rsid w:val="00592B57"/>
    <w:rsid w:val="00594747"/>
    <w:rsid w:val="00594807"/>
    <w:rsid w:val="00594844"/>
    <w:rsid w:val="005953C2"/>
    <w:rsid w:val="00596EA6"/>
    <w:rsid w:val="00597BD5"/>
    <w:rsid w:val="005A05A2"/>
    <w:rsid w:val="005A31DE"/>
    <w:rsid w:val="005A395A"/>
    <w:rsid w:val="005A3A52"/>
    <w:rsid w:val="005A3EF1"/>
    <w:rsid w:val="005A5660"/>
    <w:rsid w:val="005A646E"/>
    <w:rsid w:val="005A6F41"/>
    <w:rsid w:val="005A7AE7"/>
    <w:rsid w:val="005A7F4B"/>
    <w:rsid w:val="005B03FE"/>
    <w:rsid w:val="005B211A"/>
    <w:rsid w:val="005B32E4"/>
    <w:rsid w:val="005B3333"/>
    <w:rsid w:val="005B4C37"/>
    <w:rsid w:val="005B4E83"/>
    <w:rsid w:val="005B4E97"/>
    <w:rsid w:val="005B5D8E"/>
    <w:rsid w:val="005B6461"/>
    <w:rsid w:val="005C1F7D"/>
    <w:rsid w:val="005C6DD2"/>
    <w:rsid w:val="005C7929"/>
    <w:rsid w:val="005C7B53"/>
    <w:rsid w:val="005D09FE"/>
    <w:rsid w:val="005D15B8"/>
    <w:rsid w:val="005D199B"/>
    <w:rsid w:val="005D3B0B"/>
    <w:rsid w:val="005D3D50"/>
    <w:rsid w:val="005D50CF"/>
    <w:rsid w:val="005D63E8"/>
    <w:rsid w:val="005D6C7C"/>
    <w:rsid w:val="005D6FA5"/>
    <w:rsid w:val="005E150A"/>
    <w:rsid w:val="005E1F99"/>
    <w:rsid w:val="005E224E"/>
    <w:rsid w:val="005E28CB"/>
    <w:rsid w:val="005E32F2"/>
    <w:rsid w:val="005E5248"/>
    <w:rsid w:val="005E7DD5"/>
    <w:rsid w:val="005F088D"/>
    <w:rsid w:val="005F1324"/>
    <w:rsid w:val="005F1939"/>
    <w:rsid w:val="005F37FE"/>
    <w:rsid w:val="005F4414"/>
    <w:rsid w:val="005F48AE"/>
    <w:rsid w:val="005F63D7"/>
    <w:rsid w:val="005F75CE"/>
    <w:rsid w:val="006014F9"/>
    <w:rsid w:val="00601813"/>
    <w:rsid w:val="00601A06"/>
    <w:rsid w:val="00601D93"/>
    <w:rsid w:val="00602383"/>
    <w:rsid w:val="0060281E"/>
    <w:rsid w:val="006067BD"/>
    <w:rsid w:val="006111D5"/>
    <w:rsid w:val="006111F5"/>
    <w:rsid w:val="006123C5"/>
    <w:rsid w:val="006123D1"/>
    <w:rsid w:val="0061264F"/>
    <w:rsid w:val="00613608"/>
    <w:rsid w:val="006210BC"/>
    <w:rsid w:val="0062334B"/>
    <w:rsid w:val="006234CB"/>
    <w:rsid w:val="00623BA4"/>
    <w:rsid w:val="00623E11"/>
    <w:rsid w:val="0062537A"/>
    <w:rsid w:val="0062648E"/>
    <w:rsid w:val="00627EE1"/>
    <w:rsid w:val="00630CBB"/>
    <w:rsid w:val="00635C69"/>
    <w:rsid w:val="006411DE"/>
    <w:rsid w:val="006448C5"/>
    <w:rsid w:val="00644A66"/>
    <w:rsid w:val="0064511D"/>
    <w:rsid w:val="00645E63"/>
    <w:rsid w:val="006504F4"/>
    <w:rsid w:val="00653247"/>
    <w:rsid w:val="006555BD"/>
    <w:rsid w:val="00657E59"/>
    <w:rsid w:val="00660E59"/>
    <w:rsid w:val="0066402B"/>
    <w:rsid w:val="00664640"/>
    <w:rsid w:val="00666A78"/>
    <w:rsid w:val="00666EAA"/>
    <w:rsid w:val="006676E2"/>
    <w:rsid w:val="006704E0"/>
    <w:rsid w:val="0067276A"/>
    <w:rsid w:val="00672BAA"/>
    <w:rsid w:val="00673A64"/>
    <w:rsid w:val="00675AE1"/>
    <w:rsid w:val="0068130F"/>
    <w:rsid w:val="0068199D"/>
    <w:rsid w:val="00681AB7"/>
    <w:rsid w:val="00681B69"/>
    <w:rsid w:val="00682B4B"/>
    <w:rsid w:val="00682B8C"/>
    <w:rsid w:val="00682F24"/>
    <w:rsid w:val="00683133"/>
    <w:rsid w:val="006831F1"/>
    <w:rsid w:val="00683467"/>
    <w:rsid w:val="00683583"/>
    <w:rsid w:val="00683DEB"/>
    <w:rsid w:val="00683ED1"/>
    <w:rsid w:val="00685EB4"/>
    <w:rsid w:val="00685F96"/>
    <w:rsid w:val="00691FB5"/>
    <w:rsid w:val="00691FCD"/>
    <w:rsid w:val="0069215F"/>
    <w:rsid w:val="00692A7E"/>
    <w:rsid w:val="00693135"/>
    <w:rsid w:val="006934E5"/>
    <w:rsid w:val="0069501F"/>
    <w:rsid w:val="00695374"/>
    <w:rsid w:val="00695675"/>
    <w:rsid w:val="00696681"/>
    <w:rsid w:val="00697767"/>
    <w:rsid w:val="006A02F3"/>
    <w:rsid w:val="006A0659"/>
    <w:rsid w:val="006A35A9"/>
    <w:rsid w:val="006A3614"/>
    <w:rsid w:val="006A380D"/>
    <w:rsid w:val="006A44BC"/>
    <w:rsid w:val="006A4C05"/>
    <w:rsid w:val="006A640A"/>
    <w:rsid w:val="006A7A40"/>
    <w:rsid w:val="006A7CE6"/>
    <w:rsid w:val="006B1549"/>
    <w:rsid w:val="006B3710"/>
    <w:rsid w:val="006B3EB5"/>
    <w:rsid w:val="006B5540"/>
    <w:rsid w:val="006B6F54"/>
    <w:rsid w:val="006B78E0"/>
    <w:rsid w:val="006C26AE"/>
    <w:rsid w:val="006C2B84"/>
    <w:rsid w:val="006C3DFC"/>
    <w:rsid w:val="006C3F39"/>
    <w:rsid w:val="006C68E6"/>
    <w:rsid w:val="006C6EFC"/>
    <w:rsid w:val="006D0C11"/>
    <w:rsid w:val="006D2996"/>
    <w:rsid w:val="006D31C6"/>
    <w:rsid w:val="006D4266"/>
    <w:rsid w:val="006D592C"/>
    <w:rsid w:val="006D5D28"/>
    <w:rsid w:val="006D7550"/>
    <w:rsid w:val="006E0291"/>
    <w:rsid w:val="006E210A"/>
    <w:rsid w:val="006E21FA"/>
    <w:rsid w:val="006E260B"/>
    <w:rsid w:val="006E306F"/>
    <w:rsid w:val="006E3936"/>
    <w:rsid w:val="006E41BC"/>
    <w:rsid w:val="006E432A"/>
    <w:rsid w:val="006E468E"/>
    <w:rsid w:val="006E5077"/>
    <w:rsid w:val="006E779C"/>
    <w:rsid w:val="006E7898"/>
    <w:rsid w:val="006F4AA9"/>
    <w:rsid w:val="006F4BC8"/>
    <w:rsid w:val="006F55C8"/>
    <w:rsid w:val="00701E40"/>
    <w:rsid w:val="00702BE5"/>
    <w:rsid w:val="00707F00"/>
    <w:rsid w:val="00710490"/>
    <w:rsid w:val="00711DFE"/>
    <w:rsid w:val="007155B8"/>
    <w:rsid w:val="00717F21"/>
    <w:rsid w:val="00720DBF"/>
    <w:rsid w:val="007222E4"/>
    <w:rsid w:val="0072469B"/>
    <w:rsid w:val="00724D3D"/>
    <w:rsid w:val="007254AE"/>
    <w:rsid w:val="007255D6"/>
    <w:rsid w:val="007307EB"/>
    <w:rsid w:val="0073275B"/>
    <w:rsid w:val="00732D7A"/>
    <w:rsid w:val="007373E7"/>
    <w:rsid w:val="00741A32"/>
    <w:rsid w:val="007424F5"/>
    <w:rsid w:val="007430C8"/>
    <w:rsid w:val="00744174"/>
    <w:rsid w:val="0074442C"/>
    <w:rsid w:val="00745A85"/>
    <w:rsid w:val="00745FD4"/>
    <w:rsid w:val="007463EA"/>
    <w:rsid w:val="0074793B"/>
    <w:rsid w:val="007501B7"/>
    <w:rsid w:val="007545FE"/>
    <w:rsid w:val="00757BB9"/>
    <w:rsid w:val="00762C53"/>
    <w:rsid w:val="00762CAD"/>
    <w:rsid w:val="0076399B"/>
    <w:rsid w:val="00764E2A"/>
    <w:rsid w:val="00764FC4"/>
    <w:rsid w:val="00766B70"/>
    <w:rsid w:val="007676F8"/>
    <w:rsid w:val="00770BB5"/>
    <w:rsid w:val="0077344A"/>
    <w:rsid w:val="007747F1"/>
    <w:rsid w:val="00775449"/>
    <w:rsid w:val="00775968"/>
    <w:rsid w:val="00775C44"/>
    <w:rsid w:val="0077622E"/>
    <w:rsid w:val="007765B5"/>
    <w:rsid w:val="00777A2F"/>
    <w:rsid w:val="00780BC7"/>
    <w:rsid w:val="00782A96"/>
    <w:rsid w:val="00782DAA"/>
    <w:rsid w:val="00787B6E"/>
    <w:rsid w:val="00787FAF"/>
    <w:rsid w:val="00790847"/>
    <w:rsid w:val="00792229"/>
    <w:rsid w:val="007968B7"/>
    <w:rsid w:val="007A2ED6"/>
    <w:rsid w:val="007A3489"/>
    <w:rsid w:val="007A3646"/>
    <w:rsid w:val="007A6E6B"/>
    <w:rsid w:val="007A75E1"/>
    <w:rsid w:val="007A7CCE"/>
    <w:rsid w:val="007B1A91"/>
    <w:rsid w:val="007B2F28"/>
    <w:rsid w:val="007B3966"/>
    <w:rsid w:val="007B448B"/>
    <w:rsid w:val="007B4F54"/>
    <w:rsid w:val="007B544A"/>
    <w:rsid w:val="007B5701"/>
    <w:rsid w:val="007B5F54"/>
    <w:rsid w:val="007B62B5"/>
    <w:rsid w:val="007B67FB"/>
    <w:rsid w:val="007B7241"/>
    <w:rsid w:val="007C05EE"/>
    <w:rsid w:val="007C097B"/>
    <w:rsid w:val="007C2FDF"/>
    <w:rsid w:val="007C4498"/>
    <w:rsid w:val="007C468D"/>
    <w:rsid w:val="007C4F71"/>
    <w:rsid w:val="007C5473"/>
    <w:rsid w:val="007C5AB3"/>
    <w:rsid w:val="007C6497"/>
    <w:rsid w:val="007C708C"/>
    <w:rsid w:val="007D22AE"/>
    <w:rsid w:val="007D3DD4"/>
    <w:rsid w:val="007E3CCB"/>
    <w:rsid w:val="007E46F6"/>
    <w:rsid w:val="007E4E98"/>
    <w:rsid w:val="007E58EE"/>
    <w:rsid w:val="007E5CC1"/>
    <w:rsid w:val="007E5CD4"/>
    <w:rsid w:val="007E5D4F"/>
    <w:rsid w:val="007E74A3"/>
    <w:rsid w:val="007E78D0"/>
    <w:rsid w:val="007E7903"/>
    <w:rsid w:val="007F25AD"/>
    <w:rsid w:val="007F3BE8"/>
    <w:rsid w:val="007F43B0"/>
    <w:rsid w:val="007F499A"/>
    <w:rsid w:val="007F4D62"/>
    <w:rsid w:val="007F5B25"/>
    <w:rsid w:val="007F5E1D"/>
    <w:rsid w:val="007F5FBD"/>
    <w:rsid w:val="007F71A6"/>
    <w:rsid w:val="007F7B51"/>
    <w:rsid w:val="0080231D"/>
    <w:rsid w:val="0080300F"/>
    <w:rsid w:val="00803C2C"/>
    <w:rsid w:val="00804209"/>
    <w:rsid w:val="0080427B"/>
    <w:rsid w:val="008051D8"/>
    <w:rsid w:val="0080610A"/>
    <w:rsid w:val="0080614C"/>
    <w:rsid w:val="00806ECC"/>
    <w:rsid w:val="008070AC"/>
    <w:rsid w:val="008074D8"/>
    <w:rsid w:val="008074DF"/>
    <w:rsid w:val="008131EC"/>
    <w:rsid w:val="008152E5"/>
    <w:rsid w:val="00815D71"/>
    <w:rsid w:val="00816DC7"/>
    <w:rsid w:val="008176C4"/>
    <w:rsid w:val="0082080A"/>
    <w:rsid w:val="00824ADE"/>
    <w:rsid w:val="00824EDC"/>
    <w:rsid w:val="00827BD9"/>
    <w:rsid w:val="00830A17"/>
    <w:rsid w:val="00830F06"/>
    <w:rsid w:val="00831CE5"/>
    <w:rsid w:val="00832CE6"/>
    <w:rsid w:val="0083375B"/>
    <w:rsid w:val="008340ED"/>
    <w:rsid w:val="008351F7"/>
    <w:rsid w:val="008405E1"/>
    <w:rsid w:val="0084201C"/>
    <w:rsid w:val="008427D8"/>
    <w:rsid w:val="00842FAC"/>
    <w:rsid w:val="00846133"/>
    <w:rsid w:val="00846B00"/>
    <w:rsid w:val="00850519"/>
    <w:rsid w:val="00850D37"/>
    <w:rsid w:val="008515DA"/>
    <w:rsid w:val="00853805"/>
    <w:rsid w:val="00853FBE"/>
    <w:rsid w:val="00854955"/>
    <w:rsid w:val="00855097"/>
    <w:rsid w:val="00856236"/>
    <w:rsid w:val="008573D5"/>
    <w:rsid w:val="008608D3"/>
    <w:rsid w:val="0086305F"/>
    <w:rsid w:val="00864208"/>
    <w:rsid w:val="00864414"/>
    <w:rsid w:val="00864512"/>
    <w:rsid w:val="00866003"/>
    <w:rsid w:val="00866054"/>
    <w:rsid w:val="008669A5"/>
    <w:rsid w:val="00867B99"/>
    <w:rsid w:val="0087043E"/>
    <w:rsid w:val="00870508"/>
    <w:rsid w:val="0087210C"/>
    <w:rsid w:val="008728ED"/>
    <w:rsid w:val="00875246"/>
    <w:rsid w:val="0088020D"/>
    <w:rsid w:val="00882B9B"/>
    <w:rsid w:val="008839CE"/>
    <w:rsid w:val="008839DE"/>
    <w:rsid w:val="00883CF0"/>
    <w:rsid w:val="0088409A"/>
    <w:rsid w:val="008854C8"/>
    <w:rsid w:val="00885B0D"/>
    <w:rsid w:val="0088684C"/>
    <w:rsid w:val="00890871"/>
    <w:rsid w:val="00891E7D"/>
    <w:rsid w:val="008924D4"/>
    <w:rsid w:val="00895EFC"/>
    <w:rsid w:val="008A2229"/>
    <w:rsid w:val="008A530A"/>
    <w:rsid w:val="008A53E5"/>
    <w:rsid w:val="008B049B"/>
    <w:rsid w:val="008B0815"/>
    <w:rsid w:val="008B1216"/>
    <w:rsid w:val="008B5030"/>
    <w:rsid w:val="008B6854"/>
    <w:rsid w:val="008C1AB3"/>
    <w:rsid w:val="008C1EB3"/>
    <w:rsid w:val="008C37A8"/>
    <w:rsid w:val="008C6EDB"/>
    <w:rsid w:val="008D07E2"/>
    <w:rsid w:val="008D1571"/>
    <w:rsid w:val="008D1807"/>
    <w:rsid w:val="008D2495"/>
    <w:rsid w:val="008D2DCB"/>
    <w:rsid w:val="008D37D5"/>
    <w:rsid w:val="008D420D"/>
    <w:rsid w:val="008D504A"/>
    <w:rsid w:val="008D7032"/>
    <w:rsid w:val="008D745C"/>
    <w:rsid w:val="008D74B9"/>
    <w:rsid w:val="008D775B"/>
    <w:rsid w:val="008E1C77"/>
    <w:rsid w:val="008E3782"/>
    <w:rsid w:val="008E3BDF"/>
    <w:rsid w:val="008E5C5D"/>
    <w:rsid w:val="008E747E"/>
    <w:rsid w:val="008E7B0A"/>
    <w:rsid w:val="008F0126"/>
    <w:rsid w:val="008F2BA5"/>
    <w:rsid w:val="008F2E4E"/>
    <w:rsid w:val="008F42F6"/>
    <w:rsid w:val="008F504B"/>
    <w:rsid w:val="008F5398"/>
    <w:rsid w:val="008F75CB"/>
    <w:rsid w:val="008F7E42"/>
    <w:rsid w:val="0090200E"/>
    <w:rsid w:val="009024A4"/>
    <w:rsid w:val="0090399C"/>
    <w:rsid w:val="00903B8F"/>
    <w:rsid w:val="00904983"/>
    <w:rsid w:val="00904F2D"/>
    <w:rsid w:val="00906AA5"/>
    <w:rsid w:val="00906B22"/>
    <w:rsid w:val="00910C2D"/>
    <w:rsid w:val="009122E6"/>
    <w:rsid w:val="00912E02"/>
    <w:rsid w:val="009136FC"/>
    <w:rsid w:val="0091411B"/>
    <w:rsid w:val="009153CF"/>
    <w:rsid w:val="00920846"/>
    <w:rsid w:val="00920A21"/>
    <w:rsid w:val="009241A7"/>
    <w:rsid w:val="00926A84"/>
    <w:rsid w:val="00926C4F"/>
    <w:rsid w:val="00930230"/>
    <w:rsid w:val="00930A07"/>
    <w:rsid w:val="009310D6"/>
    <w:rsid w:val="009336F9"/>
    <w:rsid w:val="00936601"/>
    <w:rsid w:val="00943B46"/>
    <w:rsid w:val="00944117"/>
    <w:rsid w:val="009469D9"/>
    <w:rsid w:val="00947688"/>
    <w:rsid w:val="009543A7"/>
    <w:rsid w:val="0095506B"/>
    <w:rsid w:val="009552F9"/>
    <w:rsid w:val="00956DAA"/>
    <w:rsid w:val="00956E59"/>
    <w:rsid w:val="00963368"/>
    <w:rsid w:val="009660DC"/>
    <w:rsid w:val="00966237"/>
    <w:rsid w:val="00967D5F"/>
    <w:rsid w:val="009739EF"/>
    <w:rsid w:val="00973A80"/>
    <w:rsid w:val="0097426B"/>
    <w:rsid w:val="009766B0"/>
    <w:rsid w:val="00980CFD"/>
    <w:rsid w:val="00983AFD"/>
    <w:rsid w:val="00984E6A"/>
    <w:rsid w:val="00985126"/>
    <w:rsid w:val="00990054"/>
    <w:rsid w:val="009905CB"/>
    <w:rsid w:val="00992A29"/>
    <w:rsid w:val="00992BB4"/>
    <w:rsid w:val="0099466E"/>
    <w:rsid w:val="00996AB8"/>
    <w:rsid w:val="00996B70"/>
    <w:rsid w:val="00996F51"/>
    <w:rsid w:val="00997883"/>
    <w:rsid w:val="00997BAB"/>
    <w:rsid w:val="009A1394"/>
    <w:rsid w:val="009A2BD0"/>
    <w:rsid w:val="009A57A5"/>
    <w:rsid w:val="009A5FE8"/>
    <w:rsid w:val="009A73FC"/>
    <w:rsid w:val="009A7FF6"/>
    <w:rsid w:val="009B3F5B"/>
    <w:rsid w:val="009B4B18"/>
    <w:rsid w:val="009B5334"/>
    <w:rsid w:val="009B7461"/>
    <w:rsid w:val="009C18DB"/>
    <w:rsid w:val="009C29B1"/>
    <w:rsid w:val="009C2A07"/>
    <w:rsid w:val="009C347C"/>
    <w:rsid w:val="009C363F"/>
    <w:rsid w:val="009C6886"/>
    <w:rsid w:val="009C768C"/>
    <w:rsid w:val="009C790A"/>
    <w:rsid w:val="009C7CD8"/>
    <w:rsid w:val="009D129F"/>
    <w:rsid w:val="009D1A1B"/>
    <w:rsid w:val="009D21AF"/>
    <w:rsid w:val="009D355C"/>
    <w:rsid w:val="009D418D"/>
    <w:rsid w:val="009D42F4"/>
    <w:rsid w:val="009D4BFA"/>
    <w:rsid w:val="009D4CCF"/>
    <w:rsid w:val="009D7C98"/>
    <w:rsid w:val="009E0427"/>
    <w:rsid w:val="009E0AC1"/>
    <w:rsid w:val="009E4D8B"/>
    <w:rsid w:val="009E5005"/>
    <w:rsid w:val="009E62B9"/>
    <w:rsid w:val="009E7CFD"/>
    <w:rsid w:val="009F2B13"/>
    <w:rsid w:val="009F2D95"/>
    <w:rsid w:val="009F3B99"/>
    <w:rsid w:val="009F40B3"/>
    <w:rsid w:val="009F45BE"/>
    <w:rsid w:val="009F4C23"/>
    <w:rsid w:val="009F4CD6"/>
    <w:rsid w:val="009F6A07"/>
    <w:rsid w:val="00A01C82"/>
    <w:rsid w:val="00A054E8"/>
    <w:rsid w:val="00A05C45"/>
    <w:rsid w:val="00A05F9C"/>
    <w:rsid w:val="00A10362"/>
    <w:rsid w:val="00A107F9"/>
    <w:rsid w:val="00A11404"/>
    <w:rsid w:val="00A16B09"/>
    <w:rsid w:val="00A17CCD"/>
    <w:rsid w:val="00A236B3"/>
    <w:rsid w:val="00A236CE"/>
    <w:rsid w:val="00A2621E"/>
    <w:rsid w:val="00A31477"/>
    <w:rsid w:val="00A32EB5"/>
    <w:rsid w:val="00A34AC1"/>
    <w:rsid w:val="00A35C07"/>
    <w:rsid w:val="00A37E53"/>
    <w:rsid w:val="00A40C74"/>
    <w:rsid w:val="00A41EE4"/>
    <w:rsid w:val="00A446D3"/>
    <w:rsid w:val="00A45552"/>
    <w:rsid w:val="00A45C70"/>
    <w:rsid w:val="00A4635D"/>
    <w:rsid w:val="00A46E70"/>
    <w:rsid w:val="00A4721D"/>
    <w:rsid w:val="00A47C29"/>
    <w:rsid w:val="00A50A1E"/>
    <w:rsid w:val="00A536B9"/>
    <w:rsid w:val="00A539B2"/>
    <w:rsid w:val="00A543D6"/>
    <w:rsid w:val="00A55E72"/>
    <w:rsid w:val="00A569C4"/>
    <w:rsid w:val="00A61330"/>
    <w:rsid w:val="00A639CF"/>
    <w:rsid w:val="00A6736C"/>
    <w:rsid w:val="00A67CC9"/>
    <w:rsid w:val="00A7088A"/>
    <w:rsid w:val="00A70E0A"/>
    <w:rsid w:val="00A729B8"/>
    <w:rsid w:val="00A73044"/>
    <w:rsid w:val="00A738BD"/>
    <w:rsid w:val="00A74A25"/>
    <w:rsid w:val="00A75381"/>
    <w:rsid w:val="00A7799C"/>
    <w:rsid w:val="00A80CA5"/>
    <w:rsid w:val="00A8201A"/>
    <w:rsid w:val="00A83AC7"/>
    <w:rsid w:val="00A845A5"/>
    <w:rsid w:val="00A849A4"/>
    <w:rsid w:val="00A86D15"/>
    <w:rsid w:val="00A873AD"/>
    <w:rsid w:val="00A91F86"/>
    <w:rsid w:val="00A93789"/>
    <w:rsid w:val="00A94FA5"/>
    <w:rsid w:val="00A95925"/>
    <w:rsid w:val="00AA0028"/>
    <w:rsid w:val="00AA0DAB"/>
    <w:rsid w:val="00AA2F41"/>
    <w:rsid w:val="00AA53B5"/>
    <w:rsid w:val="00AA545F"/>
    <w:rsid w:val="00AA630B"/>
    <w:rsid w:val="00AA66BF"/>
    <w:rsid w:val="00AA6C9B"/>
    <w:rsid w:val="00AA7D4C"/>
    <w:rsid w:val="00AB0524"/>
    <w:rsid w:val="00AB273B"/>
    <w:rsid w:val="00AB4387"/>
    <w:rsid w:val="00AB4785"/>
    <w:rsid w:val="00AB4BB5"/>
    <w:rsid w:val="00AB4D10"/>
    <w:rsid w:val="00AB5C57"/>
    <w:rsid w:val="00AB7501"/>
    <w:rsid w:val="00AC0ECC"/>
    <w:rsid w:val="00AC20F1"/>
    <w:rsid w:val="00AC2123"/>
    <w:rsid w:val="00AC244E"/>
    <w:rsid w:val="00AC3F46"/>
    <w:rsid w:val="00AC4269"/>
    <w:rsid w:val="00AC5836"/>
    <w:rsid w:val="00AC61EA"/>
    <w:rsid w:val="00AC6981"/>
    <w:rsid w:val="00AD501B"/>
    <w:rsid w:val="00AD7943"/>
    <w:rsid w:val="00AD7C7B"/>
    <w:rsid w:val="00AE05C2"/>
    <w:rsid w:val="00AE1479"/>
    <w:rsid w:val="00AE33DE"/>
    <w:rsid w:val="00AE583E"/>
    <w:rsid w:val="00AE5B14"/>
    <w:rsid w:val="00AE5D15"/>
    <w:rsid w:val="00AE631D"/>
    <w:rsid w:val="00AF03C6"/>
    <w:rsid w:val="00AF169C"/>
    <w:rsid w:val="00AF16EB"/>
    <w:rsid w:val="00AF1CAB"/>
    <w:rsid w:val="00AF2C51"/>
    <w:rsid w:val="00AF3068"/>
    <w:rsid w:val="00AF3686"/>
    <w:rsid w:val="00AF6060"/>
    <w:rsid w:val="00B017E3"/>
    <w:rsid w:val="00B025A7"/>
    <w:rsid w:val="00B02828"/>
    <w:rsid w:val="00B0347A"/>
    <w:rsid w:val="00B047F3"/>
    <w:rsid w:val="00B052F7"/>
    <w:rsid w:val="00B07C06"/>
    <w:rsid w:val="00B10215"/>
    <w:rsid w:val="00B1036B"/>
    <w:rsid w:val="00B110FE"/>
    <w:rsid w:val="00B11780"/>
    <w:rsid w:val="00B117CD"/>
    <w:rsid w:val="00B128E7"/>
    <w:rsid w:val="00B166C6"/>
    <w:rsid w:val="00B170E7"/>
    <w:rsid w:val="00B20189"/>
    <w:rsid w:val="00B20D7F"/>
    <w:rsid w:val="00B220E1"/>
    <w:rsid w:val="00B23FEC"/>
    <w:rsid w:val="00B24A33"/>
    <w:rsid w:val="00B24C90"/>
    <w:rsid w:val="00B25495"/>
    <w:rsid w:val="00B260B6"/>
    <w:rsid w:val="00B27DB4"/>
    <w:rsid w:val="00B35308"/>
    <w:rsid w:val="00B379A1"/>
    <w:rsid w:val="00B40187"/>
    <w:rsid w:val="00B40BB3"/>
    <w:rsid w:val="00B40C60"/>
    <w:rsid w:val="00B41A14"/>
    <w:rsid w:val="00B43F5E"/>
    <w:rsid w:val="00B4495C"/>
    <w:rsid w:val="00B44D06"/>
    <w:rsid w:val="00B4532A"/>
    <w:rsid w:val="00B4628A"/>
    <w:rsid w:val="00B47830"/>
    <w:rsid w:val="00B50E21"/>
    <w:rsid w:val="00B52115"/>
    <w:rsid w:val="00B5265E"/>
    <w:rsid w:val="00B54E5C"/>
    <w:rsid w:val="00B551CF"/>
    <w:rsid w:val="00B55612"/>
    <w:rsid w:val="00B567BC"/>
    <w:rsid w:val="00B614D7"/>
    <w:rsid w:val="00B6151B"/>
    <w:rsid w:val="00B640FC"/>
    <w:rsid w:val="00B64EBE"/>
    <w:rsid w:val="00B6659B"/>
    <w:rsid w:val="00B7030E"/>
    <w:rsid w:val="00B70E5D"/>
    <w:rsid w:val="00B71621"/>
    <w:rsid w:val="00B73600"/>
    <w:rsid w:val="00B7489C"/>
    <w:rsid w:val="00B7596B"/>
    <w:rsid w:val="00B77557"/>
    <w:rsid w:val="00B77655"/>
    <w:rsid w:val="00B80D01"/>
    <w:rsid w:val="00B81836"/>
    <w:rsid w:val="00B8284E"/>
    <w:rsid w:val="00B84A79"/>
    <w:rsid w:val="00B84AA2"/>
    <w:rsid w:val="00B87337"/>
    <w:rsid w:val="00B90492"/>
    <w:rsid w:val="00B90DB2"/>
    <w:rsid w:val="00B90ECE"/>
    <w:rsid w:val="00B91FB1"/>
    <w:rsid w:val="00B92716"/>
    <w:rsid w:val="00B93157"/>
    <w:rsid w:val="00B95B81"/>
    <w:rsid w:val="00B97332"/>
    <w:rsid w:val="00BA00ED"/>
    <w:rsid w:val="00BA3D7E"/>
    <w:rsid w:val="00BA411B"/>
    <w:rsid w:val="00BA50D5"/>
    <w:rsid w:val="00BA521B"/>
    <w:rsid w:val="00BA5BC5"/>
    <w:rsid w:val="00BA70B7"/>
    <w:rsid w:val="00BA71AD"/>
    <w:rsid w:val="00BB1021"/>
    <w:rsid w:val="00BB3233"/>
    <w:rsid w:val="00BB3270"/>
    <w:rsid w:val="00BB530F"/>
    <w:rsid w:val="00BB5576"/>
    <w:rsid w:val="00BB5AD4"/>
    <w:rsid w:val="00BB783B"/>
    <w:rsid w:val="00BB7EDB"/>
    <w:rsid w:val="00BC32F4"/>
    <w:rsid w:val="00BC507B"/>
    <w:rsid w:val="00BC5459"/>
    <w:rsid w:val="00BC6276"/>
    <w:rsid w:val="00BD08D0"/>
    <w:rsid w:val="00BD4D59"/>
    <w:rsid w:val="00BD4FAD"/>
    <w:rsid w:val="00BD74F7"/>
    <w:rsid w:val="00BD7E4D"/>
    <w:rsid w:val="00BE1075"/>
    <w:rsid w:val="00BE250B"/>
    <w:rsid w:val="00BE521D"/>
    <w:rsid w:val="00BE65C1"/>
    <w:rsid w:val="00BE6EB6"/>
    <w:rsid w:val="00BF1503"/>
    <w:rsid w:val="00BF437D"/>
    <w:rsid w:val="00BF5CB9"/>
    <w:rsid w:val="00BF5DC0"/>
    <w:rsid w:val="00BF6DA0"/>
    <w:rsid w:val="00C011C0"/>
    <w:rsid w:val="00C054DA"/>
    <w:rsid w:val="00C05C99"/>
    <w:rsid w:val="00C07798"/>
    <w:rsid w:val="00C1396D"/>
    <w:rsid w:val="00C14556"/>
    <w:rsid w:val="00C14799"/>
    <w:rsid w:val="00C16060"/>
    <w:rsid w:val="00C175B0"/>
    <w:rsid w:val="00C201F8"/>
    <w:rsid w:val="00C20CE8"/>
    <w:rsid w:val="00C20ECE"/>
    <w:rsid w:val="00C21554"/>
    <w:rsid w:val="00C22177"/>
    <w:rsid w:val="00C2227C"/>
    <w:rsid w:val="00C245EA"/>
    <w:rsid w:val="00C24833"/>
    <w:rsid w:val="00C263F8"/>
    <w:rsid w:val="00C32844"/>
    <w:rsid w:val="00C3444F"/>
    <w:rsid w:val="00C3453C"/>
    <w:rsid w:val="00C34CF7"/>
    <w:rsid w:val="00C350DC"/>
    <w:rsid w:val="00C3550A"/>
    <w:rsid w:val="00C35AA9"/>
    <w:rsid w:val="00C3702C"/>
    <w:rsid w:val="00C401BC"/>
    <w:rsid w:val="00C4020B"/>
    <w:rsid w:val="00C4088E"/>
    <w:rsid w:val="00C40B17"/>
    <w:rsid w:val="00C40C2F"/>
    <w:rsid w:val="00C4105B"/>
    <w:rsid w:val="00C41AA9"/>
    <w:rsid w:val="00C43705"/>
    <w:rsid w:val="00C45FFA"/>
    <w:rsid w:val="00C462C7"/>
    <w:rsid w:val="00C467FE"/>
    <w:rsid w:val="00C46A97"/>
    <w:rsid w:val="00C478A8"/>
    <w:rsid w:val="00C502D1"/>
    <w:rsid w:val="00C50710"/>
    <w:rsid w:val="00C5099E"/>
    <w:rsid w:val="00C51A20"/>
    <w:rsid w:val="00C52128"/>
    <w:rsid w:val="00C5262B"/>
    <w:rsid w:val="00C63611"/>
    <w:rsid w:val="00C63ADB"/>
    <w:rsid w:val="00C65116"/>
    <w:rsid w:val="00C671C9"/>
    <w:rsid w:val="00C673BD"/>
    <w:rsid w:val="00C678D9"/>
    <w:rsid w:val="00C71D65"/>
    <w:rsid w:val="00C735E9"/>
    <w:rsid w:val="00C7447F"/>
    <w:rsid w:val="00C75A0F"/>
    <w:rsid w:val="00C76A86"/>
    <w:rsid w:val="00C77A77"/>
    <w:rsid w:val="00C824E2"/>
    <w:rsid w:val="00C844EA"/>
    <w:rsid w:val="00C85052"/>
    <w:rsid w:val="00C87F45"/>
    <w:rsid w:val="00C9013A"/>
    <w:rsid w:val="00C9032C"/>
    <w:rsid w:val="00C90953"/>
    <w:rsid w:val="00C9096D"/>
    <w:rsid w:val="00C9251D"/>
    <w:rsid w:val="00C92EB2"/>
    <w:rsid w:val="00C960CB"/>
    <w:rsid w:val="00C97215"/>
    <w:rsid w:val="00CA2B9A"/>
    <w:rsid w:val="00CA4938"/>
    <w:rsid w:val="00CA4BF2"/>
    <w:rsid w:val="00CA4D39"/>
    <w:rsid w:val="00CA609A"/>
    <w:rsid w:val="00CB2755"/>
    <w:rsid w:val="00CB399B"/>
    <w:rsid w:val="00CB4689"/>
    <w:rsid w:val="00CC1449"/>
    <w:rsid w:val="00CC1689"/>
    <w:rsid w:val="00CC1762"/>
    <w:rsid w:val="00CC22B9"/>
    <w:rsid w:val="00CC32F7"/>
    <w:rsid w:val="00CC51C8"/>
    <w:rsid w:val="00CD2540"/>
    <w:rsid w:val="00CD4755"/>
    <w:rsid w:val="00CD6BA6"/>
    <w:rsid w:val="00CD7213"/>
    <w:rsid w:val="00CD7A4A"/>
    <w:rsid w:val="00CD7B9F"/>
    <w:rsid w:val="00CD7FB0"/>
    <w:rsid w:val="00CE31F8"/>
    <w:rsid w:val="00CE5BE4"/>
    <w:rsid w:val="00CE7736"/>
    <w:rsid w:val="00CF173E"/>
    <w:rsid w:val="00CF30A5"/>
    <w:rsid w:val="00CF4C21"/>
    <w:rsid w:val="00CF788D"/>
    <w:rsid w:val="00D01DF7"/>
    <w:rsid w:val="00D02DE1"/>
    <w:rsid w:val="00D0381A"/>
    <w:rsid w:val="00D06441"/>
    <w:rsid w:val="00D11071"/>
    <w:rsid w:val="00D12A1F"/>
    <w:rsid w:val="00D13CDE"/>
    <w:rsid w:val="00D1676C"/>
    <w:rsid w:val="00D16D1E"/>
    <w:rsid w:val="00D17F8E"/>
    <w:rsid w:val="00D20B28"/>
    <w:rsid w:val="00D222BA"/>
    <w:rsid w:val="00D232F1"/>
    <w:rsid w:val="00D25A17"/>
    <w:rsid w:val="00D271CD"/>
    <w:rsid w:val="00D27F7C"/>
    <w:rsid w:val="00D30491"/>
    <w:rsid w:val="00D33BBD"/>
    <w:rsid w:val="00D33CB4"/>
    <w:rsid w:val="00D3409E"/>
    <w:rsid w:val="00D368C1"/>
    <w:rsid w:val="00D41E89"/>
    <w:rsid w:val="00D44592"/>
    <w:rsid w:val="00D4473B"/>
    <w:rsid w:val="00D45169"/>
    <w:rsid w:val="00D454B7"/>
    <w:rsid w:val="00D45554"/>
    <w:rsid w:val="00D46800"/>
    <w:rsid w:val="00D46C56"/>
    <w:rsid w:val="00D46E0B"/>
    <w:rsid w:val="00D512CF"/>
    <w:rsid w:val="00D53699"/>
    <w:rsid w:val="00D552AA"/>
    <w:rsid w:val="00D55316"/>
    <w:rsid w:val="00D5704D"/>
    <w:rsid w:val="00D576E3"/>
    <w:rsid w:val="00D609C1"/>
    <w:rsid w:val="00D614DC"/>
    <w:rsid w:val="00D622BE"/>
    <w:rsid w:val="00D64057"/>
    <w:rsid w:val="00D65100"/>
    <w:rsid w:val="00D67ADA"/>
    <w:rsid w:val="00D67BFE"/>
    <w:rsid w:val="00D72AC6"/>
    <w:rsid w:val="00D72B72"/>
    <w:rsid w:val="00D734E6"/>
    <w:rsid w:val="00D73DC9"/>
    <w:rsid w:val="00D75B90"/>
    <w:rsid w:val="00D75E24"/>
    <w:rsid w:val="00D760D5"/>
    <w:rsid w:val="00D763FB"/>
    <w:rsid w:val="00D82745"/>
    <w:rsid w:val="00D84255"/>
    <w:rsid w:val="00D84671"/>
    <w:rsid w:val="00D84A31"/>
    <w:rsid w:val="00D87B4D"/>
    <w:rsid w:val="00D90F64"/>
    <w:rsid w:val="00D92428"/>
    <w:rsid w:val="00D9463F"/>
    <w:rsid w:val="00D969AF"/>
    <w:rsid w:val="00D978AF"/>
    <w:rsid w:val="00D979A4"/>
    <w:rsid w:val="00D97C87"/>
    <w:rsid w:val="00DA0C53"/>
    <w:rsid w:val="00DA13D3"/>
    <w:rsid w:val="00DA2210"/>
    <w:rsid w:val="00DA29D0"/>
    <w:rsid w:val="00DA3CEB"/>
    <w:rsid w:val="00DA408E"/>
    <w:rsid w:val="00DA49E4"/>
    <w:rsid w:val="00DA612E"/>
    <w:rsid w:val="00DB085C"/>
    <w:rsid w:val="00DB1F8B"/>
    <w:rsid w:val="00DB4475"/>
    <w:rsid w:val="00DB5151"/>
    <w:rsid w:val="00DB5230"/>
    <w:rsid w:val="00DB5625"/>
    <w:rsid w:val="00DB6EDA"/>
    <w:rsid w:val="00DB6F2F"/>
    <w:rsid w:val="00DB7620"/>
    <w:rsid w:val="00DC0AB5"/>
    <w:rsid w:val="00DC399A"/>
    <w:rsid w:val="00DC44D8"/>
    <w:rsid w:val="00DC75B5"/>
    <w:rsid w:val="00DC7CF2"/>
    <w:rsid w:val="00DD1245"/>
    <w:rsid w:val="00DD329E"/>
    <w:rsid w:val="00DD4F75"/>
    <w:rsid w:val="00DE1934"/>
    <w:rsid w:val="00DE4A78"/>
    <w:rsid w:val="00DE551D"/>
    <w:rsid w:val="00DE5BA1"/>
    <w:rsid w:val="00DE5EEE"/>
    <w:rsid w:val="00DE6B7F"/>
    <w:rsid w:val="00DE6FC2"/>
    <w:rsid w:val="00DE784F"/>
    <w:rsid w:val="00DF0E4A"/>
    <w:rsid w:val="00DF11B1"/>
    <w:rsid w:val="00DF2835"/>
    <w:rsid w:val="00DF29B7"/>
    <w:rsid w:val="00DF3A17"/>
    <w:rsid w:val="00DF5157"/>
    <w:rsid w:val="00DF63F6"/>
    <w:rsid w:val="00E008A2"/>
    <w:rsid w:val="00E02D6C"/>
    <w:rsid w:val="00E02F8B"/>
    <w:rsid w:val="00E03695"/>
    <w:rsid w:val="00E0458A"/>
    <w:rsid w:val="00E0495D"/>
    <w:rsid w:val="00E05EC6"/>
    <w:rsid w:val="00E076C6"/>
    <w:rsid w:val="00E07E4B"/>
    <w:rsid w:val="00E07F17"/>
    <w:rsid w:val="00E105BE"/>
    <w:rsid w:val="00E10965"/>
    <w:rsid w:val="00E126CF"/>
    <w:rsid w:val="00E12C33"/>
    <w:rsid w:val="00E1406E"/>
    <w:rsid w:val="00E151E6"/>
    <w:rsid w:val="00E16667"/>
    <w:rsid w:val="00E1758A"/>
    <w:rsid w:val="00E209C8"/>
    <w:rsid w:val="00E2233B"/>
    <w:rsid w:val="00E2310A"/>
    <w:rsid w:val="00E23124"/>
    <w:rsid w:val="00E26F3D"/>
    <w:rsid w:val="00E31225"/>
    <w:rsid w:val="00E31BE8"/>
    <w:rsid w:val="00E330DB"/>
    <w:rsid w:val="00E33B0B"/>
    <w:rsid w:val="00E3560A"/>
    <w:rsid w:val="00E36437"/>
    <w:rsid w:val="00E37396"/>
    <w:rsid w:val="00E40591"/>
    <w:rsid w:val="00E405DC"/>
    <w:rsid w:val="00E42447"/>
    <w:rsid w:val="00E42757"/>
    <w:rsid w:val="00E42E44"/>
    <w:rsid w:val="00E43835"/>
    <w:rsid w:val="00E44CA5"/>
    <w:rsid w:val="00E47B3F"/>
    <w:rsid w:val="00E5428D"/>
    <w:rsid w:val="00E543F6"/>
    <w:rsid w:val="00E54DD0"/>
    <w:rsid w:val="00E56D32"/>
    <w:rsid w:val="00E57186"/>
    <w:rsid w:val="00E6236B"/>
    <w:rsid w:val="00E62EDC"/>
    <w:rsid w:val="00E648D3"/>
    <w:rsid w:val="00E67D1C"/>
    <w:rsid w:val="00E700C0"/>
    <w:rsid w:val="00E75803"/>
    <w:rsid w:val="00E76DDB"/>
    <w:rsid w:val="00E7780E"/>
    <w:rsid w:val="00E80D78"/>
    <w:rsid w:val="00E813EC"/>
    <w:rsid w:val="00E829B8"/>
    <w:rsid w:val="00E82D4B"/>
    <w:rsid w:val="00E84044"/>
    <w:rsid w:val="00E841C3"/>
    <w:rsid w:val="00E847BD"/>
    <w:rsid w:val="00E854C5"/>
    <w:rsid w:val="00E85965"/>
    <w:rsid w:val="00E85F76"/>
    <w:rsid w:val="00E8625B"/>
    <w:rsid w:val="00E875B1"/>
    <w:rsid w:val="00E87BB7"/>
    <w:rsid w:val="00E87FFD"/>
    <w:rsid w:val="00E9142E"/>
    <w:rsid w:val="00E94184"/>
    <w:rsid w:val="00E946A5"/>
    <w:rsid w:val="00E94F4F"/>
    <w:rsid w:val="00E96E69"/>
    <w:rsid w:val="00E97BF8"/>
    <w:rsid w:val="00EA103B"/>
    <w:rsid w:val="00EA2629"/>
    <w:rsid w:val="00EA4676"/>
    <w:rsid w:val="00EA484D"/>
    <w:rsid w:val="00EA4AEA"/>
    <w:rsid w:val="00EA53A8"/>
    <w:rsid w:val="00EA66F8"/>
    <w:rsid w:val="00EA7F91"/>
    <w:rsid w:val="00EB0160"/>
    <w:rsid w:val="00EB060D"/>
    <w:rsid w:val="00EB096B"/>
    <w:rsid w:val="00EB20F1"/>
    <w:rsid w:val="00EC0A4F"/>
    <w:rsid w:val="00EC1659"/>
    <w:rsid w:val="00EC1B3A"/>
    <w:rsid w:val="00EC2204"/>
    <w:rsid w:val="00EC242C"/>
    <w:rsid w:val="00EC2BB4"/>
    <w:rsid w:val="00EC321B"/>
    <w:rsid w:val="00EC3D60"/>
    <w:rsid w:val="00EC52D3"/>
    <w:rsid w:val="00EC61B0"/>
    <w:rsid w:val="00EC6998"/>
    <w:rsid w:val="00ED0F2B"/>
    <w:rsid w:val="00ED23F7"/>
    <w:rsid w:val="00ED3516"/>
    <w:rsid w:val="00ED37D4"/>
    <w:rsid w:val="00ED39DA"/>
    <w:rsid w:val="00ED473A"/>
    <w:rsid w:val="00ED58A5"/>
    <w:rsid w:val="00ED6859"/>
    <w:rsid w:val="00EE1EE8"/>
    <w:rsid w:val="00EE3853"/>
    <w:rsid w:val="00EE4EE0"/>
    <w:rsid w:val="00EE6A22"/>
    <w:rsid w:val="00EF08C3"/>
    <w:rsid w:val="00EF0C61"/>
    <w:rsid w:val="00EF0FF1"/>
    <w:rsid w:val="00EF1D89"/>
    <w:rsid w:val="00EF35FB"/>
    <w:rsid w:val="00EF367C"/>
    <w:rsid w:val="00EF3AA7"/>
    <w:rsid w:val="00EF3ABA"/>
    <w:rsid w:val="00EF3AE6"/>
    <w:rsid w:val="00EF4C1D"/>
    <w:rsid w:val="00EF6041"/>
    <w:rsid w:val="00EF6D24"/>
    <w:rsid w:val="00EF7A1E"/>
    <w:rsid w:val="00EF7CFB"/>
    <w:rsid w:val="00F00D6E"/>
    <w:rsid w:val="00F02483"/>
    <w:rsid w:val="00F02F5A"/>
    <w:rsid w:val="00F04C5A"/>
    <w:rsid w:val="00F11D94"/>
    <w:rsid w:val="00F1495B"/>
    <w:rsid w:val="00F15154"/>
    <w:rsid w:val="00F167B1"/>
    <w:rsid w:val="00F20803"/>
    <w:rsid w:val="00F22107"/>
    <w:rsid w:val="00F2498B"/>
    <w:rsid w:val="00F25E26"/>
    <w:rsid w:val="00F26808"/>
    <w:rsid w:val="00F2782B"/>
    <w:rsid w:val="00F30CB6"/>
    <w:rsid w:val="00F328A7"/>
    <w:rsid w:val="00F34239"/>
    <w:rsid w:val="00F34313"/>
    <w:rsid w:val="00F34E6D"/>
    <w:rsid w:val="00F37765"/>
    <w:rsid w:val="00F42C19"/>
    <w:rsid w:val="00F42F99"/>
    <w:rsid w:val="00F42FEC"/>
    <w:rsid w:val="00F47AD4"/>
    <w:rsid w:val="00F508F0"/>
    <w:rsid w:val="00F51B96"/>
    <w:rsid w:val="00F543CF"/>
    <w:rsid w:val="00F55DC9"/>
    <w:rsid w:val="00F622F4"/>
    <w:rsid w:val="00F62892"/>
    <w:rsid w:val="00F62936"/>
    <w:rsid w:val="00F63D23"/>
    <w:rsid w:val="00F65344"/>
    <w:rsid w:val="00F665AD"/>
    <w:rsid w:val="00F66E94"/>
    <w:rsid w:val="00F67F94"/>
    <w:rsid w:val="00F714E6"/>
    <w:rsid w:val="00F7215B"/>
    <w:rsid w:val="00F728BB"/>
    <w:rsid w:val="00F7381C"/>
    <w:rsid w:val="00F73899"/>
    <w:rsid w:val="00F7428E"/>
    <w:rsid w:val="00F74905"/>
    <w:rsid w:val="00F74BD2"/>
    <w:rsid w:val="00F74E4B"/>
    <w:rsid w:val="00F75DDB"/>
    <w:rsid w:val="00F75FE3"/>
    <w:rsid w:val="00F767F6"/>
    <w:rsid w:val="00F76CB2"/>
    <w:rsid w:val="00F83A13"/>
    <w:rsid w:val="00F84B82"/>
    <w:rsid w:val="00F84D36"/>
    <w:rsid w:val="00F85C9B"/>
    <w:rsid w:val="00F87AA0"/>
    <w:rsid w:val="00F90B2F"/>
    <w:rsid w:val="00F92DDA"/>
    <w:rsid w:val="00F9339F"/>
    <w:rsid w:val="00F94BE9"/>
    <w:rsid w:val="00FA6406"/>
    <w:rsid w:val="00FA6D54"/>
    <w:rsid w:val="00FA753E"/>
    <w:rsid w:val="00FA7870"/>
    <w:rsid w:val="00FA79C8"/>
    <w:rsid w:val="00FB08DC"/>
    <w:rsid w:val="00FB2600"/>
    <w:rsid w:val="00FB2D0D"/>
    <w:rsid w:val="00FB2DAA"/>
    <w:rsid w:val="00FB3A0F"/>
    <w:rsid w:val="00FB3CB5"/>
    <w:rsid w:val="00FB48D2"/>
    <w:rsid w:val="00FB6091"/>
    <w:rsid w:val="00FB6226"/>
    <w:rsid w:val="00FB683A"/>
    <w:rsid w:val="00FB697C"/>
    <w:rsid w:val="00FB7742"/>
    <w:rsid w:val="00FB795B"/>
    <w:rsid w:val="00FC47D1"/>
    <w:rsid w:val="00FC6082"/>
    <w:rsid w:val="00FC6741"/>
    <w:rsid w:val="00FC6BFD"/>
    <w:rsid w:val="00FC7953"/>
    <w:rsid w:val="00FD1966"/>
    <w:rsid w:val="00FD1F82"/>
    <w:rsid w:val="00FD2BAB"/>
    <w:rsid w:val="00FD5708"/>
    <w:rsid w:val="00FD6C46"/>
    <w:rsid w:val="00FE196B"/>
    <w:rsid w:val="00FE2F5A"/>
    <w:rsid w:val="00FE3456"/>
    <w:rsid w:val="00FE57F9"/>
    <w:rsid w:val="00FE6F55"/>
    <w:rsid w:val="00FF04A3"/>
    <w:rsid w:val="00FF1361"/>
    <w:rsid w:val="00FF14D3"/>
    <w:rsid w:val="00FF2E2B"/>
    <w:rsid w:val="00FF2F6C"/>
    <w:rsid w:val="00FF313C"/>
    <w:rsid w:val="00FF783D"/>
    <w:rsid w:val="0185AE11"/>
    <w:rsid w:val="071B7702"/>
    <w:rsid w:val="0AE95BD4"/>
    <w:rsid w:val="12C5E09C"/>
    <w:rsid w:val="17EC8F28"/>
    <w:rsid w:val="21CB0CE4"/>
    <w:rsid w:val="2CC8FEB2"/>
    <w:rsid w:val="3EA9D4DD"/>
    <w:rsid w:val="4B8EAB34"/>
    <w:rsid w:val="5344DE43"/>
    <w:rsid w:val="5DF2D3C6"/>
    <w:rsid w:val="63DFE1FC"/>
    <w:rsid w:val="642BBB18"/>
    <w:rsid w:val="669A9055"/>
    <w:rsid w:val="6A25AE2C"/>
    <w:rsid w:val="6C3D25F1"/>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07974"/>
  <w15:docId w15:val="{A52D5B14-358C-4170-AB6A-56FD2917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link w:val="TitelZchn"/>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C678D9"/>
    <w:pPr>
      <w:spacing w:before="0" w:after="0"/>
      <w:ind w:firstLine="0"/>
      <w:jc w:val="left"/>
    </w:pPr>
  </w:style>
  <w:style w:type="character" w:customStyle="1" w:styleId="Textkrper3Zchn">
    <w:name w:val="Textkörper 3 Zchn"/>
    <w:basedOn w:val="Absatz-Standardschriftart"/>
    <w:link w:val="Textkrper3"/>
    <w:rsid w:val="00C678D9"/>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uiPriority w:val="59"/>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uiPriority w:val="99"/>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styleId="Listenabsatz">
    <w:name w:val="List Paragraph"/>
    <w:basedOn w:val="Standard"/>
    <w:uiPriority w:val="34"/>
    <w:qFormat/>
    <w:rsid w:val="00155814"/>
    <w:pPr>
      <w:spacing w:after="160" w:line="259" w:lineRule="auto"/>
      <w:ind w:left="720"/>
      <w:contextualSpacing/>
    </w:pPr>
    <w:rPr>
      <w:rFonts w:asciiTheme="minorHAnsi" w:hAnsiTheme="minorHAnsi"/>
      <w:spacing w:val="0"/>
      <w:kern w:val="2"/>
      <w:sz w:val="22"/>
      <w:szCs w:val="22"/>
      <w14:ligatures w14:val="standardContextual"/>
    </w:rPr>
  </w:style>
  <w:style w:type="character" w:customStyle="1" w:styleId="normaltextrun">
    <w:name w:val="normaltextrun"/>
    <w:basedOn w:val="Absatz-Standardschriftart"/>
    <w:rsid w:val="00D5704D"/>
  </w:style>
  <w:style w:type="character" w:customStyle="1" w:styleId="eop">
    <w:name w:val="eop"/>
    <w:basedOn w:val="Absatz-Standardschriftart"/>
    <w:rsid w:val="00D5704D"/>
  </w:style>
  <w:style w:type="character" w:customStyle="1" w:styleId="TitelZchn">
    <w:name w:val="Titel Zchn"/>
    <w:basedOn w:val="Absatz-Standardschriftart"/>
    <w:link w:val="Titel"/>
    <w:rsid w:val="00006086"/>
    <w:rPr>
      <w:rFonts w:eastAsiaTheme="majorEastAsia" w:cstheme="majorBidi"/>
      <w:b/>
      <w:bCs/>
      <w:color w:val="D31932" w:themeColor="accent1"/>
      <w:spacing w:val="20"/>
      <w:sz w:val="28"/>
      <w:szCs w:val="28"/>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129574">
      <w:bodyDiv w:val="1"/>
      <w:marLeft w:val="0"/>
      <w:marRight w:val="0"/>
      <w:marTop w:val="0"/>
      <w:marBottom w:val="0"/>
      <w:divBdr>
        <w:top w:val="none" w:sz="0" w:space="0" w:color="auto"/>
        <w:left w:val="none" w:sz="0" w:space="0" w:color="auto"/>
        <w:bottom w:val="none" w:sz="0" w:space="0" w:color="auto"/>
        <w:right w:val="none" w:sz="0" w:space="0" w:color="auto"/>
      </w:divBdr>
    </w:div>
    <w:div w:id="432556115">
      <w:bodyDiv w:val="1"/>
      <w:marLeft w:val="0"/>
      <w:marRight w:val="0"/>
      <w:marTop w:val="0"/>
      <w:marBottom w:val="0"/>
      <w:divBdr>
        <w:top w:val="none" w:sz="0" w:space="0" w:color="auto"/>
        <w:left w:val="none" w:sz="0" w:space="0" w:color="auto"/>
        <w:bottom w:val="none" w:sz="0" w:space="0" w:color="auto"/>
        <w:right w:val="none" w:sz="0" w:space="0" w:color="auto"/>
      </w:divBdr>
    </w:div>
    <w:div w:id="611087992">
      <w:bodyDiv w:val="1"/>
      <w:marLeft w:val="0"/>
      <w:marRight w:val="0"/>
      <w:marTop w:val="0"/>
      <w:marBottom w:val="0"/>
      <w:divBdr>
        <w:top w:val="none" w:sz="0" w:space="0" w:color="auto"/>
        <w:left w:val="none" w:sz="0" w:space="0" w:color="auto"/>
        <w:bottom w:val="none" w:sz="0" w:space="0" w:color="auto"/>
        <w:right w:val="none" w:sz="0" w:space="0" w:color="auto"/>
      </w:divBdr>
      <w:divsChild>
        <w:div w:id="776144090">
          <w:marLeft w:val="0"/>
          <w:marRight w:val="0"/>
          <w:marTop w:val="0"/>
          <w:marBottom w:val="0"/>
          <w:divBdr>
            <w:top w:val="none" w:sz="0" w:space="0" w:color="auto"/>
            <w:left w:val="none" w:sz="0" w:space="0" w:color="auto"/>
            <w:bottom w:val="none" w:sz="0" w:space="0" w:color="auto"/>
            <w:right w:val="none" w:sz="0" w:space="0" w:color="auto"/>
          </w:divBdr>
          <w:divsChild>
            <w:div w:id="879392684">
              <w:marLeft w:val="0"/>
              <w:marRight w:val="0"/>
              <w:marTop w:val="0"/>
              <w:marBottom w:val="0"/>
              <w:divBdr>
                <w:top w:val="none" w:sz="0" w:space="0" w:color="auto"/>
                <w:left w:val="none" w:sz="0" w:space="0" w:color="auto"/>
                <w:bottom w:val="none" w:sz="0" w:space="0" w:color="auto"/>
                <w:right w:val="none" w:sz="0" w:space="0" w:color="auto"/>
              </w:divBdr>
              <w:divsChild>
                <w:div w:id="180134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938685487">
      <w:bodyDiv w:val="1"/>
      <w:marLeft w:val="0"/>
      <w:marRight w:val="0"/>
      <w:marTop w:val="0"/>
      <w:marBottom w:val="0"/>
      <w:divBdr>
        <w:top w:val="none" w:sz="0" w:space="0" w:color="auto"/>
        <w:left w:val="none" w:sz="0" w:space="0" w:color="auto"/>
        <w:bottom w:val="none" w:sz="0" w:space="0" w:color="auto"/>
        <w:right w:val="none" w:sz="0" w:space="0" w:color="auto"/>
      </w:divBdr>
      <w:divsChild>
        <w:div w:id="724836562">
          <w:marLeft w:val="0"/>
          <w:marRight w:val="0"/>
          <w:marTop w:val="0"/>
          <w:marBottom w:val="0"/>
          <w:divBdr>
            <w:top w:val="none" w:sz="0" w:space="0" w:color="auto"/>
            <w:left w:val="none" w:sz="0" w:space="0" w:color="auto"/>
            <w:bottom w:val="none" w:sz="0" w:space="0" w:color="auto"/>
            <w:right w:val="none" w:sz="0" w:space="0" w:color="auto"/>
          </w:divBdr>
          <w:divsChild>
            <w:div w:id="1191381150">
              <w:marLeft w:val="0"/>
              <w:marRight w:val="0"/>
              <w:marTop w:val="0"/>
              <w:marBottom w:val="0"/>
              <w:divBdr>
                <w:top w:val="none" w:sz="0" w:space="0" w:color="auto"/>
                <w:left w:val="none" w:sz="0" w:space="0" w:color="auto"/>
                <w:bottom w:val="none" w:sz="0" w:space="0" w:color="auto"/>
                <w:right w:val="none" w:sz="0" w:space="0" w:color="auto"/>
              </w:divBdr>
              <w:divsChild>
                <w:div w:id="182289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8404">
      <w:bodyDiv w:val="1"/>
      <w:marLeft w:val="0"/>
      <w:marRight w:val="0"/>
      <w:marTop w:val="0"/>
      <w:marBottom w:val="0"/>
      <w:divBdr>
        <w:top w:val="none" w:sz="0" w:space="0" w:color="auto"/>
        <w:left w:val="none" w:sz="0" w:space="0" w:color="auto"/>
        <w:bottom w:val="none" w:sz="0" w:space="0" w:color="auto"/>
        <w:right w:val="none" w:sz="0" w:space="0" w:color="auto"/>
      </w:divBdr>
      <w:divsChild>
        <w:div w:id="813763880">
          <w:marLeft w:val="0"/>
          <w:marRight w:val="0"/>
          <w:marTop w:val="0"/>
          <w:marBottom w:val="0"/>
          <w:divBdr>
            <w:top w:val="none" w:sz="0" w:space="0" w:color="auto"/>
            <w:left w:val="none" w:sz="0" w:space="0" w:color="auto"/>
            <w:bottom w:val="none" w:sz="0" w:space="0" w:color="auto"/>
            <w:right w:val="none" w:sz="0" w:space="0" w:color="auto"/>
          </w:divBdr>
          <w:divsChild>
            <w:div w:id="108166761">
              <w:marLeft w:val="0"/>
              <w:marRight w:val="0"/>
              <w:marTop w:val="0"/>
              <w:marBottom w:val="0"/>
              <w:divBdr>
                <w:top w:val="none" w:sz="0" w:space="0" w:color="auto"/>
                <w:left w:val="none" w:sz="0" w:space="0" w:color="auto"/>
                <w:bottom w:val="none" w:sz="0" w:space="0" w:color="auto"/>
                <w:right w:val="none" w:sz="0" w:space="0" w:color="auto"/>
              </w:divBdr>
              <w:divsChild>
                <w:div w:id="16913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8984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567182440">
      <w:bodyDiv w:val="1"/>
      <w:marLeft w:val="0"/>
      <w:marRight w:val="0"/>
      <w:marTop w:val="0"/>
      <w:marBottom w:val="0"/>
      <w:divBdr>
        <w:top w:val="none" w:sz="0" w:space="0" w:color="auto"/>
        <w:left w:val="none" w:sz="0" w:space="0" w:color="auto"/>
        <w:bottom w:val="none" w:sz="0" w:space="0" w:color="auto"/>
        <w:right w:val="none" w:sz="0" w:space="0" w:color="auto"/>
      </w:divBdr>
      <w:divsChild>
        <w:div w:id="410472202">
          <w:marLeft w:val="0"/>
          <w:marRight w:val="0"/>
          <w:marTop w:val="0"/>
          <w:marBottom w:val="0"/>
          <w:divBdr>
            <w:top w:val="none" w:sz="0" w:space="0" w:color="auto"/>
            <w:left w:val="none" w:sz="0" w:space="0" w:color="auto"/>
            <w:bottom w:val="none" w:sz="0" w:space="0" w:color="auto"/>
            <w:right w:val="none" w:sz="0" w:space="0" w:color="auto"/>
          </w:divBdr>
        </w:div>
        <w:div w:id="1459688227">
          <w:marLeft w:val="0"/>
          <w:marRight w:val="0"/>
          <w:marTop w:val="0"/>
          <w:marBottom w:val="0"/>
          <w:divBdr>
            <w:top w:val="single" w:sz="2" w:space="0" w:color="D9D9E3"/>
            <w:left w:val="single" w:sz="2" w:space="0" w:color="D9D9E3"/>
            <w:bottom w:val="single" w:sz="2" w:space="0" w:color="D9D9E3"/>
            <w:right w:val="single" w:sz="2" w:space="0" w:color="D9D9E3"/>
          </w:divBdr>
          <w:divsChild>
            <w:div w:id="1249340032">
              <w:marLeft w:val="0"/>
              <w:marRight w:val="0"/>
              <w:marTop w:val="0"/>
              <w:marBottom w:val="0"/>
              <w:divBdr>
                <w:top w:val="single" w:sz="2" w:space="0" w:color="D9D9E3"/>
                <w:left w:val="single" w:sz="2" w:space="0" w:color="D9D9E3"/>
                <w:bottom w:val="single" w:sz="2" w:space="0" w:color="D9D9E3"/>
                <w:right w:val="single" w:sz="2" w:space="0" w:color="D9D9E3"/>
              </w:divBdr>
              <w:divsChild>
                <w:div w:id="1621495130">
                  <w:marLeft w:val="0"/>
                  <w:marRight w:val="0"/>
                  <w:marTop w:val="0"/>
                  <w:marBottom w:val="0"/>
                  <w:divBdr>
                    <w:top w:val="single" w:sz="2" w:space="0" w:color="D9D9E3"/>
                    <w:left w:val="single" w:sz="2" w:space="0" w:color="D9D9E3"/>
                    <w:bottom w:val="single" w:sz="2" w:space="0" w:color="D9D9E3"/>
                    <w:right w:val="single" w:sz="2" w:space="0" w:color="D9D9E3"/>
                  </w:divBdr>
                  <w:divsChild>
                    <w:div w:id="102922524">
                      <w:marLeft w:val="0"/>
                      <w:marRight w:val="0"/>
                      <w:marTop w:val="0"/>
                      <w:marBottom w:val="0"/>
                      <w:divBdr>
                        <w:top w:val="single" w:sz="2" w:space="0" w:color="D9D9E3"/>
                        <w:left w:val="single" w:sz="2" w:space="0" w:color="D9D9E3"/>
                        <w:bottom w:val="single" w:sz="2" w:space="0" w:color="D9D9E3"/>
                        <w:right w:val="single" w:sz="2" w:space="0" w:color="D9D9E3"/>
                      </w:divBdr>
                      <w:divsChild>
                        <w:div w:id="770512257">
                          <w:marLeft w:val="0"/>
                          <w:marRight w:val="0"/>
                          <w:marTop w:val="0"/>
                          <w:marBottom w:val="0"/>
                          <w:divBdr>
                            <w:top w:val="single" w:sz="2" w:space="0" w:color="auto"/>
                            <w:left w:val="single" w:sz="2" w:space="0" w:color="auto"/>
                            <w:bottom w:val="single" w:sz="6" w:space="0" w:color="auto"/>
                            <w:right w:val="single" w:sz="2" w:space="0" w:color="auto"/>
                          </w:divBdr>
                          <w:divsChild>
                            <w:div w:id="1970233795">
                              <w:marLeft w:val="0"/>
                              <w:marRight w:val="0"/>
                              <w:marTop w:val="100"/>
                              <w:marBottom w:val="100"/>
                              <w:divBdr>
                                <w:top w:val="single" w:sz="2" w:space="0" w:color="D9D9E3"/>
                                <w:left w:val="single" w:sz="2" w:space="0" w:color="D9D9E3"/>
                                <w:bottom w:val="single" w:sz="2" w:space="0" w:color="D9D9E3"/>
                                <w:right w:val="single" w:sz="2" w:space="0" w:color="D9D9E3"/>
                              </w:divBdr>
                              <w:divsChild>
                                <w:div w:id="1367677430">
                                  <w:marLeft w:val="0"/>
                                  <w:marRight w:val="0"/>
                                  <w:marTop w:val="0"/>
                                  <w:marBottom w:val="0"/>
                                  <w:divBdr>
                                    <w:top w:val="single" w:sz="2" w:space="0" w:color="D9D9E3"/>
                                    <w:left w:val="single" w:sz="2" w:space="0" w:color="D9D9E3"/>
                                    <w:bottom w:val="single" w:sz="2" w:space="0" w:color="D9D9E3"/>
                                    <w:right w:val="single" w:sz="2" w:space="0" w:color="D9D9E3"/>
                                  </w:divBdr>
                                  <w:divsChild>
                                    <w:div w:id="361367605">
                                      <w:marLeft w:val="0"/>
                                      <w:marRight w:val="0"/>
                                      <w:marTop w:val="0"/>
                                      <w:marBottom w:val="0"/>
                                      <w:divBdr>
                                        <w:top w:val="single" w:sz="2" w:space="0" w:color="D9D9E3"/>
                                        <w:left w:val="single" w:sz="2" w:space="0" w:color="D9D9E3"/>
                                        <w:bottom w:val="single" w:sz="2" w:space="0" w:color="D9D9E3"/>
                                        <w:right w:val="single" w:sz="2" w:space="0" w:color="D9D9E3"/>
                                      </w:divBdr>
                                      <w:divsChild>
                                        <w:div w:id="61487652">
                                          <w:marLeft w:val="0"/>
                                          <w:marRight w:val="0"/>
                                          <w:marTop w:val="0"/>
                                          <w:marBottom w:val="0"/>
                                          <w:divBdr>
                                            <w:top w:val="single" w:sz="2" w:space="0" w:color="D9D9E3"/>
                                            <w:left w:val="single" w:sz="2" w:space="0" w:color="D9D9E3"/>
                                            <w:bottom w:val="single" w:sz="2" w:space="0" w:color="D9D9E3"/>
                                            <w:right w:val="single" w:sz="2" w:space="0" w:color="D9D9E3"/>
                                          </w:divBdr>
                                          <w:divsChild>
                                            <w:div w:id="3967857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884905421">
      <w:bodyDiv w:val="1"/>
      <w:marLeft w:val="0"/>
      <w:marRight w:val="0"/>
      <w:marTop w:val="0"/>
      <w:marBottom w:val="0"/>
      <w:divBdr>
        <w:top w:val="none" w:sz="0" w:space="0" w:color="auto"/>
        <w:left w:val="none" w:sz="0" w:space="0" w:color="auto"/>
        <w:bottom w:val="none" w:sz="0" w:space="0" w:color="auto"/>
        <w:right w:val="none" w:sz="0" w:space="0" w:color="auto"/>
      </w:divBdr>
      <w:divsChild>
        <w:div w:id="801533479">
          <w:marLeft w:val="0"/>
          <w:marRight w:val="0"/>
          <w:marTop w:val="0"/>
          <w:marBottom w:val="0"/>
          <w:divBdr>
            <w:top w:val="none" w:sz="0" w:space="0" w:color="auto"/>
            <w:left w:val="none" w:sz="0" w:space="0" w:color="auto"/>
            <w:bottom w:val="none" w:sz="0" w:space="0" w:color="auto"/>
            <w:right w:val="none" w:sz="0" w:space="0" w:color="auto"/>
          </w:divBdr>
          <w:divsChild>
            <w:div w:id="1140927315">
              <w:marLeft w:val="0"/>
              <w:marRight w:val="0"/>
              <w:marTop w:val="0"/>
              <w:marBottom w:val="0"/>
              <w:divBdr>
                <w:top w:val="none" w:sz="0" w:space="0" w:color="auto"/>
                <w:left w:val="none" w:sz="0" w:space="0" w:color="auto"/>
                <w:bottom w:val="none" w:sz="0" w:space="0" w:color="auto"/>
                <w:right w:val="none" w:sz="0" w:space="0" w:color="auto"/>
              </w:divBdr>
              <w:divsChild>
                <w:div w:id="125030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 w:id="2101828320">
      <w:bodyDiv w:val="1"/>
      <w:marLeft w:val="0"/>
      <w:marRight w:val="0"/>
      <w:marTop w:val="0"/>
      <w:marBottom w:val="0"/>
      <w:divBdr>
        <w:top w:val="none" w:sz="0" w:space="0" w:color="auto"/>
        <w:left w:val="none" w:sz="0" w:space="0" w:color="auto"/>
        <w:bottom w:val="none" w:sz="0" w:space="0" w:color="auto"/>
        <w:right w:val="none" w:sz="0" w:space="0" w:color="auto"/>
      </w:divBdr>
      <w:divsChild>
        <w:div w:id="1454057755">
          <w:marLeft w:val="0"/>
          <w:marRight w:val="0"/>
          <w:marTop w:val="0"/>
          <w:marBottom w:val="0"/>
          <w:divBdr>
            <w:top w:val="none" w:sz="0" w:space="0" w:color="auto"/>
            <w:left w:val="none" w:sz="0" w:space="0" w:color="auto"/>
            <w:bottom w:val="none" w:sz="0" w:space="0" w:color="auto"/>
            <w:right w:val="none" w:sz="0" w:space="0" w:color="auto"/>
          </w:divBdr>
          <w:divsChild>
            <w:div w:id="310184629">
              <w:marLeft w:val="0"/>
              <w:marRight w:val="0"/>
              <w:marTop w:val="0"/>
              <w:marBottom w:val="0"/>
              <w:divBdr>
                <w:top w:val="none" w:sz="0" w:space="0" w:color="auto"/>
                <w:left w:val="none" w:sz="0" w:space="0" w:color="auto"/>
                <w:bottom w:val="none" w:sz="0" w:space="0" w:color="auto"/>
                <w:right w:val="none" w:sz="0" w:space="0" w:color="auto"/>
              </w:divBdr>
              <w:divsChild>
                <w:div w:id="6542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9-00"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elle.fetzer@szh.ch"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235;lleFetzer\Downloads\Layoutvorlage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45fd98e6bcf7fc84a02f183053deca85">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d3af90d3921ff15beb7b3afdc4c43c93"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9C63B80D-6E03-402F-88B0-DC3B35727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Layoutvorlage_DE</Template>
  <TotalTime>0</TotalTime>
  <Pages>1</Pages>
  <Words>456</Words>
  <Characters>3148</Characters>
  <Application>Microsoft Office Word</Application>
  <DocSecurity>0</DocSecurity>
  <Lines>40</Lines>
  <Paragraphs>21</Paragraphs>
  <ScaleCrop>false</ScaleCrop>
  <HeadingPairs>
    <vt:vector size="2" baseType="variant">
      <vt:variant>
        <vt:lpstr>Titel</vt:lpstr>
      </vt:variant>
      <vt:variant>
        <vt:i4>1</vt:i4>
      </vt:variant>
    </vt:vector>
  </HeadingPairs>
  <TitlesOfParts>
    <vt:vector size="1" baseType="lpstr">
      <vt:lpstr>Gewaltschutz und Prävention: Ein Blick auf Frauen mit Behinderungen</vt:lpstr>
    </vt:vector>
  </TitlesOfParts>
  <Manager/>
  <Company/>
  <LinksUpToDate>false</LinksUpToDate>
  <CharactersWithSpaces>3583</CharactersWithSpaces>
  <SharedDoc>false</SharedDoc>
  <HyperlinkBase/>
  <HLinks>
    <vt:vector size="12" baseType="variant">
      <vt:variant>
        <vt:i4>4063311</vt:i4>
      </vt:variant>
      <vt:variant>
        <vt:i4>3</vt:i4>
      </vt:variant>
      <vt:variant>
        <vt:i4>0</vt:i4>
      </vt:variant>
      <vt:variant>
        <vt:i4>5</vt:i4>
      </vt:variant>
      <vt:variant>
        <vt:lpwstr>mailto:noelle.fetzer@szh.ch</vt:lpwstr>
      </vt:variant>
      <vt:variant>
        <vt:lpwstr/>
      </vt:variant>
      <vt:variant>
        <vt:i4>5898320</vt:i4>
      </vt:variant>
      <vt:variant>
        <vt:i4>0</vt:i4>
      </vt:variant>
      <vt:variant>
        <vt:i4>0</vt:i4>
      </vt:variant>
      <vt:variant>
        <vt:i4>5</vt:i4>
      </vt:variant>
      <vt:variant>
        <vt:lpwstr>https://doi.org/10.57161/z2025-09-00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 starkes Nest bauen: Wie Jugendliche wachsen können</dc:title>
  <dc:subject/>
  <dc:creator>noelle.fetzer@szh.ch</dc:creator>
  <cp:keywords/>
  <dc:description/>
  <cp:lastModifiedBy>Schnyder, Silvia</cp:lastModifiedBy>
  <cp:revision>4</cp:revision>
  <cp:lastPrinted>2025-11-25T07:17:00Z</cp:lastPrinted>
  <dcterms:created xsi:type="dcterms:W3CDTF">2025-11-24T10:49:00Z</dcterms:created>
  <dcterms:modified xsi:type="dcterms:W3CDTF">2025-11-28T13:44:00Z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