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59B9F" w14:textId="553317FE" w:rsidR="001114E2" w:rsidRPr="0020358C" w:rsidRDefault="000D430E" w:rsidP="00FF2E2B">
      <w:pPr>
        <w:pStyle w:val="Titel"/>
      </w:pPr>
      <w:r>
        <w:t>«</w:t>
      </w:r>
      <w:r w:rsidRPr="000D430E">
        <w:t xml:space="preserve">Die Diagnose </w:t>
      </w:r>
      <w:r w:rsidR="00F02478">
        <w:t xml:space="preserve">ist nur wegen unserem System, in dem wir </w:t>
      </w:r>
      <w:r w:rsidR="003A1835">
        <w:br/>
      </w:r>
      <w:r w:rsidR="00F02478">
        <w:t>leben, wichtig</w:t>
      </w:r>
      <w:r w:rsidR="00A159A0">
        <w:t>»</w:t>
      </w:r>
    </w:p>
    <w:p w14:paraId="0E300093" w14:textId="24BA75CE" w:rsidR="001114E2" w:rsidRPr="0020358C" w:rsidRDefault="005D08F1" w:rsidP="002E5374">
      <w:pPr>
        <w:pStyle w:val="Untertitel"/>
        <w:rPr>
          <w:rFonts w:cs="Open Sans SemiCondensed SemiCon"/>
        </w:rPr>
      </w:pPr>
      <w:r>
        <w:rPr>
          <w:rFonts w:cs="Open Sans SemiCondensed SemiCon"/>
        </w:rPr>
        <w:t xml:space="preserve">Ein </w:t>
      </w:r>
      <w:r w:rsidR="00791395">
        <w:rPr>
          <w:rFonts w:cs="Open Sans SemiCondensed SemiCon"/>
        </w:rPr>
        <w:t>Gespräch mit Marah Rikli</w:t>
      </w:r>
    </w:p>
    <w:p w14:paraId="27BA5E3E" w14:textId="77777777" w:rsidR="00131A79" w:rsidRDefault="009A63B4" w:rsidP="00131A79">
      <w:pPr>
        <w:pStyle w:val="Author"/>
        <w:rPr>
          <w:rFonts w:cs="Open Sans SemiCondensed SemiCon"/>
          <w:lang w:val="de-CH"/>
        </w:rPr>
      </w:pPr>
      <w:r>
        <w:rPr>
          <w:rFonts w:cs="Open Sans SemiCondensed SemiCon"/>
          <w:lang w:val="de-CH"/>
        </w:rPr>
        <w:t>Barbara Hug und Silvia Schnyder</w:t>
      </w:r>
    </w:p>
    <w:p w14:paraId="34797FFE" w14:textId="2BEC6A65" w:rsidR="001114E2" w:rsidRPr="006161A2" w:rsidRDefault="009A63B4" w:rsidP="00131A79">
      <w:pPr>
        <w:pStyle w:val="Abstract"/>
      </w:pPr>
      <w:r w:rsidRPr="00131A79">
        <w:t>Einführung</w:t>
      </w:r>
      <w:r w:rsidR="00E7780E" w:rsidRPr="00131A79">
        <w:br/>
      </w:r>
      <w:r w:rsidR="00AA63C7" w:rsidRPr="00131A79">
        <w:t xml:space="preserve">In diesem Gespräch berichtet Marah Rikli, </w:t>
      </w:r>
      <w:r w:rsidR="00F02478" w:rsidRPr="00131A79">
        <w:t>Autorin</w:t>
      </w:r>
      <w:r w:rsidR="00F57EF3" w:rsidRPr="00131A79">
        <w:t xml:space="preserve">, Speakerin für Diversität und Inklusion </w:t>
      </w:r>
      <w:r w:rsidR="008C44CF" w:rsidRPr="00131A79">
        <w:t xml:space="preserve">sowie </w:t>
      </w:r>
      <w:r w:rsidR="00AA63C7" w:rsidRPr="00131A79">
        <w:t>Mutter einer Tochter mit Behinderung</w:t>
      </w:r>
      <w:r w:rsidR="00F57EF3" w:rsidRPr="00131A79">
        <w:t>en</w:t>
      </w:r>
      <w:r w:rsidR="00AA63C7" w:rsidRPr="00131A79">
        <w:t xml:space="preserve">, von ihren Erfahrungen mit Diagnostik, Heilpädagogischer Früherziehung und dem Gesundheitssystem in der Schweiz. </w:t>
      </w:r>
      <w:r w:rsidR="00AA63C7" w:rsidRPr="006161A2">
        <w:t xml:space="preserve">Sie schildert eindrücklich die Unsicherheiten in der frühen Entwicklungsphase, den langen Weg bis zur Diagnose sowie die ambivalenten Erfahrungen mit Fachpersonen und Institutionen. </w:t>
      </w:r>
      <w:r w:rsidR="00EE1569">
        <w:t>Ihre Ausführungen</w:t>
      </w:r>
      <w:r w:rsidR="00EE1569" w:rsidRPr="006161A2">
        <w:t xml:space="preserve"> </w:t>
      </w:r>
      <w:r w:rsidR="00AA63C7" w:rsidRPr="006161A2">
        <w:t>zeig</w:t>
      </w:r>
      <w:r w:rsidR="00E450BD">
        <w:t>en</w:t>
      </w:r>
      <w:r w:rsidR="00AA63C7" w:rsidRPr="006161A2">
        <w:t xml:space="preserve">, wie stark das System von Defizitorientierung und administrativen Hürden geprägt ist, aber auch, </w:t>
      </w:r>
      <w:r w:rsidR="00D31021">
        <w:t>inwiefern</w:t>
      </w:r>
      <w:r w:rsidR="00AA63C7" w:rsidRPr="006161A2">
        <w:t xml:space="preserve"> Diagnosen </w:t>
      </w:r>
      <w:r w:rsidR="00D31021">
        <w:t>den</w:t>
      </w:r>
      <w:r w:rsidR="00D31021" w:rsidRPr="006161A2">
        <w:t xml:space="preserve"> </w:t>
      </w:r>
      <w:r w:rsidR="00AA63C7" w:rsidRPr="006161A2">
        <w:t xml:space="preserve">Zugang zu Unterstützung </w:t>
      </w:r>
      <w:r w:rsidR="00D31021">
        <w:t>vereinfachen</w:t>
      </w:r>
      <w:r w:rsidR="00D31021" w:rsidRPr="006161A2">
        <w:t xml:space="preserve"> </w:t>
      </w:r>
      <w:r w:rsidR="00AA63C7" w:rsidRPr="006161A2">
        <w:t>können. Im Zentrum steht der Wunsch nach einer stärkeren, ressourcenorientierten und menschlich zugewandten Begleitung von Familien.</w:t>
      </w:r>
    </w:p>
    <w:p w14:paraId="0CEF2CC7" w14:textId="2DA6CC53" w:rsidR="009A63B4" w:rsidRPr="00134812" w:rsidRDefault="009A63B4" w:rsidP="009A63B4">
      <w:pPr>
        <w:pStyle w:val="Abstract"/>
        <w:rPr>
          <w:lang w:val="fr-CH"/>
        </w:rPr>
      </w:pPr>
      <w:r w:rsidRPr="00134812">
        <w:rPr>
          <w:lang w:val="fr-CH"/>
        </w:rPr>
        <w:t>Introduction</w:t>
      </w:r>
      <w:r w:rsidRPr="00134812">
        <w:rPr>
          <w:lang w:val="fr-CH"/>
        </w:rPr>
        <w:br/>
      </w:r>
      <w:r w:rsidR="00CE5A1C" w:rsidRPr="00134812">
        <w:rPr>
          <w:lang w:val="fr-CH"/>
        </w:rPr>
        <w:t>Dans cet entretien, Marah Rikli, autrice, conférencière spécialisée dans les questions de diversité et d’inclusion, ainsi que mère d’une fille en situation de handicap, revient sur ses expériences du processus de diagnostic, de l’éducation précoce spécialisée et du système de santé suisse. Elle évoque les incertitudes qui ont marqué les phases précoces du développement, le long cheminement jusqu’au diagnostic ainsi que les expériences contrastées avec les spécialistes et les institutions. Son témoignage révèle un système encore fortement marqué par une approche orientée vers les déficits et par des obstacles administratifs, tout en montrant comment le diagnostic peut faciliter l’accès à l’aide. Au cœur de son récit se tient le souhait d’un accompagnement des familles renforcé, orienté vers les ressources et l’humain.</w:t>
      </w:r>
    </w:p>
    <w:p w14:paraId="3430155B" w14:textId="42297A16" w:rsidR="00EA4676" w:rsidRPr="00A3400F" w:rsidRDefault="00EA4676" w:rsidP="009274E2">
      <w:pPr>
        <w:pStyle w:val="Textkrper3"/>
        <w:rPr>
          <w:lang w:val="fr-CH"/>
        </w:rPr>
      </w:pPr>
      <w:proofErr w:type="gramStart"/>
      <w:r w:rsidRPr="00AC07C3">
        <w:rPr>
          <w:rStyle w:val="Fett"/>
          <w:rFonts w:cs="Open Sans SemiCondensed SemiCon"/>
          <w:lang w:val="fr-CH"/>
        </w:rPr>
        <w:t>Keywords</w:t>
      </w:r>
      <w:r w:rsidRPr="00AC07C3">
        <w:rPr>
          <w:lang w:val="fr-CH"/>
        </w:rPr>
        <w:t>:</w:t>
      </w:r>
      <w:proofErr w:type="gramEnd"/>
      <w:r w:rsidRPr="00A3400F">
        <w:rPr>
          <w:lang w:val="fr-CH"/>
        </w:rPr>
        <w:t xml:space="preserve"> </w:t>
      </w:r>
      <w:proofErr w:type="spellStart"/>
      <w:r w:rsidR="00A3400F" w:rsidRPr="001A7564">
        <w:rPr>
          <w:lang w:val="fr-CH"/>
        </w:rPr>
        <w:t>Behinderung</w:t>
      </w:r>
      <w:proofErr w:type="spellEnd"/>
      <w:r w:rsidR="00A3400F" w:rsidRPr="001A7564">
        <w:rPr>
          <w:lang w:val="fr-CH"/>
        </w:rPr>
        <w:t xml:space="preserve">, </w:t>
      </w:r>
      <w:proofErr w:type="spellStart"/>
      <w:r w:rsidR="00A3400F" w:rsidRPr="001A7564">
        <w:rPr>
          <w:lang w:val="fr-CH"/>
        </w:rPr>
        <w:t>Heilpädagogische</w:t>
      </w:r>
      <w:proofErr w:type="spellEnd"/>
      <w:r w:rsidR="00A3400F" w:rsidRPr="001A7564">
        <w:rPr>
          <w:lang w:val="fr-CH"/>
        </w:rPr>
        <w:t xml:space="preserve"> </w:t>
      </w:r>
      <w:proofErr w:type="spellStart"/>
      <w:r w:rsidR="00A3400F" w:rsidRPr="001A7564">
        <w:rPr>
          <w:lang w:val="fr-CH"/>
        </w:rPr>
        <w:t>Früherziehung</w:t>
      </w:r>
      <w:proofErr w:type="spellEnd"/>
      <w:r w:rsidR="00A3400F" w:rsidRPr="001A7564">
        <w:rPr>
          <w:lang w:val="fr-CH"/>
        </w:rPr>
        <w:t xml:space="preserve">, </w:t>
      </w:r>
      <w:proofErr w:type="spellStart"/>
      <w:r w:rsidR="00A3400F" w:rsidRPr="001A7564">
        <w:rPr>
          <w:lang w:val="fr-CH"/>
        </w:rPr>
        <w:t>Kommunikation</w:t>
      </w:r>
      <w:proofErr w:type="spellEnd"/>
      <w:r w:rsidR="00A3400F" w:rsidRPr="001A7564">
        <w:rPr>
          <w:lang w:val="fr-CH"/>
        </w:rPr>
        <w:t xml:space="preserve">, </w:t>
      </w:r>
      <w:proofErr w:type="spellStart"/>
      <w:r w:rsidR="00A3400F" w:rsidRPr="001A7564">
        <w:rPr>
          <w:lang w:val="fr-CH"/>
        </w:rPr>
        <w:t>Elternbildung</w:t>
      </w:r>
      <w:proofErr w:type="spellEnd"/>
      <w:r w:rsidR="00A3400F" w:rsidRPr="001A7564">
        <w:rPr>
          <w:lang w:val="fr-CH"/>
        </w:rPr>
        <w:t xml:space="preserve">, </w:t>
      </w:r>
      <w:proofErr w:type="spellStart"/>
      <w:r w:rsidR="00A3400F" w:rsidRPr="001A7564">
        <w:rPr>
          <w:lang w:val="fr-CH"/>
        </w:rPr>
        <w:t>Diagnostik</w:t>
      </w:r>
      <w:proofErr w:type="spellEnd"/>
      <w:r w:rsidR="00A3400F" w:rsidRPr="00AC07C3">
        <w:rPr>
          <w:lang w:val="fr-CH"/>
        </w:rPr>
        <w:t>, Interview /</w:t>
      </w:r>
      <w:r w:rsidR="00A3400F" w:rsidRPr="00355786">
        <w:rPr>
          <w:lang w:val="fr-CH"/>
        </w:rPr>
        <w:t xml:space="preserve"> handicap, éducation précoce spécialisée, communication, éducation des parents, diagnostic, entretien</w:t>
      </w:r>
    </w:p>
    <w:p w14:paraId="33B014FB" w14:textId="242C4F01" w:rsidR="001D3BFB" w:rsidRPr="003A1835" w:rsidRDefault="00EA4676" w:rsidP="009274E2">
      <w:pPr>
        <w:pStyle w:val="Textkrper3"/>
        <w:rPr>
          <w:lang w:val="fr-CH"/>
        </w:rPr>
      </w:pPr>
      <w:proofErr w:type="gramStart"/>
      <w:r w:rsidRPr="00A3400F">
        <w:rPr>
          <w:rStyle w:val="Fett"/>
          <w:rFonts w:cs="Open Sans SemiCondensed SemiCon"/>
          <w:lang w:val="fr-CH"/>
        </w:rPr>
        <w:t>DOI</w:t>
      </w:r>
      <w:r w:rsidRPr="00A3400F">
        <w:rPr>
          <w:rFonts w:cs="Open Sans SemiCondensed SemiCon"/>
          <w:lang w:val="fr-CH"/>
        </w:rPr>
        <w:t>:</w:t>
      </w:r>
      <w:proofErr w:type="gramEnd"/>
      <w:r w:rsidRPr="00A3400F">
        <w:rPr>
          <w:rFonts w:cs="Open Sans SemiCondensed SemiCon"/>
          <w:lang w:val="fr-CH"/>
        </w:rPr>
        <w:t xml:space="preserve"> </w:t>
      </w:r>
      <w:hyperlink r:id="rId11" w:history="1">
        <w:r w:rsidR="004A424C" w:rsidRPr="00A3400F">
          <w:rPr>
            <w:rStyle w:val="Hyperlink"/>
            <w:rFonts w:cs="Open Sans SemiCondensed SemiCon"/>
            <w:lang w:val="fr-CH"/>
          </w:rPr>
          <w:t>https://doi.org/10.57161/z2026-08-</w:t>
        </w:r>
        <w:r w:rsidR="004A424C" w:rsidRPr="00A3400F">
          <w:rPr>
            <w:rStyle w:val="Hyperlink"/>
            <w:lang w:val="fr-CH"/>
          </w:rPr>
          <w:t>01</w:t>
        </w:r>
      </w:hyperlink>
      <w:r w:rsidR="003A1835" w:rsidRPr="003A1835">
        <w:rPr>
          <w:lang w:val="fr-CH"/>
        </w:rPr>
        <w:t xml:space="preserve"> </w:t>
      </w:r>
    </w:p>
    <w:p w14:paraId="0521C19F" w14:textId="0BACF5C1" w:rsidR="001161D6" w:rsidRPr="0013195A" w:rsidRDefault="001161D6" w:rsidP="009274E2">
      <w:pPr>
        <w:pStyle w:val="Textkrper3"/>
      </w:pPr>
      <w:r w:rsidRPr="0013195A">
        <w:t xml:space="preserve">Schweizerische Zeitschrift für Heilpädagogik, Jg. </w:t>
      </w:r>
      <w:r w:rsidR="009A63B4">
        <w:t>32</w:t>
      </w:r>
      <w:r w:rsidRPr="0013195A">
        <w:t xml:space="preserve">, </w:t>
      </w:r>
      <w:r w:rsidR="009A63B4">
        <w:t>08</w:t>
      </w:r>
      <w:r w:rsidRPr="0013195A">
        <w:t>/</w:t>
      </w:r>
      <w:r w:rsidR="009A63B4">
        <w:t>2026</w:t>
      </w:r>
    </w:p>
    <w:p w14:paraId="7B0D9B78" w14:textId="77777777" w:rsidR="000E6A66" w:rsidRPr="00153133" w:rsidRDefault="000E6A66" w:rsidP="009274E2">
      <w:pPr>
        <w:pStyle w:val="Textkrper3"/>
        <w:rPr>
          <w:lang w:val="fr-CH"/>
        </w:rPr>
      </w:pPr>
      <w:r w:rsidRPr="00153133">
        <w:rPr>
          <w:noProof/>
        </w:rPr>
        <w:drawing>
          <wp:inline distT="0" distB="0" distL="0" distR="0" wp14:anchorId="0663C242" wp14:editId="3C201C78">
            <wp:extent cx="1143000" cy="400050"/>
            <wp:effectExtent l="0" t="0" r="0" b="0"/>
            <wp:docPr id="4" name="Graphique 4" descr="Creative Common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pic:nvPicPr>
                  <pic:blipFill>
                    <a:blip r:embed="rId12">
                      <a:extLst>
                        <a:ext uri="{96DAC541-7B7A-43D3-8B79-37D633B846F1}">
                          <asvg:svgBlip xmlns:asvg="http://schemas.microsoft.com/office/drawing/2016/SVG/main" r:embed="rId13"/>
                        </a:ext>
                      </a:extLst>
                    </a:blip>
                    <a:stretch>
                      <a:fillRect/>
                    </a:stretch>
                  </pic:blipFill>
                  <pic:spPr>
                    <a:xfrm>
                      <a:off x="0" y="0"/>
                      <a:ext cx="1143000" cy="400050"/>
                    </a:xfrm>
                    <a:prstGeom prst="rect">
                      <a:avLst/>
                    </a:prstGeom>
                  </pic:spPr>
                </pic:pic>
              </a:graphicData>
            </a:graphic>
          </wp:inline>
        </w:drawing>
      </w:r>
    </w:p>
    <w:p w14:paraId="4243BBE6" w14:textId="77777777" w:rsidR="00791395" w:rsidRPr="009E3E59" w:rsidRDefault="00791395" w:rsidP="00D41406">
      <w:pPr>
        <w:pStyle w:val="berschrift1"/>
      </w:pPr>
      <w:bookmarkStart w:id="0" w:name="heading-1"/>
      <w:r w:rsidRPr="009E3E59">
        <w:t>Einstieg und persönliche Situation</w:t>
      </w:r>
    </w:p>
    <w:p w14:paraId="10555FEF" w14:textId="19110DFE" w:rsidR="00791395" w:rsidRPr="00791395" w:rsidRDefault="00727A3E" w:rsidP="00727A3E">
      <w:pPr>
        <w:pStyle w:val="Fragen"/>
      </w:pPr>
      <w:r>
        <w:t xml:space="preserve">SZH: </w:t>
      </w:r>
      <w:r w:rsidR="00267F0C">
        <w:t>Frau Rikli, wir freuen uns</w:t>
      </w:r>
      <w:r w:rsidR="00D315A8">
        <w:t xml:space="preserve"> sehr</w:t>
      </w:r>
      <w:r w:rsidR="007435B0">
        <w:t>, dass Sie sich</w:t>
      </w:r>
      <w:r w:rsidR="00B7178A">
        <w:t xml:space="preserve"> </w:t>
      </w:r>
      <w:r w:rsidR="007435B0">
        <w:t>Zeit nehmen für dieses Gespräch</w:t>
      </w:r>
      <w:r w:rsidR="00FA7F5C">
        <w:t xml:space="preserve">. </w:t>
      </w:r>
      <w:r w:rsidR="00374218">
        <w:t>I</w:t>
      </w:r>
      <w:r w:rsidR="00F57EF3">
        <w:t xml:space="preserve">n Reportagen und Essays </w:t>
      </w:r>
      <w:r w:rsidR="00374218">
        <w:t>– u</w:t>
      </w:r>
      <w:r w:rsidR="00CD6B59">
        <w:t xml:space="preserve">nter anderem im </w:t>
      </w:r>
      <w:r w:rsidR="00CD6B59" w:rsidRPr="00D90118">
        <w:rPr>
          <w:i/>
          <w:iCs/>
        </w:rPr>
        <w:t>Tagesanzeiger</w:t>
      </w:r>
      <w:r w:rsidR="00CD6B59">
        <w:t xml:space="preserve"> und </w:t>
      </w:r>
      <w:r w:rsidR="009E3E59">
        <w:t xml:space="preserve">in </w:t>
      </w:r>
      <w:r w:rsidR="00CD6B59">
        <w:t xml:space="preserve">der Zeitschrift </w:t>
      </w:r>
      <w:hyperlink r:id="rId14" w:history="1">
        <w:r w:rsidR="00CD6B59" w:rsidRPr="00BE419C">
          <w:rPr>
            <w:rStyle w:val="Hyperlink"/>
            <w:i/>
          </w:rPr>
          <w:t>Annabelle</w:t>
        </w:r>
      </w:hyperlink>
      <w:r w:rsidR="00CD6B59">
        <w:t xml:space="preserve"> </w:t>
      </w:r>
      <w:r w:rsidR="00374218">
        <w:t xml:space="preserve">– schilderten Sie </w:t>
      </w:r>
      <w:r w:rsidR="009E2417">
        <w:t xml:space="preserve">Ihre </w:t>
      </w:r>
      <w:r w:rsidR="00F57EF3">
        <w:t xml:space="preserve">Erfahrungen mit der Entwicklung </w:t>
      </w:r>
      <w:r w:rsidR="00DD10B0">
        <w:t>I</w:t>
      </w:r>
      <w:r w:rsidR="00F57EF3">
        <w:t>hrer Tochter. Kurz</w:t>
      </w:r>
      <w:r w:rsidR="00791395" w:rsidRPr="00791395">
        <w:t xml:space="preserve"> nach der </w:t>
      </w:r>
      <w:r w:rsidR="00F57EF3">
        <w:t xml:space="preserve">Geburt war </w:t>
      </w:r>
      <w:r w:rsidR="00791395" w:rsidRPr="00791395">
        <w:t>klar</w:t>
      </w:r>
      <w:r w:rsidR="00F57EF3">
        <w:t xml:space="preserve">: </w:t>
      </w:r>
      <w:r w:rsidR="00791395" w:rsidRPr="00791395">
        <w:t xml:space="preserve">Ihre Tochter </w:t>
      </w:r>
      <w:r w:rsidR="00F57EF3">
        <w:t>entwickelt sich l</w:t>
      </w:r>
      <w:r w:rsidR="00791395" w:rsidRPr="00791395">
        <w:t xml:space="preserve">angsamer als die meisten Kinder. Als sie 18 Monate alt war, riet </w:t>
      </w:r>
      <w:r w:rsidR="004B6DEC">
        <w:t>der</w:t>
      </w:r>
      <w:r w:rsidR="00791395" w:rsidRPr="00791395">
        <w:t xml:space="preserve"> Kinderarzt zu Abklärungen. Wann und woran haben Sie selbst zum ersten Mal gemerkt, dass sich Ihre Tochter anders entwickelt?</w:t>
      </w:r>
    </w:p>
    <w:p w14:paraId="0F4B9CE0" w14:textId="5283D6E0" w:rsidR="00B35AB3" w:rsidRDefault="00642E9A" w:rsidP="00B35AB3">
      <w:pPr>
        <w:pStyle w:val="Textkrper"/>
        <w:ind w:firstLine="0"/>
      </w:pPr>
      <w:r>
        <w:t>Ronja</w:t>
      </w:r>
      <w:r w:rsidR="00E0022B">
        <w:t>,</w:t>
      </w:r>
      <w:r w:rsidR="00B35AB3">
        <w:t xml:space="preserve"> </w:t>
      </w:r>
      <w:r w:rsidR="00E0022B" w:rsidRPr="00E0022B">
        <w:t>so nenne ich meine Tochter in meinen Texten</w:t>
      </w:r>
      <w:r w:rsidR="00E0022B">
        <w:t>,</w:t>
      </w:r>
      <w:r w:rsidR="00E0022B" w:rsidRPr="00E0022B">
        <w:t xml:space="preserve"> </w:t>
      </w:r>
      <w:r w:rsidR="00B35AB3">
        <w:t xml:space="preserve">ist mein zweites Kind. Sie hat einen neun Jahre älteren Bruder. Ich habe also aus Mutterperspektive schon eine gewisse Erfahrung mitgebracht. </w:t>
      </w:r>
      <w:r w:rsidR="00142ED9">
        <w:t xml:space="preserve">Als mein Sohn auf die Welt kam, war er </w:t>
      </w:r>
      <w:r w:rsidR="00F57EF3">
        <w:t>aktiv, trank viel, bewegte sich so, wie ich es erwartete</w:t>
      </w:r>
      <w:r w:rsidR="00142ED9">
        <w:t xml:space="preserve">. Bei meiner Tochter habe ich direkt nach der Geburt gemerkt, dass sie sich anders bewegt. Sie kam mir vor wie eine kleine Schildkröte, bei der alles verlangsamt ist. </w:t>
      </w:r>
      <w:r w:rsidR="00457496">
        <w:t>S</w:t>
      </w:r>
      <w:r w:rsidR="00142ED9">
        <w:t xml:space="preserve">ie </w:t>
      </w:r>
      <w:r w:rsidR="00F57EF3">
        <w:t>wirk</w:t>
      </w:r>
      <w:r w:rsidR="00457496">
        <w:t>t</w:t>
      </w:r>
      <w:r w:rsidR="00F57EF3">
        <w:t xml:space="preserve">e ein wenig </w:t>
      </w:r>
      <w:r w:rsidR="00142ED9">
        <w:t xml:space="preserve">wie </w:t>
      </w:r>
      <w:r w:rsidR="003E3E82">
        <w:t xml:space="preserve">ein </w:t>
      </w:r>
      <w:r w:rsidR="00F57EF3">
        <w:t>Frühchen</w:t>
      </w:r>
      <w:r w:rsidR="003E3E82">
        <w:t>,</w:t>
      </w:r>
      <w:r w:rsidR="00F57EF3">
        <w:t xml:space="preserve"> </w:t>
      </w:r>
      <w:r w:rsidR="00142ED9">
        <w:t>obwohl sie gar keine</w:t>
      </w:r>
      <w:r w:rsidR="00F57EF3">
        <w:t>s</w:t>
      </w:r>
      <w:r w:rsidR="00142ED9">
        <w:t xml:space="preserve"> </w:t>
      </w:r>
      <w:r w:rsidR="00F57EF3">
        <w:t>war.</w:t>
      </w:r>
      <w:r w:rsidR="00142ED9">
        <w:t xml:space="preserve"> </w:t>
      </w:r>
    </w:p>
    <w:p w14:paraId="1320D215" w14:textId="53503D7E" w:rsidR="00280E82" w:rsidRDefault="08FC80E4" w:rsidP="00CF5FB8">
      <w:pPr>
        <w:pStyle w:val="Textkrper"/>
      </w:pPr>
      <w:r>
        <w:t xml:space="preserve">Als ich </w:t>
      </w:r>
      <w:r w:rsidR="00951BA5">
        <w:t>nach der Geburt</w:t>
      </w:r>
      <w:r w:rsidR="002F6ED2">
        <w:t xml:space="preserve"> zu Hause</w:t>
      </w:r>
      <w:r w:rsidR="00951BA5">
        <w:t xml:space="preserve"> </w:t>
      </w:r>
      <w:r w:rsidR="00F57EF3">
        <w:t xml:space="preserve">im Wochenbett </w:t>
      </w:r>
      <w:r>
        <w:t xml:space="preserve">war, </w:t>
      </w:r>
      <w:r w:rsidR="00E27FEC">
        <w:t>bin</w:t>
      </w:r>
      <w:r>
        <w:t xml:space="preserve"> ich zweimal </w:t>
      </w:r>
      <w:r w:rsidR="004F08B1">
        <w:t>in</w:t>
      </w:r>
      <w:r>
        <w:t xml:space="preserve"> d</w:t>
      </w:r>
      <w:r w:rsidR="0015430D">
        <w:t>ie</w:t>
      </w:r>
      <w:r>
        <w:t xml:space="preserve"> Notfallstation des Kinderspitals Zürich</w:t>
      </w:r>
      <w:r w:rsidR="00D54D7C">
        <w:t xml:space="preserve"> </w:t>
      </w:r>
      <w:r w:rsidR="00F57EF3">
        <w:t>gefahren</w:t>
      </w:r>
      <w:r>
        <w:t xml:space="preserve">. </w:t>
      </w:r>
      <w:r w:rsidR="00142ED9">
        <w:t xml:space="preserve">Ich habe </w:t>
      </w:r>
      <w:r w:rsidR="3329EEDF">
        <w:t xml:space="preserve">da </w:t>
      </w:r>
      <w:r w:rsidR="00142ED9">
        <w:t xml:space="preserve">sehr gute Erfahrungen gemacht. Die </w:t>
      </w:r>
      <w:proofErr w:type="spellStart"/>
      <w:r w:rsidR="00142ED9">
        <w:t>Ärzt</w:t>
      </w:r>
      <w:r w:rsidR="34391444">
        <w:t>:innen</w:t>
      </w:r>
      <w:proofErr w:type="spellEnd"/>
      <w:r w:rsidR="00142ED9">
        <w:t xml:space="preserve"> haben </w:t>
      </w:r>
      <w:r w:rsidR="004D6304">
        <w:t>mich</w:t>
      </w:r>
      <w:r w:rsidR="00142ED9">
        <w:t xml:space="preserve"> sehr ernst genommen</w:t>
      </w:r>
      <w:r w:rsidR="00273603">
        <w:t xml:space="preserve"> und</w:t>
      </w:r>
      <w:r w:rsidR="00142ED9">
        <w:t xml:space="preserve"> meine </w:t>
      </w:r>
      <w:r w:rsidR="00142ED9">
        <w:lastRenderedPageBreak/>
        <w:t xml:space="preserve">Tochter mehrmals untersucht. </w:t>
      </w:r>
      <w:r w:rsidR="6CC0E828">
        <w:t xml:space="preserve">Sie haben gemerkt, </w:t>
      </w:r>
      <w:r w:rsidR="00F57EF3">
        <w:t xml:space="preserve">wie </w:t>
      </w:r>
      <w:r w:rsidR="6CC0E828">
        <w:t xml:space="preserve">berechtigt </w:t>
      </w:r>
      <w:r w:rsidR="00045AF5">
        <w:t xml:space="preserve">meine Sorgen </w:t>
      </w:r>
      <w:r w:rsidR="00CA6D21">
        <w:t>waren</w:t>
      </w:r>
      <w:r w:rsidR="6CC0E828">
        <w:t xml:space="preserve">, aber konnten </w:t>
      </w:r>
      <w:r w:rsidR="00F57EF3">
        <w:t>keine Diagnose stellen</w:t>
      </w:r>
      <w:r w:rsidR="6CC0E828">
        <w:t xml:space="preserve">. </w:t>
      </w:r>
      <w:r w:rsidR="1BF0FC45">
        <w:t>Es</w:t>
      </w:r>
      <w:r w:rsidR="00F96B30">
        <w:t xml:space="preserve"> hiess immer wieder, organisch</w:t>
      </w:r>
      <w:r w:rsidR="6D9A6C9E">
        <w:t xml:space="preserve"> sei</w:t>
      </w:r>
      <w:r w:rsidR="00F96B30">
        <w:t xml:space="preserve"> alles in Ordnung</w:t>
      </w:r>
      <w:r w:rsidR="00E2253A">
        <w:t>.</w:t>
      </w:r>
      <w:r w:rsidR="00A81C9B">
        <w:t xml:space="preserve"> </w:t>
      </w:r>
      <w:r w:rsidR="00F57EF3">
        <w:t>Vielleicht sei das Kind etwas langsamer</w:t>
      </w:r>
      <w:r w:rsidR="00E9016F">
        <w:t>. S</w:t>
      </w:r>
      <w:r w:rsidR="00142ED9">
        <w:t>ie sagten</w:t>
      </w:r>
      <w:r w:rsidR="005406BB">
        <w:t>, dass ich bei Unsicherheiten einfach wieder vorbeikommen soll</w:t>
      </w:r>
      <w:r w:rsidR="00CF3F04">
        <w:t>te</w:t>
      </w:r>
      <w:r w:rsidR="005406BB">
        <w:t>.</w:t>
      </w:r>
      <w:r w:rsidR="00142ED9">
        <w:t xml:space="preserve"> </w:t>
      </w:r>
    </w:p>
    <w:p w14:paraId="1D671616" w14:textId="5190EC8D" w:rsidR="00D37E1C" w:rsidRDefault="00142ED9" w:rsidP="00CF5FB8">
      <w:pPr>
        <w:pStyle w:val="Textkrper"/>
      </w:pPr>
      <w:r>
        <w:t xml:space="preserve">Vonseiten der Hebamme </w:t>
      </w:r>
      <w:r w:rsidR="00452135">
        <w:t>und</w:t>
      </w:r>
      <w:r>
        <w:t xml:space="preserve"> der Gesellschaft habe ich eher </w:t>
      </w:r>
      <w:r w:rsidR="00190FA3">
        <w:t xml:space="preserve">die </w:t>
      </w:r>
      <w:r>
        <w:t>negativ</w:t>
      </w:r>
      <w:r w:rsidR="00190FA3">
        <w:t xml:space="preserve">e Erfahrung gemacht, </w:t>
      </w:r>
      <w:r>
        <w:t xml:space="preserve">dass </w:t>
      </w:r>
      <w:r w:rsidR="00353906">
        <w:t xml:space="preserve">ich </w:t>
      </w:r>
      <w:r w:rsidR="00EA0970">
        <w:t xml:space="preserve">als </w:t>
      </w:r>
      <w:r>
        <w:t xml:space="preserve">Mutter nicht ernst genommen wurde. </w:t>
      </w:r>
      <w:r w:rsidR="00190FA3">
        <w:t>Meine Sorgen</w:t>
      </w:r>
      <w:r>
        <w:t xml:space="preserve"> wurde</w:t>
      </w:r>
      <w:r w:rsidR="00190FA3">
        <w:t>n</w:t>
      </w:r>
      <w:r>
        <w:t xml:space="preserve"> heruntergespielt: </w:t>
      </w:r>
      <w:r w:rsidR="007447BA">
        <w:t>«</w:t>
      </w:r>
      <w:r>
        <w:t xml:space="preserve">Das ist jetzt halt einfach so eine Ängstliche, die sich zu viele </w:t>
      </w:r>
      <w:r w:rsidR="00284054">
        <w:t xml:space="preserve">Gedanken </w:t>
      </w:r>
      <w:r>
        <w:t>macht</w:t>
      </w:r>
      <w:r w:rsidR="007447BA">
        <w:t>»</w:t>
      </w:r>
      <w:r>
        <w:t xml:space="preserve">, bis hin zu: </w:t>
      </w:r>
      <w:r w:rsidR="007447BA">
        <w:t>«</w:t>
      </w:r>
      <w:r>
        <w:t>Denkst du nicht, du hast eine postnatale Depression?</w:t>
      </w:r>
      <w:r w:rsidR="007447BA">
        <w:t>»</w:t>
      </w:r>
      <w:r>
        <w:t xml:space="preserve"> Aber das war es wirklich nicht. Ich habe gespürt, dass </w:t>
      </w:r>
      <w:r w:rsidR="00780D85">
        <w:t>Ronja</w:t>
      </w:r>
      <w:r w:rsidR="00F57EF3">
        <w:t xml:space="preserve"> nicht zügig genug t</w:t>
      </w:r>
      <w:r>
        <w:t xml:space="preserve">rinkt und sich </w:t>
      </w:r>
      <w:r w:rsidR="00F57EF3">
        <w:t>anders entwickelt.</w:t>
      </w:r>
    </w:p>
    <w:p w14:paraId="1B965D4F" w14:textId="769556E2" w:rsidR="00B35AB3" w:rsidRDefault="00742370" w:rsidP="00AE12E5">
      <w:pPr>
        <w:pStyle w:val="Textkrper"/>
      </w:pPr>
      <w:r>
        <w:t xml:space="preserve">Der Kinderarzt begegnete uns bei der ersten Untersuchung auf eine Weise, die Vertrauen schuf und </w:t>
      </w:r>
      <w:r w:rsidR="00B853C1">
        <w:t xml:space="preserve">uns </w:t>
      </w:r>
      <w:r>
        <w:t xml:space="preserve">stärkte. </w:t>
      </w:r>
      <w:r w:rsidR="00142ED9">
        <w:t>Das war sehr gut</w:t>
      </w:r>
      <w:r w:rsidR="00005B9E">
        <w:t>.</w:t>
      </w:r>
      <w:r w:rsidR="00142ED9">
        <w:t xml:space="preserve"> </w:t>
      </w:r>
      <w:r w:rsidR="00005B9E">
        <w:t>E</w:t>
      </w:r>
      <w:r w:rsidR="00142ED9">
        <w:t xml:space="preserve">r hat den schmalen Grat </w:t>
      </w:r>
      <w:r w:rsidR="00780D85">
        <w:t xml:space="preserve">geschafft </w:t>
      </w:r>
      <w:r w:rsidR="00142ED9">
        <w:t>zwischen genauem Hinsehen</w:t>
      </w:r>
      <w:r w:rsidR="00611267">
        <w:t>, ehrlicher Einschätzun</w:t>
      </w:r>
      <w:r w:rsidR="00611267" w:rsidRPr="00E83DA4">
        <w:t xml:space="preserve">g </w:t>
      </w:r>
      <w:r w:rsidR="0089740D" w:rsidRPr="00E83DA4">
        <w:t>und</w:t>
      </w:r>
      <w:r w:rsidR="00031000" w:rsidRPr="00E83DA4">
        <w:t xml:space="preserve"> </w:t>
      </w:r>
      <w:r w:rsidR="00646C4A" w:rsidRPr="00E83DA4">
        <w:t xml:space="preserve">uns </w:t>
      </w:r>
      <w:r w:rsidR="00021762" w:rsidRPr="00E83DA4">
        <w:t xml:space="preserve">trotzdem </w:t>
      </w:r>
      <w:r w:rsidR="00991394" w:rsidRPr="00E83DA4">
        <w:t>noch</w:t>
      </w:r>
      <w:r w:rsidR="002000B7" w:rsidRPr="00E83DA4">
        <w:t xml:space="preserve"> genug</w:t>
      </w:r>
      <w:r w:rsidR="00991394" w:rsidRPr="00E83DA4">
        <w:t xml:space="preserve"> Zeit </w:t>
      </w:r>
      <w:r w:rsidR="002000B7" w:rsidRPr="00E83DA4">
        <w:t>ge</w:t>
      </w:r>
      <w:r w:rsidR="00991394" w:rsidRPr="00E83DA4">
        <w:t>lassen</w:t>
      </w:r>
      <w:r w:rsidR="00991394" w:rsidRPr="00921A8F">
        <w:t>.</w:t>
      </w:r>
      <w:r w:rsidR="00991394">
        <w:t xml:space="preserve"> </w:t>
      </w:r>
      <w:r w:rsidR="00142ED9">
        <w:t xml:space="preserve">Im Nachhinein bin ich froh, dass wir die 18 Monate </w:t>
      </w:r>
      <w:r w:rsidR="00597383">
        <w:t xml:space="preserve">ohne Spital </w:t>
      </w:r>
      <w:r w:rsidR="00142ED9">
        <w:t xml:space="preserve">mit </w:t>
      </w:r>
      <w:r w:rsidR="00A81B86">
        <w:t>Ronja hatten</w:t>
      </w:r>
      <w:r w:rsidR="00142ED9">
        <w:t>. Wir hatten keine Ahnung, was alles auf uns zukomm</w:t>
      </w:r>
      <w:r w:rsidR="00AB3EB9">
        <w:t>en würde</w:t>
      </w:r>
      <w:r w:rsidR="00142ED9">
        <w:t xml:space="preserve">. </w:t>
      </w:r>
      <w:r w:rsidR="00903054">
        <w:t>Um nochmals zur</w:t>
      </w:r>
      <w:r w:rsidR="00142ED9">
        <w:t xml:space="preserve"> Frage</w:t>
      </w:r>
      <w:r w:rsidR="00903054">
        <w:t xml:space="preserve"> zurückzukommen</w:t>
      </w:r>
      <w:r w:rsidR="00142ED9">
        <w:t>: Ich habe es direkt nach der Geburt gemerkt, aber es war nichts Sichtbares da.</w:t>
      </w:r>
    </w:p>
    <w:p w14:paraId="7A227074" w14:textId="416D4108" w:rsidR="00791395" w:rsidRPr="00791395" w:rsidRDefault="00791395" w:rsidP="00727A3E">
      <w:pPr>
        <w:pStyle w:val="Fragen"/>
      </w:pPr>
      <w:r w:rsidRPr="00791395">
        <w:t xml:space="preserve">Können Sie noch genauer beschreiben, warum </w:t>
      </w:r>
      <w:r w:rsidR="009A2BEF">
        <w:t>S</w:t>
      </w:r>
      <w:r w:rsidRPr="00791395">
        <w:t xml:space="preserve">ie froh waren </w:t>
      </w:r>
      <w:r w:rsidR="00285607">
        <w:t>um</w:t>
      </w:r>
      <w:r w:rsidR="00285607" w:rsidRPr="00791395">
        <w:t xml:space="preserve"> </w:t>
      </w:r>
      <w:r w:rsidRPr="00791395">
        <w:t>diese 18 Monate?</w:t>
      </w:r>
    </w:p>
    <w:p w14:paraId="660C0027" w14:textId="6843518B" w:rsidR="00D94C3C" w:rsidRDefault="005C2C2D" w:rsidP="00727A3E">
      <w:pPr>
        <w:pStyle w:val="Textkrper"/>
        <w:ind w:firstLine="0"/>
      </w:pPr>
      <w:r w:rsidRPr="005C2C2D">
        <w:t>Rückblickend war es eine unbeschwerte Zeit</w:t>
      </w:r>
      <w:r w:rsidR="00CA50BE">
        <w:t>.</w:t>
      </w:r>
      <w:r w:rsidR="00397E41">
        <w:t xml:space="preserve"> </w:t>
      </w:r>
      <w:r w:rsidR="00CA50BE">
        <w:t>Wir hatten</w:t>
      </w:r>
      <w:r w:rsidRPr="005C2C2D">
        <w:t xml:space="preserve"> nicht so viele Arzttermine und niemand kam in den privaten Bereich, au</w:t>
      </w:r>
      <w:r w:rsidR="00D40938">
        <w:t>ss</w:t>
      </w:r>
      <w:r w:rsidRPr="005C2C2D">
        <w:t xml:space="preserve">er </w:t>
      </w:r>
      <w:proofErr w:type="spellStart"/>
      <w:r w:rsidRPr="005C2C2D">
        <w:t>Freund</w:t>
      </w:r>
      <w:r w:rsidR="005E1699">
        <w:t>:innen</w:t>
      </w:r>
      <w:proofErr w:type="spellEnd"/>
      <w:r w:rsidRPr="005C2C2D">
        <w:t xml:space="preserve"> und Verwandte. Es war auch nicht dringend notwendig, dass man uns unterstützt</w:t>
      </w:r>
      <w:r w:rsidR="00181E0F">
        <w:t>.</w:t>
      </w:r>
      <w:r w:rsidRPr="005C2C2D">
        <w:t xml:space="preserve"> </w:t>
      </w:r>
      <w:r w:rsidR="00B74E7D">
        <w:t xml:space="preserve">Ronjas </w:t>
      </w:r>
      <w:r w:rsidRPr="005C2C2D">
        <w:t xml:space="preserve">Behinderung </w:t>
      </w:r>
      <w:r w:rsidR="00181E0F" w:rsidRPr="005C2C2D">
        <w:t xml:space="preserve">war </w:t>
      </w:r>
      <w:r w:rsidRPr="005C2C2D">
        <w:t>im Babyalter nicht so belastend</w:t>
      </w:r>
      <w:r w:rsidR="00E06911">
        <w:t>,</w:t>
      </w:r>
      <w:r w:rsidR="00D97E70">
        <w:t xml:space="preserve"> </w:t>
      </w:r>
      <w:r w:rsidR="008F390D">
        <w:t xml:space="preserve">weder </w:t>
      </w:r>
      <w:r w:rsidRPr="005C2C2D">
        <w:t xml:space="preserve">für sie </w:t>
      </w:r>
      <w:r w:rsidR="008F390D">
        <w:t>noch für</w:t>
      </w:r>
      <w:r w:rsidRPr="005C2C2D">
        <w:t xml:space="preserve"> uns. Sie konnte essen und trinken, hat gut zugenommen und war ein sehr fröhliches Baby.</w:t>
      </w:r>
    </w:p>
    <w:p w14:paraId="543C3E24" w14:textId="007DFD29" w:rsidR="005C2C2D" w:rsidRDefault="005C2C2D">
      <w:pPr>
        <w:pStyle w:val="Textkrper"/>
      </w:pPr>
      <w:r w:rsidRPr="005C2C2D">
        <w:t xml:space="preserve">Irgendwann hat sie sich dann aber nicht </w:t>
      </w:r>
      <w:r w:rsidR="0082653E">
        <w:t xml:space="preserve">mehr </w:t>
      </w:r>
      <w:r w:rsidRPr="005C2C2D">
        <w:t xml:space="preserve">weiterentwickelt. </w:t>
      </w:r>
      <w:r w:rsidR="0023759B" w:rsidRPr="0023759B">
        <w:t xml:space="preserve">Es sind </w:t>
      </w:r>
      <w:r w:rsidR="0082653E">
        <w:t xml:space="preserve">uns </w:t>
      </w:r>
      <w:r w:rsidR="0023759B" w:rsidRPr="0023759B">
        <w:t>verschiedene Dinge aufgefallen: Sie hatte immer den Mund offen, die Zunge schaute heraus, sie hat sehr stark gesabbert und nicht gegriffen, obwohl man das in diesem Alter eigentlich erwartet hätte.</w:t>
      </w:r>
      <w:r w:rsidR="0023759B">
        <w:t xml:space="preserve"> </w:t>
      </w:r>
      <w:r w:rsidRPr="005C2C2D">
        <w:t xml:space="preserve">Insofern war </w:t>
      </w:r>
      <w:r w:rsidR="00132096">
        <w:t>diese Zeit</w:t>
      </w:r>
      <w:r w:rsidR="00132096" w:rsidRPr="005C2C2D">
        <w:t xml:space="preserve"> </w:t>
      </w:r>
      <w:r w:rsidR="00987647">
        <w:t xml:space="preserve">nur </w:t>
      </w:r>
      <w:r w:rsidR="00337ADE">
        <w:t>begrenzt</w:t>
      </w:r>
      <w:r w:rsidRPr="005C2C2D">
        <w:t xml:space="preserve"> sorgenfrei, da ich schon wusste, dass etwas </w:t>
      </w:r>
      <w:r w:rsidR="00F538F1">
        <w:t xml:space="preserve">mit Ronja </w:t>
      </w:r>
      <w:r w:rsidRPr="005C2C2D">
        <w:t>nicht stimmt</w:t>
      </w:r>
      <w:r w:rsidR="00766546">
        <w:t>e</w:t>
      </w:r>
      <w:r w:rsidRPr="005C2C2D">
        <w:t xml:space="preserve">. Aber ich dachte, wir warten so lange wie möglich. </w:t>
      </w:r>
      <w:r w:rsidR="001700B8" w:rsidRPr="001700B8">
        <w:t>Ich bin froh, dass ich mich nicht direkt nach der Geburt – zusätzlich zur Hormonumstellung – mit den Verdachtsdiagnosen auseinandersetzen musste, sondern erst zu einem Zeitpunkt, als unser Familiensystem bereits stabil</w:t>
      </w:r>
      <w:r w:rsidR="00F57EF3">
        <w:t xml:space="preserve">er </w:t>
      </w:r>
      <w:r w:rsidR="001700B8" w:rsidRPr="001700B8">
        <w:t>war.</w:t>
      </w:r>
    </w:p>
    <w:p w14:paraId="07359743" w14:textId="030CAC08" w:rsidR="007161A4" w:rsidRDefault="003A6BF1" w:rsidP="007959BF">
      <w:pPr>
        <w:pStyle w:val="Textkrper"/>
      </w:pPr>
      <w:r w:rsidRPr="00921A8F">
        <w:t>Erst n</w:t>
      </w:r>
      <w:r w:rsidR="00C34B96" w:rsidRPr="00921A8F">
        <w:t xml:space="preserve">ach </w:t>
      </w:r>
      <w:r w:rsidR="00917FB1" w:rsidRPr="00921A8F">
        <w:t xml:space="preserve">neun </w:t>
      </w:r>
      <w:r w:rsidR="00C34B96" w:rsidRPr="00921A8F">
        <w:t>Jahren Abklärung</w:t>
      </w:r>
      <w:r w:rsidR="00917FB1" w:rsidRPr="00921A8F">
        <w:t>en</w:t>
      </w:r>
      <w:r w:rsidR="00917FB1">
        <w:t xml:space="preserve">, als meine Tochter knapp elf Jahre alt war, wurde dann </w:t>
      </w:r>
      <w:r w:rsidR="008630A6" w:rsidRPr="0014327F">
        <w:t>eine</w:t>
      </w:r>
      <w:r w:rsidR="008630A6">
        <w:t xml:space="preserve"> sehr seltene</w:t>
      </w:r>
      <w:r w:rsidR="008630A6" w:rsidRPr="0014327F">
        <w:t xml:space="preserve"> genetische Erkrankung</w:t>
      </w:r>
      <w:r w:rsidR="00C93108">
        <w:t xml:space="preserve"> diagnostiziert.</w:t>
      </w:r>
    </w:p>
    <w:p w14:paraId="14802EE2" w14:textId="5F27FE20" w:rsidR="00F364C9" w:rsidRPr="009E3E59" w:rsidRDefault="00522504" w:rsidP="00F364C9">
      <w:pPr>
        <w:pStyle w:val="berschrift1"/>
      </w:pPr>
      <w:r w:rsidRPr="009E3E59">
        <w:t xml:space="preserve">Diagnosestellung und ihre </w:t>
      </w:r>
      <w:r w:rsidR="00C65E16" w:rsidRPr="009E3E59">
        <w:t>Bedeutung</w:t>
      </w:r>
    </w:p>
    <w:p w14:paraId="052F68DD" w14:textId="77777777" w:rsidR="002B3D6E" w:rsidRPr="00791395" w:rsidRDefault="002B3D6E" w:rsidP="002B3D6E">
      <w:pPr>
        <w:pStyle w:val="Fragen"/>
      </w:pPr>
      <w:r w:rsidRPr="00791395">
        <w:t>Hatten Sie Angst vor der Abklärung b</w:t>
      </w:r>
      <w:r>
        <w:t>eziehungsweise</w:t>
      </w:r>
      <w:r w:rsidRPr="00791395">
        <w:t xml:space="preserve"> vor einer Diagnose?</w:t>
      </w:r>
    </w:p>
    <w:p w14:paraId="7BD307C9" w14:textId="528C757D" w:rsidR="00056568" w:rsidRDefault="002B3D6E" w:rsidP="002B3D6E">
      <w:pPr>
        <w:pStyle w:val="Textkrper"/>
        <w:ind w:firstLine="0"/>
      </w:pPr>
      <w:r w:rsidRPr="00C22EED">
        <w:t>Am Anfang nicht</w:t>
      </w:r>
      <w:r>
        <w:t xml:space="preserve">. </w:t>
      </w:r>
      <w:r w:rsidR="00EF3622">
        <w:t>Ich hatte</w:t>
      </w:r>
      <w:r w:rsidRPr="00C22EED">
        <w:t xml:space="preserve"> überhaupt keine Ahnung, </w:t>
      </w:r>
      <w:r>
        <w:t xml:space="preserve">was bei einem solchen Abklärungsprozess auf </w:t>
      </w:r>
      <w:r w:rsidR="00EF3622">
        <w:t xml:space="preserve">uns </w:t>
      </w:r>
      <w:r>
        <w:t>zukommt</w:t>
      </w:r>
      <w:r w:rsidRPr="00C22EED">
        <w:t xml:space="preserve">. </w:t>
      </w:r>
      <w:r w:rsidR="00917FB1">
        <w:t>Ich habe mich auf die Abklärungen dennoch eingelassen,</w:t>
      </w:r>
      <w:r w:rsidRPr="006F6C96">
        <w:t xml:space="preserve"> damit man – falls tatsächlich etwas vorliegen sollte – frühzeitig handeln und gegebenenfalls behandeln kann.</w:t>
      </w:r>
      <w:r>
        <w:t xml:space="preserve"> Es</w:t>
      </w:r>
      <w:r w:rsidRPr="00C22EED">
        <w:t xml:space="preserve"> war mir wichtig, </w:t>
      </w:r>
      <w:r>
        <w:t>nichts zu verpassen</w:t>
      </w:r>
      <w:r w:rsidRPr="00C22EED">
        <w:t>. Wir haben alles gemacht, was uns empfohlen wurde. Aber mir war nicht bewusst, wie lange die Wartezeiten sind, wie lange die Termine dauern, wer alles involviert ist</w:t>
      </w:r>
      <w:r w:rsidR="008071D4">
        <w:t xml:space="preserve">, </w:t>
      </w:r>
      <w:r w:rsidRPr="00C22EED">
        <w:t>wie oft man das Gleiche erzählen muss</w:t>
      </w:r>
      <w:r w:rsidR="00917FB1">
        <w:t xml:space="preserve"> und wie </w:t>
      </w:r>
      <w:r w:rsidR="008071D4">
        <w:t xml:space="preserve">oft </w:t>
      </w:r>
      <w:r w:rsidR="00917FB1">
        <w:t>IV und Krankenkassen Anträge und Kostenübernahmen ablehnen</w:t>
      </w:r>
      <w:r w:rsidRPr="00C22EED">
        <w:t xml:space="preserve">. </w:t>
      </w:r>
    </w:p>
    <w:p w14:paraId="27AD77FD" w14:textId="2B8A6B0F" w:rsidR="001C3762" w:rsidRDefault="002B3D6E" w:rsidP="00056568">
      <w:pPr>
        <w:pStyle w:val="Textkrper"/>
      </w:pPr>
      <w:r w:rsidRPr="0085143A">
        <w:t xml:space="preserve">Natürlich waren da </w:t>
      </w:r>
      <w:r w:rsidR="00167C01">
        <w:t xml:space="preserve">auch </w:t>
      </w:r>
      <w:r w:rsidRPr="0085143A">
        <w:t>Ängste</w:t>
      </w:r>
      <w:r>
        <w:t>.</w:t>
      </w:r>
      <w:r w:rsidRPr="0085143A">
        <w:t xml:space="preserve"> </w:t>
      </w:r>
      <w:r>
        <w:t>E</w:t>
      </w:r>
      <w:r w:rsidRPr="0085143A">
        <w:t xml:space="preserve">twa, </w:t>
      </w:r>
      <w:r w:rsidR="00917FB1">
        <w:t>als mein</w:t>
      </w:r>
      <w:r w:rsidRPr="0085143A">
        <w:t xml:space="preserve"> 20 Monate altes Kind sediert werden muss</w:t>
      </w:r>
      <w:r w:rsidR="00917FB1">
        <w:t>te für das MRI und wir nicht wussten, ob die Fachpersonen nun einen Tumor finden</w:t>
      </w:r>
      <w:r w:rsidRPr="0085143A">
        <w:t>. In solchen Momenten weiss man nicht, was einen erwartet</w:t>
      </w:r>
      <w:r w:rsidR="00724A55">
        <w:t>. Man</w:t>
      </w:r>
      <w:r w:rsidRPr="0085143A">
        <w:t xml:space="preserve"> macht sich Sorgen darüber, was herauskommen wird.</w:t>
      </w:r>
      <w:r>
        <w:t xml:space="preserve"> </w:t>
      </w:r>
    </w:p>
    <w:p w14:paraId="06D68828" w14:textId="7C2AB2D6" w:rsidR="002B3D6E" w:rsidRDefault="002B3D6E" w:rsidP="002278D8">
      <w:pPr>
        <w:pStyle w:val="Textkrper"/>
      </w:pPr>
      <w:r w:rsidRPr="00C22EED">
        <w:t>Wenn man so oft in Krankenhäusern ist, hat man</w:t>
      </w:r>
      <w:r>
        <w:t xml:space="preserve"> zudem</w:t>
      </w:r>
      <w:r w:rsidRPr="00C22EED">
        <w:t xml:space="preserve"> viele Begegnungen, die die </w:t>
      </w:r>
      <w:r w:rsidR="00576D94">
        <w:t xml:space="preserve">eigene </w:t>
      </w:r>
      <w:r w:rsidRPr="00C22EED">
        <w:t>Perspektive und das gesamte Leben verändern. Man wird sich bewusst</w:t>
      </w:r>
      <w:r w:rsidR="00917FB1">
        <w:t>:</w:t>
      </w:r>
      <w:r w:rsidRPr="00C22EED">
        <w:t xml:space="preserve"> </w:t>
      </w:r>
      <w:r w:rsidR="009D6403">
        <w:t>N</w:t>
      </w:r>
      <w:r w:rsidRPr="00C22EED">
        <w:t xml:space="preserve">ichts </w:t>
      </w:r>
      <w:r w:rsidR="00917FB1">
        <w:t xml:space="preserve">ist </w:t>
      </w:r>
      <w:r w:rsidRPr="00C22EED">
        <w:t>selbstverständlich</w:t>
      </w:r>
      <w:r w:rsidR="00917FB1">
        <w:t xml:space="preserve">. </w:t>
      </w:r>
      <w:r>
        <w:t xml:space="preserve">Man trifft </w:t>
      </w:r>
      <w:r w:rsidRPr="00C22EED">
        <w:t>Kinder mit Krebserkrankungen</w:t>
      </w:r>
      <w:r w:rsidR="009D6403">
        <w:t xml:space="preserve"> oder</w:t>
      </w:r>
      <w:r w:rsidRPr="00C22EED">
        <w:t xml:space="preserve"> Kinder</w:t>
      </w:r>
      <w:r w:rsidR="009D6403">
        <w:t xml:space="preserve">, </w:t>
      </w:r>
      <w:r w:rsidRPr="00C22EED">
        <w:t xml:space="preserve">die </w:t>
      </w:r>
      <w:r w:rsidR="009D6403">
        <w:t>p</w:t>
      </w:r>
      <w:r w:rsidR="00917FB1">
        <w:t>alliativ begleitet werden.</w:t>
      </w:r>
      <w:r>
        <w:t xml:space="preserve"> Oder</w:t>
      </w:r>
      <w:r w:rsidRPr="00C22EED">
        <w:t xml:space="preserve"> Menschen, die gerade eine Diagnose erhalten haben. </w:t>
      </w:r>
      <w:r w:rsidR="00F61859">
        <w:t>Diese Begegnungen</w:t>
      </w:r>
      <w:r w:rsidR="00F61859" w:rsidRPr="00C22EED">
        <w:t xml:space="preserve"> </w:t>
      </w:r>
      <w:r w:rsidRPr="00C22EED">
        <w:t>ha</w:t>
      </w:r>
      <w:r w:rsidR="00F61859">
        <w:t>ben</w:t>
      </w:r>
      <w:r w:rsidRPr="00C22EED">
        <w:t xml:space="preserve"> mich sehr bewegt und gleichzeitig habe ich einen tiefen Respekt vor dem Leben entwickelt</w:t>
      </w:r>
      <w:r w:rsidR="0049561E">
        <w:t>. I</w:t>
      </w:r>
      <w:r w:rsidR="00F27E5B">
        <w:t xml:space="preserve">ch </w:t>
      </w:r>
      <w:r w:rsidRPr="00C22EED">
        <w:t xml:space="preserve">bin dankbar und demütig geworden. Und </w:t>
      </w:r>
      <w:r>
        <w:t xml:space="preserve">ich habe </w:t>
      </w:r>
      <w:r w:rsidRPr="00C22EED">
        <w:t>auch Respekt vor den Situationen und der Arbeit der Menschen in den Krankenhäusern</w:t>
      </w:r>
      <w:r w:rsidR="00917FB1">
        <w:t xml:space="preserve">, sowie </w:t>
      </w:r>
      <w:r w:rsidR="00E329E9">
        <w:t xml:space="preserve">vor </w:t>
      </w:r>
      <w:r w:rsidR="00917FB1">
        <w:t xml:space="preserve">allen, </w:t>
      </w:r>
      <w:r w:rsidR="00E63458">
        <w:t>die</w:t>
      </w:r>
      <w:r w:rsidR="00917FB1">
        <w:t xml:space="preserve"> Care</w:t>
      </w:r>
      <w:r w:rsidR="00E63458">
        <w:t>a</w:t>
      </w:r>
      <w:r w:rsidR="00917FB1">
        <w:t>rbeit leisten.</w:t>
      </w:r>
    </w:p>
    <w:p w14:paraId="2CDF1825" w14:textId="0D8A38A9" w:rsidR="002B3D6E" w:rsidRDefault="00917FB1" w:rsidP="00AC07C3">
      <w:pPr>
        <w:pStyle w:val="Textkrper"/>
        <w:ind w:firstLine="0"/>
      </w:pPr>
      <w:r>
        <w:lastRenderedPageBreak/>
        <w:t>Ja, Familien wie wir erleben vieles. Zum Beispiel in der Genetik.</w:t>
      </w:r>
      <w:r w:rsidR="002B3D6E" w:rsidRPr="00721B37" w:rsidDel="007064E4">
        <w:t xml:space="preserve"> </w:t>
      </w:r>
      <w:r>
        <w:t>Die</w:t>
      </w:r>
      <w:r w:rsidR="008D1023">
        <w:t xml:space="preserve"> genetischen</w:t>
      </w:r>
      <w:r w:rsidR="002B3D6E" w:rsidDel="007064E4">
        <w:t xml:space="preserve"> Abklärung</w:t>
      </w:r>
      <w:r>
        <w:t xml:space="preserve">en waren </w:t>
      </w:r>
      <w:r w:rsidR="002B3D6E" w:rsidRPr="00721B37" w:rsidDel="007064E4">
        <w:t xml:space="preserve">ein Prozess von etwa vier oder fünf Jahren. </w:t>
      </w:r>
      <w:r>
        <w:t xml:space="preserve">Wir </w:t>
      </w:r>
      <w:r w:rsidR="00C10638">
        <w:t xml:space="preserve">haben </w:t>
      </w:r>
      <w:r w:rsidR="00874213">
        <w:t xml:space="preserve">während </w:t>
      </w:r>
      <w:r>
        <w:t>diese</w:t>
      </w:r>
      <w:r w:rsidR="004E12AB">
        <w:t>s</w:t>
      </w:r>
      <w:r>
        <w:t xml:space="preserve"> Verfahren</w:t>
      </w:r>
      <w:r w:rsidR="004E12AB">
        <w:t>s</w:t>
      </w:r>
      <w:r>
        <w:t xml:space="preserve"> mehrmals sehr sachliche Briefe dazu erhalten, welches Syndrom als </w:t>
      </w:r>
      <w:r w:rsidR="00CE05F1">
        <w:t>N</w:t>
      </w:r>
      <w:r>
        <w:t xml:space="preserve">ächstes im Verdacht steht. </w:t>
      </w:r>
      <w:r w:rsidR="002B3D6E" w:rsidRPr="00D72DAD" w:rsidDel="007064E4">
        <w:t>Schliesslich kann</w:t>
      </w:r>
      <w:r w:rsidR="002B3D6E" w:rsidDel="007064E4">
        <w:t xml:space="preserve"> </w:t>
      </w:r>
      <w:r w:rsidR="002B3D6E" w:rsidRPr="00D72DAD" w:rsidDel="007064E4">
        <w:t>man nur gezielt nach bestimmten Auffälligkeiten suchen.</w:t>
      </w:r>
      <w:r w:rsidR="002B3D6E" w:rsidDel="007064E4">
        <w:t xml:space="preserve"> </w:t>
      </w:r>
      <w:r w:rsidR="002B3D6E" w:rsidRPr="00721B37" w:rsidDel="007064E4">
        <w:t xml:space="preserve">Und dann sagen </w:t>
      </w:r>
      <w:r w:rsidR="002B3D6E">
        <w:t xml:space="preserve">die </w:t>
      </w:r>
      <w:proofErr w:type="spellStart"/>
      <w:r w:rsidR="002B3D6E">
        <w:t>Ärzt:innen</w:t>
      </w:r>
      <w:proofErr w:type="spellEnd"/>
      <w:r w:rsidR="002B3D6E" w:rsidRPr="00721B37" w:rsidDel="007064E4">
        <w:t xml:space="preserve">: </w:t>
      </w:r>
      <w:r w:rsidR="002B3D6E" w:rsidDel="007064E4">
        <w:t>«</w:t>
      </w:r>
      <w:r w:rsidR="002B3D6E" w:rsidRPr="00721B37" w:rsidDel="007064E4">
        <w:t xml:space="preserve">Wir schicken Ihnen die Verdachtsdiagnose nach Hause, aber </w:t>
      </w:r>
      <w:proofErr w:type="spellStart"/>
      <w:r w:rsidR="002B3D6E" w:rsidRPr="00721B37" w:rsidDel="007064E4">
        <w:t>googeln</w:t>
      </w:r>
      <w:proofErr w:type="spellEnd"/>
      <w:r w:rsidR="002B3D6E" w:rsidRPr="00721B37" w:rsidDel="007064E4">
        <w:t xml:space="preserve"> Sie nicht.</w:t>
      </w:r>
      <w:r w:rsidR="002B3D6E" w:rsidDel="007064E4">
        <w:t>»</w:t>
      </w:r>
      <w:r w:rsidR="002B3D6E" w:rsidRPr="00721B37" w:rsidDel="007064E4">
        <w:t xml:space="preserve"> </w:t>
      </w:r>
      <w:r>
        <w:t>Natürlich</w:t>
      </w:r>
      <w:r w:rsidR="002B3D6E" w:rsidRPr="00721B37" w:rsidDel="007064E4">
        <w:t xml:space="preserve"> macht man genau das und dann hei</w:t>
      </w:r>
      <w:r w:rsidR="002B3D6E" w:rsidDel="007064E4">
        <w:t>ss</w:t>
      </w:r>
      <w:r w:rsidR="002B3D6E" w:rsidRPr="00721B37" w:rsidDel="007064E4">
        <w:t>t es einmal</w:t>
      </w:r>
      <w:r w:rsidR="004F42F2">
        <w:t>, die</w:t>
      </w:r>
      <w:r w:rsidR="002B3D6E" w:rsidRPr="00721B37" w:rsidDel="007064E4">
        <w:t xml:space="preserve"> Lebenserwartung </w:t>
      </w:r>
      <w:r w:rsidR="004F42F2">
        <w:t xml:space="preserve">liege bei </w:t>
      </w:r>
      <w:r w:rsidR="002B3D6E" w:rsidRPr="00721B37" w:rsidDel="007064E4">
        <w:t>drei Jahre</w:t>
      </w:r>
      <w:r w:rsidR="004F42F2">
        <w:t>n</w:t>
      </w:r>
      <w:r w:rsidR="002B3D6E" w:rsidRPr="00721B37" w:rsidDel="007064E4">
        <w:t xml:space="preserve"> und einmal</w:t>
      </w:r>
      <w:r w:rsidR="004F42F2">
        <w:t>, sie liege</w:t>
      </w:r>
      <w:r w:rsidR="002B3D6E" w:rsidRPr="00721B37" w:rsidDel="007064E4">
        <w:t xml:space="preserve"> </w:t>
      </w:r>
      <w:r w:rsidR="004F42F2">
        <w:t xml:space="preserve">bei </w:t>
      </w:r>
      <w:r w:rsidR="002B3D6E" w:rsidRPr="00721B37" w:rsidDel="007064E4">
        <w:t>zwölf Jahre</w:t>
      </w:r>
      <w:r w:rsidR="004F42F2">
        <w:t>n</w:t>
      </w:r>
      <w:r w:rsidR="002B3D6E" w:rsidRPr="00721B37" w:rsidDel="007064E4">
        <w:t xml:space="preserve">. Man ist </w:t>
      </w:r>
      <w:r w:rsidR="00DF3129">
        <w:t>mit dieser Situation</w:t>
      </w:r>
      <w:r w:rsidR="00DF3129" w:rsidRPr="00721B37" w:rsidDel="007064E4">
        <w:t xml:space="preserve"> </w:t>
      </w:r>
      <w:r w:rsidR="002B3D6E" w:rsidRPr="00721B37" w:rsidDel="007064E4">
        <w:t xml:space="preserve">sehr allein, niemand ruft an und fragt, wie es </w:t>
      </w:r>
      <w:r w:rsidR="007160F1">
        <w:t xml:space="preserve">einem </w:t>
      </w:r>
      <w:r w:rsidR="002B3D6E" w:rsidRPr="00721B37" w:rsidDel="007064E4">
        <w:t xml:space="preserve">geht. </w:t>
      </w:r>
      <w:r w:rsidR="002B3D6E" w:rsidRPr="00A36F68" w:rsidDel="007064E4">
        <w:t xml:space="preserve">Das zeigte sich auch bei den Ergebnissen: Als meine Tochter elf Jahre alt war, erhielt </w:t>
      </w:r>
      <w:r w:rsidR="005D1F7B">
        <w:t>sie</w:t>
      </w:r>
      <w:r w:rsidR="005D1F7B" w:rsidRPr="00A36F68" w:rsidDel="007064E4">
        <w:t xml:space="preserve"> </w:t>
      </w:r>
      <w:r w:rsidR="002B3D6E" w:rsidDel="007064E4">
        <w:t>eine</w:t>
      </w:r>
      <w:r w:rsidR="002B3D6E" w:rsidRPr="00A36F68" w:rsidDel="007064E4">
        <w:t xml:space="preserve"> sehr seltene genetische Diagnose.</w:t>
      </w:r>
      <w:r w:rsidR="002B3D6E" w:rsidDel="007064E4">
        <w:t xml:space="preserve"> </w:t>
      </w:r>
      <w:r w:rsidR="002B3D6E" w:rsidRPr="00721B37" w:rsidDel="007064E4">
        <w:t xml:space="preserve">Sie ist aktuell das einzige Kind in der Schweiz </w:t>
      </w:r>
      <w:r w:rsidR="005D1F7B">
        <w:t xml:space="preserve">mit dieser Diagnose </w:t>
      </w:r>
      <w:r w:rsidR="002B3D6E" w:rsidRPr="00721B37" w:rsidDel="007064E4">
        <w:t xml:space="preserve">und eines von elf Betroffenen weltweit. Auch da ist man allein. </w:t>
      </w:r>
      <w:r w:rsidR="002B3D6E" w:rsidDel="007064E4">
        <w:t>N</w:t>
      </w:r>
      <w:r w:rsidR="002B3D6E" w:rsidRPr="00DF4A36" w:rsidDel="007064E4">
        <w:t xml:space="preserve">iemand </w:t>
      </w:r>
      <w:r w:rsidR="002B3D6E" w:rsidDel="007064E4">
        <w:t xml:space="preserve">ist </w:t>
      </w:r>
      <w:r w:rsidR="002B3D6E" w:rsidRPr="00DF4A36" w:rsidDel="007064E4">
        <w:t xml:space="preserve">da, der mit der Familie bespricht, was eine solche Diagnose konkret bedeutet und welche Unterstützung oder welches Casemanagement nun notwendig wäre. Häufig beschränkt sich die Begleitung auf den Hinweis, den Fall der </w:t>
      </w:r>
      <w:r w:rsidR="002B3D6E" w:rsidDel="007064E4">
        <w:t>Invalidenversicherung (</w:t>
      </w:r>
      <w:r w:rsidR="002B3D6E" w:rsidRPr="00DF4A36" w:rsidDel="007064E4">
        <w:t>IV</w:t>
      </w:r>
      <w:r w:rsidR="002B3D6E" w:rsidDel="007064E4">
        <w:t>)</w:t>
      </w:r>
      <w:r w:rsidR="002B3D6E" w:rsidRPr="00DF4A36" w:rsidDel="007064E4">
        <w:t xml:space="preserve"> zu melden.</w:t>
      </w:r>
    </w:p>
    <w:p w14:paraId="35F86096" w14:textId="77777777" w:rsidR="000C0D6C" w:rsidRPr="000C0D6C" w:rsidRDefault="000C0D6C" w:rsidP="000C0D6C">
      <w:pPr>
        <w:pStyle w:val="AbbildungBeschriftung"/>
        <w:rPr>
          <w:lang w:val="de-CH"/>
        </w:rPr>
      </w:pPr>
      <w:r w:rsidRPr="000C0D6C">
        <w:rPr>
          <w:lang w:val="de-CH"/>
        </w:rPr>
        <w:t>Marah Rikli</w:t>
      </w:r>
      <w:r>
        <w:rPr>
          <w:lang w:val="de-CH"/>
        </w:rPr>
        <w:t xml:space="preserve"> ist Journalistin, intersektionale und queere Aktivistin und Mutter zweier Kinder (© Lea Moser)</w:t>
      </w:r>
    </w:p>
    <w:p w14:paraId="7763426E" w14:textId="520C8A6D" w:rsidR="00DC4E58" w:rsidRDefault="00E96967" w:rsidP="00DC4E58">
      <w:pPr>
        <w:pStyle w:val="Textkrper"/>
        <w:ind w:firstLine="0"/>
      </w:pPr>
      <w:r>
        <w:rPr>
          <w:noProof/>
        </w:rPr>
        <w:drawing>
          <wp:inline distT="0" distB="0" distL="0" distR="0" wp14:anchorId="46274B4B" wp14:editId="7EAFBEBF">
            <wp:extent cx="5760085" cy="3841750"/>
            <wp:effectExtent l="0" t="0" r="0" b="6350"/>
            <wp:docPr id="112760321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603215" name="Grafik 1127603215"/>
                    <pic:cNvPicPr/>
                  </pic:nvPicPr>
                  <pic:blipFill>
                    <a:blip r:embed="rId15"/>
                    <a:stretch>
                      <a:fillRect/>
                    </a:stretch>
                  </pic:blipFill>
                  <pic:spPr>
                    <a:xfrm>
                      <a:off x="0" y="0"/>
                      <a:ext cx="5760085" cy="3841750"/>
                    </a:xfrm>
                    <a:prstGeom prst="rect">
                      <a:avLst/>
                    </a:prstGeom>
                  </pic:spPr>
                </pic:pic>
              </a:graphicData>
            </a:graphic>
          </wp:inline>
        </w:drawing>
      </w:r>
    </w:p>
    <w:p w14:paraId="033CE15D" w14:textId="34D3B397" w:rsidR="00DC4E58" w:rsidRPr="00CC2845" w:rsidRDefault="00DC4E58" w:rsidP="00DC4E58">
      <w:pPr>
        <w:pStyle w:val="WichtigBox"/>
        <w:ind w:firstLine="0"/>
        <w:rPr>
          <w:lang w:val="de-CH"/>
        </w:rPr>
      </w:pPr>
      <w:r w:rsidRPr="00CC2845">
        <w:rPr>
          <w:lang w:val="de-CH"/>
        </w:rPr>
        <w:t>Marah Rikli schreibt unter anderem über das Leben mit ihrer Tochter, die eine Behinderung hat. In ihren Texten bringt sie die Themen Feminismus und Inklusion zusammen. Sie macht auf die Diskriminierung und Stigmatisierung von Frauen mit Behinderungen und pflegenden Müttern in der Schweiz aufmerksam. Dazu ist sie auch als Referentin oder Moderatorin von Talks und Panels unterwegs.</w:t>
      </w:r>
    </w:p>
    <w:p w14:paraId="36D3AEF9" w14:textId="1C544E99" w:rsidR="00791395" w:rsidRPr="00791395" w:rsidRDefault="00791395" w:rsidP="00727A3E">
      <w:pPr>
        <w:pStyle w:val="Fragen"/>
      </w:pPr>
      <w:r w:rsidRPr="00791395">
        <w:t xml:space="preserve">Gab es </w:t>
      </w:r>
      <w:r w:rsidR="00727A3E">
        <w:t>auch</w:t>
      </w:r>
      <w:r w:rsidRPr="00791395">
        <w:t xml:space="preserve"> widersprüchliche Diagnosen?</w:t>
      </w:r>
    </w:p>
    <w:p w14:paraId="7DA0B717" w14:textId="229DBC69" w:rsidR="00C5540B" w:rsidRDefault="005A2056" w:rsidP="00C5540B">
      <w:pPr>
        <w:pStyle w:val="Textkrper"/>
        <w:ind w:firstLine="0"/>
      </w:pPr>
      <w:r>
        <w:t>Die Einordnungen der Fachpersonen waren immer spannend und stimmig. Aber i</w:t>
      </w:r>
      <w:r w:rsidR="00C5540B">
        <w:t>ch finde das System an sich oder das ICD widersprüchlic</w:t>
      </w:r>
      <w:r w:rsidR="00F02478">
        <w:t>h,</w:t>
      </w:r>
      <w:r w:rsidR="00C5540B">
        <w:t xml:space="preserve"> </w:t>
      </w:r>
      <w:r w:rsidR="00F02478">
        <w:t>sexistisch und normiert.</w:t>
      </w:r>
      <w:r w:rsidR="00C5540B">
        <w:t xml:space="preserve"> Zum Beispiel hat </w:t>
      </w:r>
      <w:r w:rsidR="001D78F1">
        <w:t>Ronja</w:t>
      </w:r>
      <w:r w:rsidR="00C5540B">
        <w:t xml:space="preserve"> die ASS-Diagnose nicht erhalten, da ihr Verhalten nicht autistisch genug ist. Und d</w:t>
      </w:r>
      <w:r w:rsidR="001D78F1">
        <w:t>ie</w:t>
      </w:r>
      <w:r w:rsidR="00C5540B">
        <w:t>s, obwohl bekannt ist, dass Mädchen und Frauen andere Verhaltensweisen zeigen</w:t>
      </w:r>
      <w:r w:rsidR="006D18D4">
        <w:t xml:space="preserve"> als Knaben und Männer</w:t>
      </w:r>
      <w:r w:rsidR="00C5540B">
        <w:t xml:space="preserve">. </w:t>
      </w:r>
      <w:r w:rsidR="00917FB1">
        <w:t>Oder Kinder mit ASS/PDA</w:t>
      </w:r>
      <w:r w:rsidR="00F02478">
        <w:t xml:space="preserve">: </w:t>
      </w:r>
      <w:r w:rsidR="00851A97" w:rsidRPr="00851A97">
        <w:t xml:space="preserve">Dass die PDA-Diagnose </w:t>
      </w:r>
      <w:r w:rsidR="009D20CA">
        <w:t xml:space="preserve">nicht </w:t>
      </w:r>
      <w:r w:rsidR="00851A97" w:rsidRPr="00851A97">
        <w:t xml:space="preserve">im ICD-10 </w:t>
      </w:r>
      <w:r w:rsidR="009D20CA">
        <w:t>aufgeführt</w:t>
      </w:r>
      <w:r w:rsidR="00851A97" w:rsidRPr="00851A97">
        <w:t xml:space="preserve"> ist, ist für viele Eltern ein Nachteil und mit </w:t>
      </w:r>
      <w:r w:rsidR="009D20CA">
        <w:t>einem grossen</w:t>
      </w:r>
      <w:r w:rsidR="009D20CA" w:rsidRPr="00851A97">
        <w:t xml:space="preserve"> </w:t>
      </w:r>
      <w:r w:rsidR="00851A97" w:rsidRPr="00851A97">
        <w:t>Leidensdruck verbunden.</w:t>
      </w:r>
      <w:r w:rsidR="00851A97">
        <w:t xml:space="preserve"> N</w:t>
      </w:r>
      <w:r w:rsidR="00F02478">
        <w:t>och immer wird diesen Kindern unterstellt, schlecht erzogen zu sein.</w:t>
      </w:r>
      <w:r w:rsidR="00917FB1">
        <w:t xml:space="preserve"> </w:t>
      </w:r>
      <w:r w:rsidR="00C5540B">
        <w:t xml:space="preserve">Vor allem kritisiere ich </w:t>
      </w:r>
      <w:r w:rsidR="00917FB1">
        <w:t xml:space="preserve">aber </w:t>
      </w:r>
      <w:r w:rsidR="00C5540B">
        <w:t xml:space="preserve">die Behandlungs- und therapeutischen Unterstützungsmöglichkeiten, die </w:t>
      </w:r>
      <w:r w:rsidR="00C5540B">
        <w:lastRenderedPageBreak/>
        <w:t xml:space="preserve">man </w:t>
      </w:r>
      <w:r w:rsidR="00F02478">
        <w:t xml:space="preserve">ohne Diagnose oder </w:t>
      </w:r>
      <w:r w:rsidR="00707F00">
        <w:t xml:space="preserve">teils </w:t>
      </w:r>
      <w:r w:rsidR="00F02478">
        <w:t>sogar auch mit dieser nicht erhält</w:t>
      </w:r>
      <w:r w:rsidR="00C5540B">
        <w:t>.</w:t>
      </w:r>
      <w:r w:rsidR="00917FB1">
        <w:t xml:space="preserve"> E</w:t>
      </w:r>
      <w:r w:rsidR="00F330BC">
        <w:t>s</w:t>
      </w:r>
      <w:r w:rsidR="00917FB1">
        <w:t xml:space="preserve"> gibt </w:t>
      </w:r>
      <w:r w:rsidR="00F02478">
        <w:t>lange Wartezeiten für Therapien, gewisse lebensverbessernde Medikamente werden nicht von der IV oder Krankenkasse übernommen und auch medizinische Hilfsmittel werden oft nicht bezahlt.</w:t>
      </w:r>
    </w:p>
    <w:p w14:paraId="5FF8ADC4" w14:textId="49A57979" w:rsidR="00791395" w:rsidRPr="00791395" w:rsidRDefault="00791395" w:rsidP="00727A3E">
      <w:pPr>
        <w:pStyle w:val="Fragen"/>
      </w:pPr>
      <w:r w:rsidRPr="00791395">
        <w:t>Sie haben</w:t>
      </w:r>
      <w:r w:rsidR="00022A3C">
        <w:t xml:space="preserve"> in der </w:t>
      </w:r>
      <w:hyperlink r:id="rId16" w:history="1">
        <w:r w:rsidR="00022A3C" w:rsidRPr="00AE0CBF">
          <w:rPr>
            <w:rStyle w:val="Hyperlink"/>
            <w:i/>
            <w:iCs w:val="0"/>
          </w:rPr>
          <w:t>Annabelle</w:t>
        </w:r>
      </w:hyperlink>
      <w:r w:rsidRPr="00791395">
        <w:t xml:space="preserve"> geschrieben, dass die Diagnose vor allem für die IV wichtig war. Können Sie das ausführen?</w:t>
      </w:r>
    </w:p>
    <w:p w14:paraId="2C7A2AD5" w14:textId="297E6553" w:rsidR="0006321C" w:rsidRDefault="001D24DC" w:rsidP="00727A3E">
      <w:pPr>
        <w:pStyle w:val="Textkrper"/>
        <w:ind w:firstLine="0"/>
      </w:pPr>
      <w:r w:rsidRPr="001D24DC">
        <w:t xml:space="preserve">Das hat systemische Gründe, und die IV ist Teil dieses Systems. Erleichternd war vor allem, dass ich mich </w:t>
      </w:r>
      <w:r w:rsidR="001B1274">
        <w:t>nach der Diagnose</w:t>
      </w:r>
      <w:r w:rsidRPr="001D24DC">
        <w:t xml:space="preserve"> nicht mehr ständig rechtfertigen musste.</w:t>
      </w:r>
      <w:r>
        <w:t xml:space="preserve"> </w:t>
      </w:r>
      <w:r w:rsidR="0006321C" w:rsidRPr="0006321C">
        <w:t xml:space="preserve">Vorher wurde ich mit Fragen </w:t>
      </w:r>
      <w:r w:rsidR="003968C0">
        <w:t xml:space="preserve">konfrontiert </w:t>
      </w:r>
      <w:r w:rsidR="0006321C" w:rsidRPr="0006321C">
        <w:t>wie</w:t>
      </w:r>
      <w:r w:rsidR="008C5C32">
        <w:t>:</w:t>
      </w:r>
      <w:r w:rsidR="0006321C" w:rsidRPr="0006321C">
        <w:t xml:space="preserve"> </w:t>
      </w:r>
      <w:r w:rsidR="00E0218D">
        <w:t>«</w:t>
      </w:r>
      <w:r w:rsidR="0006321C" w:rsidRPr="0006321C">
        <w:t>Haben Sie während der Schwangerschaft geraucht oder getrunken? Hatten Sie viele Ängste?</w:t>
      </w:r>
      <w:r w:rsidR="00E0218D">
        <w:t>»</w:t>
      </w:r>
      <w:r w:rsidR="0006321C" w:rsidRPr="0006321C">
        <w:t xml:space="preserve"> Man steht </w:t>
      </w:r>
      <w:r w:rsidR="004E1CAD">
        <w:t xml:space="preserve">als Mutter </w:t>
      </w:r>
      <w:r w:rsidR="0006321C" w:rsidRPr="0006321C">
        <w:t xml:space="preserve">permanent unter Verdacht. Das fand ich sehr schwierig. Und selbst wenn ich geraucht hätte, bräuchte das Kind </w:t>
      </w:r>
      <w:r w:rsidR="008D1289">
        <w:t>trotzdem</w:t>
      </w:r>
      <w:r w:rsidR="0006321C" w:rsidRPr="0006321C">
        <w:t xml:space="preserve"> Unterstützung. Die Diagnose an sich ist in dem System, in dem wir leben, wichtig. Mein Sohn erhielt Diagnosen im Bereich Neurodivergenz erst mit 14 b</w:t>
      </w:r>
      <w:r w:rsidR="00B67CE6">
        <w:t>eziehungsweise</w:t>
      </w:r>
      <w:r w:rsidR="0006321C" w:rsidRPr="0006321C">
        <w:t xml:space="preserve"> 21 Jahren. Es hätte ihm geholfen, wenn er die Diagnosen früher erhalten hätte. Aussagen wie </w:t>
      </w:r>
      <w:r w:rsidR="00B67CE6">
        <w:t>«</w:t>
      </w:r>
      <w:r w:rsidR="0006321C" w:rsidRPr="0006321C">
        <w:t>Er ist faul</w:t>
      </w:r>
      <w:r w:rsidR="00B67CE6">
        <w:t>»</w:t>
      </w:r>
      <w:r w:rsidR="0006321C" w:rsidRPr="0006321C">
        <w:t xml:space="preserve"> oder </w:t>
      </w:r>
      <w:r w:rsidR="00B67CE6">
        <w:t>«</w:t>
      </w:r>
      <w:r w:rsidR="0006321C" w:rsidRPr="0006321C">
        <w:t>Die Mutter ist zu wenig streng</w:t>
      </w:r>
      <w:r w:rsidR="00B67CE6">
        <w:t>»</w:t>
      </w:r>
      <w:r w:rsidR="0006321C" w:rsidRPr="0006321C">
        <w:t xml:space="preserve"> hätten so vermieden werden können. Ich würde allen Eltern empfehlen, diese Abklärungen zu machen. Weil es in </w:t>
      </w:r>
      <w:r w:rsidR="002368D1">
        <w:t>unserem</w:t>
      </w:r>
      <w:r w:rsidR="002368D1" w:rsidRPr="0006321C">
        <w:t xml:space="preserve"> </w:t>
      </w:r>
      <w:r w:rsidR="0006321C" w:rsidRPr="0006321C">
        <w:t xml:space="preserve">System vieles erleichtert. Die Fragen nach Schuld, Faulheit und Fehlern würden dann verschwinden. Aber eigentlich </w:t>
      </w:r>
      <w:r w:rsidR="002F2D25">
        <w:t>fände</w:t>
      </w:r>
      <w:r w:rsidR="002F2D25" w:rsidRPr="0006321C">
        <w:t xml:space="preserve"> </w:t>
      </w:r>
      <w:r w:rsidR="0006321C" w:rsidRPr="0006321C">
        <w:t>ich es schön, wenn es das nicht bräuchte.</w:t>
      </w:r>
      <w:r w:rsidR="00BF622B" w:rsidRPr="00BF622B">
        <w:t xml:space="preserve"> </w:t>
      </w:r>
      <w:r w:rsidR="00BF622B" w:rsidRPr="00F405E7">
        <w:t>Wenn wir in einem anderen System leben würden, in dem Menschen so akzeptiert werden, wie sie sind, und in dem man konsequent nach ihren Bedürfnissen fragt</w:t>
      </w:r>
      <w:r w:rsidR="00EE1A59">
        <w:t>. D</w:t>
      </w:r>
      <w:r w:rsidR="00BF622B" w:rsidRPr="00F405E7">
        <w:t>ann w</w:t>
      </w:r>
      <w:r w:rsidR="00BF622B">
        <w:t>äre</w:t>
      </w:r>
      <w:r w:rsidR="00BF622B" w:rsidRPr="00F405E7">
        <w:t xml:space="preserve"> eine Diagnose vermutlich auch keine Erleichterung</w:t>
      </w:r>
      <w:r w:rsidR="00BF622B">
        <w:t xml:space="preserve"> mehr</w:t>
      </w:r>
      <w:r w:rsidR="00BF622B" w:rsidRPr="00F405E7">
        <w:t>.</w:t>
      </w:r>
    </w:p>
    <w:p w14:paraId="43A5D83A" w14:textId="77777777" w:rsidR="00791395" w:rsidRPr="00791395" w:rsidRDefault="00791395" w:rsidP="00727A3E">
      <w:pPr>
        <w:pStyle w:val="Fragen"/>
      </w:pPr>
      <w:r w:rsidRPr="00791395">
        <w:t>Eine fehlende Diagnose macht also mehr Probleme?</w:t>
      </w:r>
    </w:p>
    <w:p w14:paraId="52B9C1BB" w14:textId="37BF5CF0" w:rsidR="00750978" w:rsidRDefault="004C243E" w:rsidP="00727A3E">
      <w:pPr>
        <w:pStyle w:val="Textkrper"/>
        <w:ind w:firstLine="0"/>
      </w:pPr>
      <w:r w:rsidRPr="004C243E">
        <w:t xml:space="preserve">Ohne Diagnose sind bestimmte Hilfen nicht </w:t>
      </w:r>
      <w:r w:rsidR="00D87993">
        <w:t>zugänglich</w:t>
      </w:r>
      <w:r w:rsidRPr="004C243E">
        <w:t xml:space="preserve">. Aber </w:t>
      </w:r>
      <w:r w:rsidR="00DB28FD">
        <w:t xml:space="preserve">auch </w:t>
      </w:r>
      <w:r w:rsidRPr="004C243E">
        <w:t xml:space="preserve">eine Diagnose löst nicht alle Probleme. </w:t>
      </w:r>
      <w:r w:rsidR="00F02478">
        <w:t xml:space="preserve">Menschen mit kognitiven Behinderungen </w:t>
      </w:r>
      <w:r w:rsidR="00222CE4">
        <w:t xml:space="preserve">bekommen </w:t>
      </w:r>
      <w:r w:rsidR="00F02478">
        <w:t>zum Beispiel Psychotherapie oft weder von</w:t>
      </w:r>
      <w:r w:rsidR="00211C50">
        <w:t xml:space="preserve"> der</w:t>
      </w:r>
      <w:r w:rsidR="00F02478">
        <w:t xml:space="preserve"> IV noch von der Krankenkasse finanziert, obwohl die Leistung in der Grundversicherung enthalten ist. </w:t>
      </w:r>
      <w:r w:rsidR="00561F1B">
        <w:t xml:space="preserve">Der </w:t>
      </w:r>
      <w:r w:rsidR="00F02478">
        <w:t xml:space="preserve">Grund: </w:t>
      </w:r>
      <w:r w:rsidR="00130AE5">
        <w:t>k</w:t>
      </w:r>
      <w:r w:rsidR="00F02478">
        <w:t>eine Heilungschancen. Ich</w:t>
      </w:r>
      <w:r w:rsidRPr="004C243E">
        <w:t xml:space="preserve"> finde das sehr ableistisch. Viele Menschen ohne Intelligenzminderung machen jahrelang Psychotherapie, ohne dass eine Besserung eintritt</w:t>
      </w:r>
      <w:r w:rsidR="009856FE">
        <w:t>. Be</w:t>
      </w:r>
      <w:r w:rsidR="00F02478">
        <w:t xml:space="preserve">i meiner Tochter hat diese Form von Therapie sehr viel geholfen. Ein anderes Beispiel: Wird </w:t>
      </w:r>
      <w:r w:rsidR="005946F5" w:rsidRPr="005946F5">
        <w:t xml:space="preserve">Trisomie </w:t>
      </w:r>
      <w:r w:rsidR="007E351D">
        <w:t xml:space="preserve">21 </w:t>
      </w:r>
      <w:r w:rsidR="005946F5" w:rsidRPr="005946F5">
        <w:t>bereits pränatal diagnostiziert, kann das unter anderem dazu führen, dass d</w:t>
      </w:r>
      <w:r w:rsidR="00F02478">
        <w:t xml:space="preserve">as Kind von </w:t>
      </w:r>
      <w:r w:rsidR="005946F5" w:rsidRPr="005946F5">
        <w:t xml:space="preserve">Zusatzversicherungen ausgeschlossen </w:t>
      </w:r>
      <w:r w:rsidR="005157A5">
        <w:t>wird</w:t>
      </w:r>
      <w:r w:rsidR="00F02478">
        <w:t>.</w:t>
      </w:r>
      <w:r w:rsidR="005946F5">
        <w:t xml:space="preserve"> </w:t>
      </w:r>
      <w:r w:rsidR="00F02478">
        <w:t xml:space="preserve">Viele nicht betroffene Menschen haben keine Ahnung, </w:t>
      </w:r>
      <w:r w:rsidR="005157A5">
        <w:t>welche</w:t>
      </w:r>
      <w:r w:rsidR="00F02478">
        <w:t xml:space="preserve"> Zugänge verwehrt sind und wie stark vor allem Menschen mit kognitiven Behinderungen </w:t>
      </w:r>
      <w:r w:rsidR="008D2240">
        <w:t xml:space="preserve">diskriminiert </w:t>
      </w:r>
      <w:r w:rsidR="00F02478">
        <w:t>werden.</w:t>
      </w:r>
    </w:p>
    <w:p w14:paraId="5B050C9E" w14:textId="60C44225" w:rsidR="00791395" w:rsidRPr="00791395" w:rsidRDefault="00791395" w:rsidP="00727A3E">
      <w:pPr>
        <w:pStyle w:val="Fragen"/>
      </w:pPr>
      <w:r w:rsidRPr="00791395">
        <w:t xml:space="preserve">Was hat sich durch die Diagnose </w:t>
      </w:r>
      <w:r w:rsidR="00672B67">
        <w:t>Ihrer Tochter</w:t>
      </w:r>
      <w:r w:rsidRPr="00791395">
        <w:t xml:space="preserve"> in der Förderung verändert?</w:t>
      </w:r>
    </w:p>
    <w:p w14:paraId="7CE70C5C" w14:textId="218DC9B3" w:rsidR="00230086" w:rsidRDefault="00D70BC2" w:rsidP="00727A3E">
      <w:pPr>
        <w:pStyle w:val="Textkrper"/>
        <w:ind w:firstLine="0"/>
      </w:pPr>
      <w:r w:rsidRPr="00D70BC2">
        <w:t xml:space="preserve">Zunächst müssen wir zwischen den verschiedenen Diagnosen unterscheiden. </w:t>
      </w:r>
      <w:r w:rsidR="001331A2" w:rsidRPr="00D70BC2">
        <w:t>Zu</w:t>
      </w:r>
      <w:r w:rsidR="001331A2">
        <w:t>erst</w:t>
      </w:r>
      <w:r w:rsidR="001331A2" w:rsidRPr="00D70BC2">
        <w:t xml:space="preserve"> </w:t>
      </w:r>
      <w:r w:rsidRPr="00D70BC2">
        <w:t xml:space="preserve">war es eine </w:t>
      </w:r>
      <w:r w:rsidR="00CC64C1">
        <w:t>«</w:t>
      </w:r>
      <w:r w:rsidRPr="00D70BC2">
        <w:t>Entwicklungsverzögerung</w:t>
      </w:r>
      <w:r w:rsidR="00CC64C1">
        <w:t>»</w:t>
      </w:r>
      <w:r w:rsidRPr="00D70BC2">
        <w:t>, da bekamen wir Heilpädagogi</w:t>
      </w:r>
      <w:r w:rsidR="00FC355A">
        <w:t>sche Früherziehung</w:t>
      </w:r>
      <w:r w:rsidRPr="00D70BC2">
        <w:t xml:space="preserve"> und Ergotherapie. Ab dem Kindergarten kam Logopädie hinzu und wir hatten Anspruch auf die </w:t>
      </w:r>
      <w:r w:rsidR="00FC355A">
        <w:t>H</w:t>
      </w:r>
      <w:r w:rsidRPr="00D70BC2">
        <w:t xml:space="preserve">eilpädagogische Schule. Ich bin zwar grundsätzlich für ein inklusives System, aber für meine Tochter war die </w:t>
      </w:r>
      <w:proofErr w:type="spellStart"/>
      <w:r w:rsidRPr="00D70BC2">
        <w:t>separat</w:t>
      </w:r>
      <w:r w:rsidR="00AB0A8C">
        <w:t>iv</w:t>
      </w:r>
      <w:r w:rsidRPr="00D70BC2">
        <w:t>e</w:t>
      </w:r>
      <w:proofErr w:type="spellEnd"/>
      <w:r w:rsidRPr="00D70BC2">
        <w:t xml:space="preserve"> Förderung definitiv die bessere Lösung. </w:t>
      </w:r>
      <w:r w:rsidR="00790775" w:rsidRPr="00D70BC2">
        <w:t>Als sie sieben Jahre alt w</w:t>
      </w:r>
      <w:r w:rsidR="00790775">
        <w:t>u</w:t>
      </w:r>
      <w:r w:rsidR="00790775" w:rsidRPr="00D70BC2">
        <w:t>r</w:t>
      </w:r>
      <w:r w:rsidR="00790775">
        <w:t>de</w:t>
      </w:r>
      <w:r w:rsidR="00790775" w:rsidRPr="00D70BC2">
        <w:t xml:space="preserve">, </w:t>
      </w:r>
      <w:r w:rsidR="00D74625">
        <w:t>erhielt sie</w:t>
      </w:r>
      <w:r w:rsidR="00D74625" w:rsidRPr="00D70BC2">
        <w:t xml:space="preserve"> </w:t>
      </w:r>
      <w:r w:rsidR="00790775">
        <w:t xml:space="preserve">dann </w:t>
      </w:r>
      <w:r w:rsidR="00AB5888" w:rsidRPr="00D70BC2">
        <w:t xml:space="preserve">die Diagnosen </w:t>
      </w:r>
      <w:r w:rsidR="00790775">
        <w:t>«</w:t>
      </w:r>
      <w:r w:rsidR="00790775" w:rsidRPr="00D70BC2">
        <w:t>Entwicklungsstörung</w:t>
      </w:r>
      <w:r w:rsidR="00790775">
        <w:t>»</w:t>
      </w:r>
      <w:r w:rsidR="00790775" w:rsidRPr="00D70BC2">
        <w:t xml:space="preserve"> und </w:t>
      </w:r>
      <w:r w:rsidR="00790775">
        <w:t>«</w:t>
      </w:r>
      <w:r w:rsidR="00790775" w:rsidRPr="00D70BC2">
        <w:t>Sprachentwicklungsstörung</w:t>
      </w:r>
      <w:r w:rsidR="00790775">
        <w:t>»</w:t>
      </w:r>
      <w:r w:rsidR="00790775" w:rsidRPr="00D70BC2">
        <w:t>.</w:t>
      </w:r>
      <w:r w:rsidR="00790775">
        <w:t xml:space="preserve"> </w:t>
      </w:r>
      <w:r w:rsidRPr="00D70BC2">
        <w:t xml:space="preserve">Das Angebot in der </w:t>
      </w:r>
      <w:r w:rsidR="00F02478">
        <w:t xml:space="preserve">öffentlichen </w:t>
      </w:r>
      <w:r w:rsidR="00FC355A">
        <w:t>Heilpädagogischen Schule</w:t>
      </w:r>
      <w:r w:rsidR="00F02478">
        <w:t xml:space="preserve"> in Zürich</w:t>
      </w:r>
      <w:r w:rsidRPr="00D70BC2">
        <w:t xml:space="preserve"> hat sich inzwischen verändert. Es gibt </w:t>
      </w:r>
      <w:r w:rsidR="00BB7698">
        <w:t>ausser</w:t>
      </w:r>
      <w:r w:rsidRPr="00D70BC2">
        <w:t xml:space="preserve"> Logopädie</w:t>
      </w:r>
      <w:r w:rsidR="00F02478">
        <w:t xml:space="preserve"> und Psychomotorik</w:t>
      </w:r>
      <w:r w:rsidRPr="00D70BC2">
        <w:t xml:space="preserve"> keine therapeutischen Angebote mehr. </w:t>
      </w:r>
      <w:r w:rsidR="00F02478">
        <w:t xml:space="preserve">Alle anderen Therapien müssen </w:t>
      </w:r>
      <w:r w:rsidR="009711BF">
        <w:t>selb</w:t>
      </w:r>
      <w:r w:rsidR="00AB0A8C">
        <w:t>st</w:t>
      </w:r>
      <w:r w:rsidR="009711BF">
        <w:t xml:space="preserve">ständig </w:t>
      </w:r>
      <w:r w:rsidR="00F02478">
        <w:t>und in der Freizeit organisiert werden. Das führt sehr oft dazu, dass Mütter wie ich kaum mehr arbeiten können.</w:t>
      </w:r>
    </w:p>
    <w:p w14:paraId="7AEAD18F" w14:textId="577F9E9C" w:rsidR="007223B7" w:rsidRDefault="00D70BC2" w:rsidP="003B0442">
      <w:pPr>
        <w:pStyle w:val="Textkrper"/>
      </w:pPr>
      <w:r w:rsidRPr="00D70BC2">
        <w:t xml:space="preserve">Ich hätte mir gewünscht, dass wir </w:t>
      </w:r>
      <w:r w:rsidR="00C152CF">
        <w:t xml:space="preserve">durch die Diagnose </w:t>
      </w:r>
      <w:r w:rsidRPr="00D70BC2">
        <w:t>eine Schule finden, die den Bedürfnissen unserer Tochter entspricht. Das hei</w:t>
      </w:r>
      <w:r w:rsidR="00F310E8">
        <w:t>ss</w:t>
      </w:r>
      <w:r w:rsidRPr="00D70BC2">
        <w:t>t, alle Therapien unter einem Dach,</w:t>
      </w:r>
      <w:r w:rsidR="00F02478">
        <w:t xml:space="preserve"> und auch </w:t>
      </w:r>
      <w:r w:rsidR="003B0442">
        <w:t xml:space="preserve">ein </w:t>
      </w:r>
      <w:r w:rsidR="00F02478">
        <w:t>kognitiv-behindertengerechter</w:t>
      </w:r>
      <w:r w:rsidRPr="00D70BC2">
        <w:t xml:space="preserve"> Taxidienst</w:t>
      </w:r>
      <w:r w:rsidR="00F02478">
        <w:t>.</w:t>
      </w:r>
    </w:p>
    <w:p w14:paraId="2F746490" w14:textId="6970C9F7" w:rsidR="00D70BC2" w:rsidRDefault="00D70BC2" w:rsidP="00447BA3">
      <w:pPr>
        <w:pStyle w:val="Textkrper"/>
      </w:pPr>
      <w:r w:rsidRPr="00D70BC2">
        <w:t>Durch die Diagnose erhielten wir jedoch Zugang zur Unterstützten Kommunikation</w:t>
      </w:r>
      <w:r w:rsidR="00AF2DD7">
        <w:t xml:space="preserve"> und</w:t>
      </w:r>
      <w:r w:rsidRPr="00D70BC2">
        <w:t xml:space="preserve"> </w:t>
      </w:r>
      <w:r w:rsidR="00F02478">
        <w:t xml:space="preserve">andere wenige </w:t>
      </w:r>
      <w:r w:rsidRPr="00D70BC2">
        <w:t>Hilfsmittel w</w:t>
      </w:r>
      <w:r w:rsidR="00B3030F">
        <w:t>u</w:t>
      </w:r>
      <w:r w:rsidRPr="00D70BC2">
        <w:t xml:space="preserve">rden bezahlt. </w:t>
      </w:r>
    </w:p>
    <w:p w14:paraId="07D2D15D" w14:textId="03CD6F69" w:rsidR="00791395" w:rsidRPr="00791395" w:rsidRDefault="0077561E" w:rsidP="00951E22">
      <w:pPr>
        <w:pStyle w:val="Fragen"/>
      </w:pPr>
      <w:r>
        <w:t xml:space="preserve">Die </w:t>
      </w:r>
      <w:r w:rsidR="001C14EC">
        <w:t>Diagnostik</w:t>
      </w:r>
      <w:r>
        <w:t xml:space="preserve"> ist also eher defizitorientiert</w:t>
      </w:r>
      <w:r w:rsidR="00C97D0C">
        <w:t xml:space="preserve"> als </w:t>
      </w:r>
      <w:r w:rsidR="00952684">
        <w:t>ressourcenorientiert</w:t>
      </w:r>
      <w:r w:rsidR="0033629B">
        <w:t xml:space="preserve">. </w:t>
      </w:r>
      <w:r w:rsidR="00791395" w:rsidRPr="00791395">
        <w:t xml:space="preserve">Was müsste sich ändern, damit die Diagnostik </w:t>
      </w:r>
      <w:r w:rsidR="00B34969">
        <w:t>ver</w:t>
      </w:r>
      <w:r w:rsidR="00791395" w:rsidRPr="00791395">
        <w:t>mehr</w:t>
      </w:r>
      <w:r w:rsidR="00B34969">
        <w:t>t</w:t>
      </w:r>
      <w:r w:rsidR="00791395" w:rsidRPr="00791395">
        <w:t xml:space="preserve"> die Stärken eines Kindes sichtbar macht?</w:t>
      </w:r>
    </w:p>
    <w:p w14:paraId="090F0A89" w14:textId="571763BA" w:rsidR="00B66970" w:rsidRDefault="005845EA" w:rsidP="00951E22">
      <w:pPr>
        <w:pStyle w:val="Textkrper"/>
        <w:ind w:firstLine="0"/>
      </w:pPr>
      <w:r w:rsidRPr="005845EA">
        <w:t xml:space="preserve">Das ist eine sehr spannende Frage. Das gesamte System ist defizitorientiert. Ich </w:t>
      </w:r>
      <w:r w:rsidR="00B66970">
        <w:t>habe bei einem Projekt mitgewirkt</w:t>
      </w:r>
      <w:r w:rsidRPr="005845EA">
        <w:t xml:space="preserve">, in dem es darum ging, wie eine Stadt nach einer Care-Revolution aussehen würde. </w:t>
      </w:r>
      <w:r w:rsidR="00B66970">
        <w:t xml:space="preserve">Meine </w:t>
      </w:r>
      <w:r w:rsidR="000B465D">
        <w:t>Vision</w:t>
      </w:r>
      <w:r w:rsidR="00B66970">
        <w:t xml:space="preserve"> ist: Es gibt</w:t>
      </w:r>
      <w:r w:rsidRPr="005845EA">
        <w:t xml:space="preserve"> keine Krankenkasse und keine IV mehr, sondern eine Teilhabe-Kasse. Es </w:t>
      </w:r>
      <w:r w:rsidR="00B66970">
        <w:t>fragt niemand mehr,</w:t>
      </w:r>
      <w:r w:rsidRPr="005845EA">
        <w:t xml:space="preserve"> was dein Kind nicht kann</w:t>
      </w:r>
      <w:r w:rsidR="00B66970">
        <w:t>, s</w:t>
      </w:r>
      <w:r w:rsidRPr="005845EA">
        <w:t xml:space="preserve">ondern </w:t>
      </w:r>
      <w:r w:rsidRPr="005845EA">
        <w:lastRenderedPageBreak/>
        <w:t xml:space="preserve">was </w:t>
      </w:r>
      <w:r w:rsidR="007D2B98">
        <w:t xml:space="preserve">es </w:t>
      </w:r>
      <w:r w:rsidRPr="005845EA">
        <w:t>braucht, um an der Gesellschaft teilzuhaben</w:t>
      </w:r>
      <w:r w:rsidR="007D2B98">
        <w:t>.</w:t>
      </w:r>
      <w:r w:rsidRPr="005845EA">
        <w:t xml:space="preserve"> </w:t>
      </w:r>
      <w:r w:rsidR="00B66970">
        <w:t xml:space="preserve">Die Frage ist doch: </w:t>
      </w:r>
      <w:r w:rsidRPr="005845EA">
        <w:t xml:space="preserve">Wie menschenfreundlich </w:t>
      </w:r>
      <w:r w:rsidR="00B66970">
        <w:t>und bestärkend</w:t>
      </w:r>
      <w:r w:rsidRPr="005845EA">
        <w:t xml:space="preserve"> </w:t>
      </w:r>
      <w:r w:rsidR="00B66970">
        <w:t>oder wie herabwürdigend und schwächend ist</w:t>
      </w:r>
      <w:r w:rsidRPr="005845EA">
        <w:t xml:space="preserve"> ein System? </w:t>
      </w:r>
    </w:p>
    <w:p w14:paraId="10AD2F71" w14:textId="5963B21B" w:rsidR="00E37D0B" w:rsidRDefault="005845EA" w:rsidP="00147DEB">
      <w:pPr>
        <w:pStyle w:val="Textkrper"/>
      </w:pPr>
      <w:r w:rsidRPr="005845EA">
        <w:t xml:space="preserve">Mit der Diagnostik allein können wir das </w:t>
      </w:r>
      <w:r w:rsidR="00B66970">
        <w:t xml:space="preserve">System nicht </w:t>
      </w:r>
      <w:r w:rsidRPr="005845EA">
        <w:t xml:space="preserve">ändern. Die Diagnostik ist dem </w:t>
      </w:r>
      <w:r w:rsidR="00B66970">
        <w:t>System angepasst.</w:t>
      </w:r>
      <w:r w:rsidRPr="005845EA">
        <w:t xml:space="preserve"> Vielleicht kann man </w:t>
      </w:r>
      <w:r w:rsidR="00B66970">
        <w:t xml:space="preserve">aber </w:t>
      </w:r>
      <w:r w:rsidRPr="005845EA">
        <w:t xml:space="preserve">während der Ausbildung ansetzen, indem die Feinfühligkeit der Fachpersonen gefördert wird. Unsere </w:t>
      </w:r>
      <w:r w:rsidR="002E4635">
        <w:t xml:space="preserve">Früherzieherin </w:t>
      </w:r>
      <w:r w:rsidRPr="005845EA">
        <w:t xml:space="preserve">hat das sehr gut gemacht. Sie hat mich immer wieder darauf aufmerksam gemacht, was unsere Tochter alles kann. Sie hat sich beispielsweise darüber gefreut, dass das Gebärden so gut funktioniert. Oder sie hat die Fortschritte betont. </w:t>
      </w:r>
      <w:r w:rsidR="00D2456C" w:rsidRPr="00D2456C">
        <w:t>In der Diagnostik könnte man zum Beispiel danach fragen, was meine Tochter alles wahrnimmt, was anderen entgeht, anstatt sich vor allem darauf zu konzentrieren, in welchen Situationen sie sich schwierig verhält.</w:t>
      </w:r>
      <w:r w:rsidR="005B2D79">
        <w:t xml:space="preserve"> </w:t>
      </w:r>
      <w:r w:rsidRPr="005845EA">
        <w:t>Hier geht es um ein grundsätzliches Menschenbild. Mein Problem mit der Förderung war</w:t>
      </w:r>
      <w:r w:rsidR="00DF3A1E">
        <w:t xml:space="preserve"> </w:t>
      </w:r>
      <w:r w:rsidR="00DF3A1E" w:rsidRPr="005845EA">
        <w:t>am Anfang</w:t>
      </w:r>
      <w:r w:rsidRPr="005845EA">
        <w:t xml:space="preserve">, dass ich das Gefühl hatte, es ginge immer darum, meine Tochter möglichst nah an die Norm zu bringen. So, wie man </w:t>
      </w:r>
      <w:r w:rsidR="007D2E44">
        <w:t xml:space="preserve">früher </w:t>
      </w:r>
      <w:r w:rsidRPr="005845EA">
        <w:t>Menschen im Rollstuhl mit Stehbrettern dazu gezwungen hat, trotz grö</w:t>
      </w:r>
      <w:r w:rsidR="005B2D79">
        <w:t>ss</w:t>
      </w:r>
      <w:r w:rsidRPr="005845EA">
        <w:t>ter Schmerzen aufrecht zu stehen. Warum kann meine Tochter nicht mehr Gebärden lernen und mit dem Kommunikationsgerät üben, statt</w:t>
      </w:r>
      <w:r w:rsidR="006D125B">
        <w:t xml:space="preserve"> immer wieder</w:t>
      </w:r>
      <w:r w:rsidRPr="005845EA">
        <w:t xml:space="preserve"> in der Logopädie Wörter zu üben, die sie nicht kann? Wir </w:t>
      </w:r>
      <w:r w:rsidR="00781FA2">
        <w:t xml:space="preserve">sollten uns </w:t>
      </w:r>
      <w:r w:rsidRPr="005845EA">
        <w:t xml:space="preserve">an ihren Fähigkeiten </w:t>
      </w:r>
      <w:r w:rsidR="00781FA2" w:rsidRPr="005845EA">
        <w:t xml:space="preserve">orientieren </w:t>
      </w:r>
      <w:r w:rsidRPr="005845EA">
        <w:t xml:space="preserve">und nicht daran, was sie nicht kann. </w:t>
      </w:r>
    </w:p>
    <w:p w14:paraId="38480CF5" w14:textId="77777777" w:rsidR="00A815FB" w:rsidRPr="009E3E59" w:rsidRDefault="00A815FB" w:rsidP="009E3E59">
      <w:pPr>
        <w:pStyle w:val="berschrift1"/>
      </w:pPr>
      <w:r w:rsidRPr="009E3E59">
        <w:t>Erfahrungen mit Fachpersonen</w:t>
      </w:r>
    </w:p>
    <w:p w14:paraId="3F25DF95" w14:textId="77777777" w:rsidR="00A815FB" w:rsidRPr="00A815FB" w:rsidRDefault="00A815FB" w:rsidP="001A7564">
      <w:pPr>
        <w:pStyle w:val="Fragen"/>
      </w:pPr>
      <w:r w:rsidRPr="00A815FB">
        <w:t>Ab wann hatten Sie Unterstützung durch die Heilpädagogische Früherziehung?</w:t>
      </w:r>
    </w:p>
    <w:p w14:paraId="2AFF2308" w14:textId="1CF91699" w:rsidR="006F2F1F" w:rsidRDefault="00A815FB" w:rsidP="00A815FB">
      <w:pPr>
        <w:spacing w:before="60" w:after="60"/>
        <w:jc w:val="both"/>
      </w:pPr>
      <w:r w:rsidRPr="00A815FB">
        <w:t xml:space="preserve">Als meine Tochter 18 Monate alt war, leitete der Kinderarzt die Heilpädagogische Früherziehung ein. </w:t>
      </w:r>
      <w:r w:rsidR="000821DD" w:rsidRPr="00A815FB">
        <w:t xml:space="preserve">Die Früherzieherin kam wöchentlich zu uns. </w:t>
      </w:r>
      <w:r w:rsidRPr="00A815FB">
        <w:t xml:space="preserve">Natürlich war es am Anfang eine neue Situation, dass eine Fachperson zu uns nach Hause kam. Diese Personen sehen vieles bei ihrer Arbeit, das spürt man. Man merkt, dass sich die Fachperson anschaut, wie das Kinderzimmer aussieht, wie die Eltern sind und wie sie mit dem Kind umgehen. Man wird unter die Lupe genommen. Denn eine Entwicklungsstörung kann ja auch aufgrund einer Vernachlässigung oder Suchterkrankung entstehen. Vor dem ersten Besuch der Heilpädagogischen Früherzieherin habe ich zum ersten Mal, seit Ronja auf der Welt war, alle Fenster geputzt. </w:t>
      </w:r>
    </w:p>
    <w:p w14:paraId="18EFC3D3" w14:textId="6A866441" w:rsidR="00A815FB" w:rsidRPr="00A815FB" w:rsidRDefault="00A815FB" w:rsidP="006F2F1F">
      <w:pPr>
        <w:spacing w:before="60" w:after="60"/>
        <w:jc w:val="both"/>
      </w:pPr>
      <w:r w:rsidRPr="00A815FB">
        <w:t xml:space="preserve">Die Heilpädagogische Früherziehung war aber grundsätzlich eine gute Erfahrung. Ich bin sehr dankbar, dass </w:t>
      </w:r>
      <w:r w:rsidR="00B56B92">
        <w:t>die Früherzieherin</w:t>
      </w:r>
      <w:r w:rsidR="00B56B92" w:rsidRPr="00A815FB">
        <w:t xml:space="preserve"> </w:t>
      </w:r>
      <w:r w:rsidRPr="00A815FB">
        <w:t xml:space="preserve">die Gebärdenmethode PORTA bei uns eingeführt hat. Sie hat schnell erkannt, dass unserer Tochter die Lautsprache in grossen Teilen fehlen wird, sie aber die kognitiven Fähigkeiten zum Gebärden hat. Am Anfang fand ich das sehr streng. Ich dachte, ich müsste eine neue Sprache lernen und könnte das nicht. Aber </w:t>
      </w:r>
      <w:r w:rsidR="00EF4EA1">
        <w:t>die Gebärdenmethode</w:t>
      </w:r>
      <w:r w:rsidR="00EF4EA1" w:rsidRPr="00A815FB">
        <w:t xml:space="preserve"> </w:t>
      </w:r>
      <w:r w:rsidRPr="00A815FB">
        <w:t>hat sich dann sehr schnell etabliert. Ich bin sehr froh darüber, denn das war der Anfang der Unterstützten Kommunikation. Dank dieser Förderung kann unsere Tochter heute sehr gut gebärden und ein Kommunikationsgerät von METACOM nutzen. Zudem hat die Früherzieherin uns beispielsweise auf die Hilflosenentschädigung aufmerksam gemacht. Da</w:t>
      </w:r>
      <w:r w:rsidR="00A02A30">
        <w:t>von</w:t>
      </w:r>
      <w:r w:rsidRPr="00A815FB">
        <w:t xml:space="preserve"> hätten wir sonst nicht erfahren.</w:t>
      </w:r>
    </w:p>
    <w:p w14:paraId="1E593C91" w14:textId="1324D8ED" w:rsidR="00791395" w:rsidRPr="00791395" w:rsidRDefault="00791395" w:rsidP="00951E22">
      <w:pPr>
        <w:pStyle w:val="Fragen"/>
      </w:pPr>
      <w:r w:rsidRPr="00791395">
        <w:t xml:space="preserve">Was wäre </w:t>
      </w:r>
      <w:r w:rsidR="004A4C17">
        <w:t>abschliessend</w:t>
      </w:r>
      <w:r w:rsidRPr="00791395">
        <w:t xml:space="preserve"> ein Wunsch an die Fachpersonen während der Diagnostik? Welche Tipps würden Sie ihnen geben?</w:t>
      </w:r>
    </w:p>
    <w:p w14:paraId="63D938CC" w14:textId="01486364" w:rsidR="00A0457D" w:rsidRDefault="00A0457D" w:rsidP="004A7812">
      <w:pPr>
        <w:spacing w:before="60" w:after="60"/>
        <w:jc w:val="both"/>
      </w:pPr>
      <w:r>
        <w:t>I</w:t>
      </w:r>
      <w:r w:rsidRPr="00A0457D">
        <w:t xml:space="preserve">n der Frühförderung wäre vieles möglich. Aus meiner Sicht braucht es insbesondere im Bereich der Heilpädagogischen Früherziehung Fachpersonen, die Familien </w:t>
      </w:r>
      <w:r>
        <w:t>während der Diagnostik</w:t>
      </w:r>
      <w:r w:rsidRPr="00A0457D">
        <w:t xml:space="preserve"> begleiten, Orientierung geben und gemeinsam mit ihnen die nächsten Schritte planen.</w:t>
      </w:r>
    </w:p>
    <w:p w14:paraId="6D521843" w14:textId="608CB6F1" w:rsidR="004A7812" w:rsidRPr="004A7812" w:rsidRDefault="004A7812" w:rsidP="00A0457D">
      <w:pPr>
        <w:spacing w:before="60" w:after="60"/>
        <w:ind w:firstLine="170"/>
        <w:jc w:val="both"/>
      </w:pPr>
      <w:r w:rsidRPr="004A7812">
        <w:t xml:space="preserve">Mir ist es wichtig, die Menschen in ihrer Vielfalt anzunehmen. Manchmal sieht man </w:t>
      </w:r>
      <w:r w:rsidR="00412D15">
        <w:t>ihre</w:t>
      </w:r>
      <w:r w:rsidR="00412D15" w:rsidRPr="004A7812">
        <w:t xml:space="preserve"> </w:t>
      </w:r>
      <w:r w:rsidRPr="004A7812">
        <w:t xml:space="preserve">Fähigkeiten gar nicht. Meine Tochter ist zum Beispiel sehr sozial und kreativ. Sie kann sehr gut ausmalen. Dies wird jedoch erst als Fähigkeit anerkannt, wenn sie ihren Namen schreiben kann. Es ist wichtig, dass wir uns unserer ableistischen Sichtweisen bewusst sind. Vor allem, wenn wir in diesem Bereich arbeiten. Wir müssen unser Menschenbild reflektieren und uns immer wieder fragen, wie wichtig es ist, dass </w:t>
      </w:r>
      <w:r w:rsidR="009850BB">
        <w:t>ein</w:t>
      </w:r>
      <w:r w:rsidR="009850BB" w:rsidRPr="004A7812">
        <w:t xml:space="preserve"> </w:t>
      </w:r>
      <w:r w:rsidRPr="004A7812">
        <w:t xml:space="preserve">Mensch der Norm möglichst nahekommt. </w:t>
      </w:r>
      <w:r w:rsidR="008B4B19">
        <w:t>W</w:t>
      </w:r>
      <w:r w:rsidRPr="004A7812">
        <w:t>ann geht es auch darum, dass dieser Mensch ein möglichst gutes Leben hat? Wann pathologisieren wir zu stark?</w:t>
      </w:r>
    </w:p>
    <w:p w14:paraId="547FA74E" w14:textId="6B512DC1" w:rsidR="00ED18D7" w:rsidRDefault="000B7DEA" w:rsidP="00BF210C">
      <w:pPr>
        <w:pStyle w:val="Textkrper"/>
        <w:ind w:firstLine="0"/>
      </w:pPr>
      <w:r>
        <w:lastRenderedPageBreak/>
        <w:t>Fachpersonen</w:t>
      </w:r>
      <w:r w:rsidR="00AC5001">
        <w:t xml:space="preserve"> sollten i</w:t>
      </w:r>
      <w:r w:rsidR="00C0525A" w:rsidRPr="00C0525A">
        <w:t xml:space="preserve">mmer selbstkritisch sein. Das merke ich auch in meiner Arbeit als Inklusionsbeauftragte. </w:t>
      </w:r>
      <w:r w:rsidR="004D3FA9">
        <w:t xml:space="preserve">Obwohl </w:t>
      </w:r>
      <w:r w:rsidR="004D3FA9" w:rsidRPr="00C0525A">
        <w:t>man viel Fachwissen</w:t>
      </w:r>
      <w:r w:rsidR="004D3FA9">
        <w:t xml:space="preserve"> hat, </w:t>
      </w:r>
      <w:r w:rsidR="00C0525A" w:rsidRPr="00C0525A">
        <w:t>wei</w:t>
      </w:r>
      <w:r w:rsidR="009E1717">
        <w:t>ss</w:t>
      </w:r>
      <w:r w:rsidR="00C0525A" w:rsidRPr="00C0525A">
        <w:t xml:space="preserve"> </w:t>
      </w:r>
      <w:r w:rsidR="004D3FA9">
        <w:t xml:space="preserve">man </w:t>
      </w:r>
      <w:r w:rsidR="00C0525A" w:rsidRPr="00C0525A">
        <w:t xml:space="preserve">nie alles. </w:t>
      </w:r>
      <w:r w:rsidR="001C1F7B">
        <w:t>Denn</w:t>
      </w:r>
      <w:r w:rsidR="00C0525A" w:rsidRPr="00C0525A">
        <w:t xml:space="preserve"> die eigene Betroffenheit ist immer anders. Ich werde beispielsweise nie wissen, wie es ist, einen Rollstuhl zu fahren. Ich wei</w:t>
      </w:r>
      <w:r w:rsidR="009E1717">
        <w:t>ss</w:t>
      </w:r>
      <w:r w:rsidR="00C0525A" w:rsidRPr="00C0525A">
        <w:t xml:space="preserve"> zwar, </w:t>
      </w:r>
      <w:r w:rsidR="00963CD9">
        <w:t>was es heisst</w:t>
      </w:r>
      <w:r w:rsidR="00C0525A" w:rsidRPr="00C0525A">
        <w:t>, Mutter eine</w:t>
      </w:r>
      <w:r w:rsidR="007312F1">
        <w:t>r Tochter</w:t>
      </w:r>
      <w:r w:rsidR="00C0525A" w:rsidRPr="00C0525A">
        <w:t xml:space="preserve"> mit </w:t>
      </w:r>
      <w:r w:rsidR="004739B0">
        <w:t xml:space="preserve">einer </w:t>
      </w:r>
      <w:r w:rsidR="00C0525A" w:rsidRPr="00C0525A">
        <w:t>kognitive</w:t>
      </w:r>
      <w:r w:rsidR="004739B0">
        <w:t>n</w:t>
      </w:r>
      <w:r w:rsidR="00C0525A" w:rsidRPr="00C0525A">
        <w:t xml:space="preserve"> Behinderung oder eines Sohnes mit Neurodivergenzen zu sein. Aber ich wei</w:t>
      </w:r>
      <w:r w:rsidR="009E1717">
        <w:t>ss</w:t>
      </w:r>
      <w:r w:rsidR="00C0525A" w:rsidRPr="00C0525A">
        <w:t xml:space="preserve"> nicht, wie </w:t>
      </w:r>
      <w:r w:rsidR="008A304E">
        <w:t>sich</w:t>
      </w:r>
      <w:r w:rsidR="00C0525A" w:rsidRPr="00C0525A">
        <w:t xml:space="preserve"> eine Mutter </w:t>
      </w:r>
      <w:r w:rsidR="008A304E">
        <w:t>fühlt</w:t>
      </w:r>
      <w:r w:rsidR="00C0525A" w:rsidRPr="00C0525A">
        <w:t>, die getrunken hat und deren Kind nun sichtbare Behinderungen hat. Ich wei</w:t>
      </w:r>
      <w:r w:rsidR="009E1717">
        <w:t>ss</w:t>
      </w:r>
      <w:r w:rsidR="00C0525A" w:rsidRPr="00C0525A">
        <w:t xml:space="preserve"> nicht, wie es ist, diese Schuld </w:t>
      </w:r>
      <w:r w:rsidR="00963CD9">
        <w:t>zu tragen</w:t>
      </w:r>
      <w:r w:rsidR="00C0525A" w:rsidRPr="00C0525A">
        <w:t xml:space="preserve">. Ich muss immer selbstkritisch und reflektiert sein. Ich muss mich auf Augenhöhe begeben und mich nicht über </w:t>
      </w:r>
      <w:r w:rsidR="00813E7E" w:rsidRPr="00813E7E">
        <w:t xml:space="preserve">Menschen mit anderen Erfahrungen </w:t>
      </w:r>
      <w:r w:rsidR="00C0525A" w:rsidRPr="00C0525A">
        <w:t>stellen</w:t>
      </w:r>
      <w:r w:rsidR="00494878">
        <w:t>. D</w:t>
      </w:r>
      <w:r w:rsidR="00C0525A" w:rsidRPr="00C0525A">
        <w:t>enn sie befinden sich in einer Situation, die ich nie erlebt habe. Ich wei</w:t>
      </w:r>
      <w:r w:rsidR="00494878">
        <w:t>ss</w:t>
      </w:r>
      <w:r w:rsidR="0032745D">
        <w:t xml:space="preserve"> </w:t>
      </w:r>
      <w:r w:rsidR="00C0525A" w:rsidRPr="00C0525A">
        <w:t xml:space="preserve">nie genau, wie es dazu gekommen ist. </w:t>
      </w:r>
    </w:p>
    <w:p w14:paraId="41D9F007" w14:textId="61B40A69" w:rsidR="00C0525A" w:rsidRDefault="00C0525A" w:rsidP="0011034D">
      <w:pPr>
        <w:pStyle w:val="Textkrper"/>
      </w:pPr>
      <w:r w:rsidRPr="00C0525A">
        <w:t xml:space="preserve">Trotz des Begriffs der </w:t>
      </w:r>
      <w:r w:rsidR="00494878">
        <w:t>«</w:t>
      </w:r>
      <w:r w:rsidRPr="00C0525A">
        <w:t>Heilpädagogik</w:t>
      </w:r>
      <w:r w:rsidR="00494878">
        <w:t>»</w:t>
      </w:r>
      <w:r w:rsidRPr="00C0525A">
        <w:t xml:space="preserve"> ist es nicht unser Auftrag, Menschen zu heilen. Wir müssen schauen, wie </w:t>
      </w:r>
      <w:r w:rsidR="007342BB">
        <w:t>Menschen mit Beeinträchtigungen</w:t>
      </w:r>
      <w:r w:rsidR="007342BB" w:rsidRPr="00C0525A">
        <w:t xml:space="preserve"> </w:t>
      </w:r>
      <w:r w:rsidRPr="00C0525A">
        <w:t xml:space="preserve">ein möglichst gutes Leben innerhalb ihrer Möglichkeiten und Ressourcen führen können. </w:t>
      </w:r>
      <w:r w:rsidR="007342BB">
        <w:t>Ich wünsche mir</w:t>
      </w:r>
      <w:r w:rsidRPr="00C0525A">
        <w:t xml:space="preserve">, dass </w:t>
      </w:r>
      <w:r w:rsidR="00655A57">
        <w:t>H</w:t>
      </w:r>
      <w:r w:rsidRPr="00C0525A">
        <w:t xml:space="preserve">eilpädagogische </w:t>
      </w:r>
      <w:proofErr w:type="spellStart"/>
      <w:proofErr w:type="gramStart"/>
      <w:r w:rsidRPr="00C0525A">
        <w:t>Früherzieher</w:t>
      </w:r>
      <w:r w:rsidR="0071483F">
        <w:t>:</w:t>
      </w:r>
      <w:r w:rsidRPr="00C0525A">
        <w:t>innen</w:t>
      </w:r>
      <w:proofErr w:type="spellEnd"/>
      <w:proofErr w:type="gramEnd"/>
      <w:r w:rsidRPr="00C0525A">
        <w:t xml:space="preserve"> mit einem positiven und wertschätzenden Blick in die Wohnungen kommen. Es hat mich aufgestellt, wenn </w:t>
      </w:r>
      <w:r w:rsidR="009F1D9E">
        <w:t>unsere</w:t>
      </w:r>
      <w:r w:rsidRPr="00C0525A">
        <w:t xml:space="preserve"> </w:t>
      </w:r>
      <w:r w:rsidR="00655A57">
        <w:t>Früherzieher</w:t>
      </w:r>
      <w:r w:rsidR="004330A6">
        <w:t>i</w:t>
      </w:r>
      <w:r w:rsidR="00655A57">
        <w:t>n</w:t>
      </w:r>
      <w:r w:rsidRPr="00C0525A">
        <w:t xml:space="preserve"> mir gesagt hat, das Bild an der Wand sei schön oder die Pflanze sei gewachsen. Oder ein</w:t>
      </w:r>
      <w:r w:rsidR="00A0633A">
        <w:t>es</w:t>
      </w:r>
      <w:r w:rsidRPr="00C0525A">
        <w:t xml:space="preserve"> </w:t>
      </w:r>
      <w:r w:rsidR="00A0633A">
        <w:t>unserer</w:t>
      </w:r>
      <w:r w:rsidR="00A0633A" w:rsidRPr="00C0525A">
        <w:t xml:space="preserve"> </w:t>
      </w:r>
      <w:r w:rsidRPr="00C0525A">
        <w:t>Spielzeug</w:t>
      </w:r>
      <w:r w:rsidR="00A0633A">
        <w:t>e gelobt hat</w:t>
      </w:r>
      <w:r w:rsidRPr="00C0525A">
        <w:t xml:space="preserve">. Diese positiven Rückmeldungen tun sehr gut. Oft ist den Fachpersonen nicht bewusst, dass sie, wenn sie ins Private hineinkommen, viele Ängste auslösen. Ich wünsche mir </w:t>
      </w:r>
      <w:r w:rsidR="00BC464D" w:rsidRPr="00C0525A">
        <w:t xml:space="preserve">sehr stark </w:t>
      </w:r>
      <w:r w:rsidRPr="00C0525A">
        <w:t>einen positiven Blick auf Augenhöhe.</w:t>
      </w:r>
    </w:p>
    <w:p w14:paraId="1DC0FFB2" w14:textId="4B9672C8" w:rsidR="00850667" w:rsidRPr="00850667" w:rsidRDefault="0044257F" w:rsidP="00A304D8">
      <w:pPr>
        <w:pStyle w:val="Fragen"/>
      </w:pPr>
      <w:r w:rsidRPr="0044257F">
        <w:t>Frau Rikli, wir danken Ihnen herzlich für das Gespräch und die offenen Einblicke in Ihre Erfahrungen. Für Ihren weiteren Weg und Ihr Engagement wünschen wir Ihnen alles Gute</w:t>
      </w:r>
      <w:r w:rsidR="00CB70AE">
        <w:t xml:space="preserve">. </w:t>
      </w:r>
      <w:bookmarkEnd w:id="0"/>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5"/>
        <w:gridCol w:w="3024"/>
        <w:gridCol w:w="3022"/>
      </w:tblGrid>
      <w:tr w:rsidR="004E5DA0" w:rsidRPr="00153133" w14:paraId="72106D71" w14:textId="77777777" w:rsidTr="008F6110">
        <w:tc>
          <w:tcPr>
            <w:tcW w:w="1667" w:type="pct"/>
            <w:vAlign w:val="center"/>
          </w:tcPr>
          <w:p w14:paraId="0E4837A2" w14:textId="77777777" w:rsidR="004E5DA0" w:rsidRPr="00850667" w:rsidRDefault="004E5DA0" w:rsidP="00FA5E49">
            <w:pPr>
              <w:pStyle w:val="Textkrper"/>
              <w:ind w:firstLine="0"/>
              <w:rPr>
                <w:noProof/>
              </w:rPr>
            </w:pPr>
          </w:p>
        </w:tc>
        <w:tc>
          <w:tcPr>
            <w:tcW w:w="1667" w:type="pct"/>
            <w:vAlign w:val="center"/>
          </w:tcPr>
          <w:p w14:paraId="038B060A" w14:textId="77777777" w:rsidR="004E5DA0" w:rsidRPr="00850667" w:rsidRDefault="004E5DA0" w:rsidP="00B851A6">
            <w:pPr>
              <w:pStyle w:val="Textkrper"/>
              <w:ind w:firstLine="0"/>
              <w:rPr>
                <w:noProof/>
              </w:rPr>
            </w:pPr>
          </w:p>
        </w:tc>
        <w:tc>
          <w:tcPr>
            <w:tcW w:w="1666" w:type="pct"/>
            <w:vAlign w:val="center"/>
          </w:tcPr>
          <w:p w14:paraId="07736C5A" w14:textId="77777777" w:rsidR="004E5DA0" w:rsidRPr="00850667" w:rsidRDefault="004E5DA0" w:rsidP="007F5E1D">
            <w:pPr>
              <w:pStyle w:val="Textkrper"/>
              <w:rPr>
                <w:noProof/>
              </w:rPr>
            </w:pPr>
          </w:p>
        </w:tc>
      </w:tr>
      <w:tr w:rsidR="006B5540" w:rsidRPr="00153133" w14:paraId="23BE8441" w14:textId="77777777" w:rsidTr="008F6110">
        <w:tc>
          <w:tcPr>
            <w:tcW w:w="1667" w:type="pct"/>
            <w:vAlign w:val="center"/>
          </w:tcPr>
          <w:p w14:paraId="74FEEEC3" w14:textId="77777777" w:rsidR="006B5540" w:rsidRPr="00153133" w:rsidRDefault="006B5540" w:rsidP="00FA5E49">
            <w:pPr>
              <w:pStyle w:val="Textkrper"/>
              <w:ind w:firstLine="0"/>
              <w:rPr>
                <w:lang w:val="fr-CH"/>
              </w:rPr>
            </w:pPr>
            <w:r w:rsidRPr="00153133">
              <w:rPr>
                <w:noProof/>
                <w:lang w:val="fr-CH"/>
              </w:rPr>
              <w:drawing>
                <wp:inline distT="0" distB="0" distL="0" distR="0" wp14:anchorId="47DE40AC" wp14:editId="2175ED2B">
                  <wp:extent cx="972803" cy="1036320"/>
                  <wp:effectExtent l="0" t="0" r="0" b="0"/>
                  <wp:docPr id="5"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72803" cy="1036320"/>
                          </a:xfrm>
                          <a:prstGeom prst="rect">
                            <a:avLst/>
                          </a:prstGeom>
                        </pic:spPr>
                      </pic:pic>
                    </a:graphicData>
                  </a:graphic>
                </wp:inline>
              </w:drawing>
            </w:r>
          </w:p>
        </w:tc>
        <w:tc>
          <w:tcPr>
            <w:tcW w:w="1667" w:type="pct"/>
            <w:vAlign w:val="center"/>
          </w:tcPr>
          <w:p w14:paraId="731AABE5" w14:textId="77777777" w:rsidR="006B5540" w:rsidRPr="00153133" w:rsidRDefault="006B5540" w:rsidP="00B851A6">
            <w:pPr>
              <w:pStyle w:val="Textkrper"/>
              <w:ind w:firstLine="0"/>
              <w:rPr>
                <w:noProof/>
                <w:lang w:val="fr-CH"/>
              </w:rPr>
            </w:pPr>
            <w:r w:rsidRPr="00153133">
              <w:rPr>
                <w:noProof/>
                <w:lang w:val="fr-CH"/>
              </w:rPr>
              <w:drawing>
                <wp:inline distT="0" distB="0" distL="0" distR="0" wp14:anchorId="776DB8A4" wp14:editId="6E467EA8">
                  <wp:extent cx="819899" cy="1036320"/>
                  <wp:effectExtent l="0" t="0" r="0" b="0"/>
                  <wp:docPr id="7"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que 7"/>
                          <pic:cNvPicPr/>
                        </pic:nvPicPr>
                        <pic:blipFill>
                          <a:blip r:embed="rId18">
                            <a:extLst>
                              <a:ext uri="{28A0092B-C50C-407E-A947-70E740481C1C}">
                                <a14:useLocalDpi xmlns:a14="http://schemas.microsoft.com/office/drawing/2010/main" val="0"/>
                              </a:ext>
                            </a:extLst>
                          </a:blip>
                          <a:stretch>
                            <a:fillRect/>
                          </a:stretch>
                        </pic:blipFill>
                        <pic:spPr>
                          <a:xfrm>
                            <a:off x="0" y="0"/>
                            <a:ext cx="819899" cy="1036320"/>
                          </a:xfrm>
                          <a:prstGeom prst="rect">
                            <a:avLst/>
                          </a:prstGeom>
                        </pic:spPr>
                      </pic:pic>
                    </a:graphicData>
                  </a:graphic>
                </wp:inline>
              </w:drawing>
            </w:r>
          </w:p>
        </w:tc>
        <w:tc>
          <w:tcPr>
            <w:tcW w:w="1666" w:type="pct"/>
            <w:vAlign w:val="center"/>
          </w:tcPr>
          <w:p w14:paraId="61415DF6" w14:textId="5388054C" w:rsidR="006B5540" w:rsidRPr="00153133" w:rsidRDefault="006B5540" w:rsidP="007F5E1D">
            <w:pPr>
              <w:pStyle w:val="Textkrper"/>
              <w:rPr>
                <w:noProof/>
                <w:lang w:val="fr-CH"/>
              </w:rPr>
            </w:pPr>
          </w:p>
        </w:tc>
      </w:tr>
      <w:tr w:rsidR="006B5540" w:rsidRPr="00790847" w14:paraId="243024F5" w14:textId="77777777" w:rsidTr="008F6110">
        <w:trPr>
          <w:trHeight w:val="960"/>
        </w:trPr>
        <w:tc>
          <w:tcPr>
            <w:tcW w:w="1667" w:type="pct"/>
          </w:tcPr>
          <w:p w14:paraId="5EE47BF1" w14:textId="4EBCD6B9" w:rsidR="006B5540" w:rsidRPr="001A7564" w:rsidRDefault="00C0525A" w:rsidP="00CC2845">
            <w:pPr>
              <w:pStyle w:val="Textkrper3"/>
              <w:jc w:val="left"/>
              <w:rPr>
                <w:lang w:val="it-IT"/>
              </w:rPr>
            </w:pPr>
            <w:r w:rsidRPr="001A7564">
              <w:rPr>
                <w:lang w:val="it-IT"/>
              </w:rPr>
              <w:t>Barbara Hug</w:t>
            </w:r>
            <w:r w:rsidR="006B5540" w:rsidRPr="001A7564">
              <w:rPr>
                <w:lang w:val="it-IT"/>
              </w:rPr>
              <w:br/>
            </w:r>
            <w:r w:rsidR="00101368" w:rsidRPr="001A7564">
              <w:rPr>
                <w:lang w:val="it-IT"/>
              </w:rPr>
              <w:t>Praktikantin</w:t>
            </w:r>
          </w:p>
          <w:p w14:paraId="24483DA4" w14:textId="77777777" w:rsidR="004E08F9" w:rsidRPr="001A7564" w:rsidRDefault="00101368" w:rsidP="00CC2845">
            <w:pPr>
              <w:pStyle w:val="Textkrper3"/>
              <w:jc w:val="left"/>
              <w:rPr>
                <w:lang w:val="it-IT"/>
              </w:rPr>
            </w:pPr>
            <w:r w:rsidRPr="001A7564">
              <w:rPr>
                <w:lang w:val="it-IT"/>
              </w:rPr>
              <w:t>SZH/CSPS</w:t>
            </w:r>
          </w:p>
          <w:p w14:paraId="36D70F96" w14:textId="02E603A9" w:rsidR="00B44364" w:rsidRPr="001A7564" w:rsidRDefault="00B44364" w:rsidP="00CC2845">
            <w:pPr>
              <w:pStyle w:val="Textkrper3"/>
              <w:jc w:val="left"/>
              <w:rPr>
                <w:lang w:val="it-IT"/>
              </w:rPr>
            </w:pPr>
            <w:hyperlink r:id="rId19" w:history="1">
              <w:r w:rsidRPr="001A7564">
                <w:rPr>
                  <w:rStyle w:val="Hyperlink"/>
                  <w:lang w:val="it-IT"/>
                </w:rPr>
                <w:t>barbara.hug@mail.com</w:t>
              </w:r>
            </w:hyperlink>
          </w:p>
        </w:tc>
        <w:tc>
          <w:tcPr>
            <w:tcW w:w="1667" w:type="pct"/>
          </w:tcPr>
          <w:p w14:paraId="0C3789C4" w14:textId="77777777" w:rsidR="008D5052" w:rsidRDefault="008D5052" w:rsidP="00CC2845">
            <w:pPr>
              <w:pStyle w:val="Textkrper3"/>
              <w:jc w:val="left"/>
            </w:pPr>
            <w:r>
              <w:t>Silvia Schnyder</w:t>
            </w:r>
          </w:p>
          <w:p w14:paraId="086A8DE9" w14:textId="0ADF4FB2" w:rsidR="008D5052" w:rsidRDefault="008D5052" w:rsidP="00CC2845">
            <w:pPr>
              <w:pStyle w:val="Textkrper3"/>
              <w:jc w:val="left"/>
            </w:pPr>
            <w:r>
              <w:t>Wissenschaftliche Mitarbeiterin</w:t>
            </w:r>
          </w:p>
          <w:p w14:paraId="7AD2D94A" w14:textId="77777777" w:rsidR="008D5052" w:rsidRDefault="008D5052" w:rsidP="00CC2845">
            <w:pPr>
              <w:pStyle w:val="Textkrper3"/>
              <w:jc w:val="left"/>
            </w:pPr>
            <w:r>
              <w:t>SZH/CSPS</w:t>
            </w:r>
          </w:p>
          <w:p w14:paraId="1C0EF9B2" w14:textId="52839C0A" w:rsidR="006B5540" w:rsidRPr="00153133" w:rsidRDefault="00FA5E49" w:rsidP="00CC2845">
            <w:pPr>
              <w:pStyle w:val="Textkrper3"/>
              <w:jc w:val="left"/>
            </w:pPr>
            <w:hyperlink r:id="rId20" w:history="1">
              <w:r w:rsidRPr="007343F4">
                <w:rPr>
                  <w:rStyle w:val="Hyperlink"/>
                </w:rPr>
                <w:t>silvia.schnyder@szh.ch</w:t>
              </w:r>
            </w:hyperlink>
          </w:p>
        </w:tc>
        <w:tc>
          <w:tcPr>
            <w:tcW w:w="1666" w:type="pct"/>
          </w:tcPr>
          <w:p w14:paraId="5D0BAE72" w14:textId="6FA16F63" w:rsidR="006B5540" w:rsidRPr="00153133" w:rsidRDefault="006B5540" w:rsidP="00CC2845">
            <w:pPr>
              <w:pStyle w:val="Textkrper3"/>
              <w:jc w:val="left"/>
            </w:pPr>
          </w:p>
        </w:tc>
      </w:tr>
    </w:tbl>
    <w:p w14:paraId="22882259" w14:textId="3DFAA490" w:rsidR="006111D5" w:rsidRPr="00FD52A1" w:rsidRDefault="006111D5" w:rsidP="00C0525A">
      <w:pPr>
        <w:pStyle w:val="Literaturverzeichnis"/>
        <w:ind w:left="0" w:firstLine="0"/>
      </w:pPr>
    </w:p>
    <w:sectPr w:rsidR="006111D5" w:rsidRPr="00FD52A1" w:rsidSect="00B17B67">
      <w:headerReference w:type="default" r:id="rId21"/>
      <w:footerReference w:type="default" r:id="rId22"/>
      <w:pgSz w:w="11907" w:h="16840" w:code="9"/>
      <w:pgMar w:top="1418" w:right="1418" w:bottom="1134" w:left="1418" w:header="720" w:footer="567"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F05D1" w14:textId="77777777" w:rsidR="00277351" w:rsidRDefault="00277351">
      <w:pPr>
        <w:spacing w:line="240" w:lineRule="auto"/>
      </w:pPr>
      <w:r>
        <w:separator/>
      </w:r>
    </w:p>
  </w:endnote>
  <w:endnote w:type="continuationSeparator" w:id="0">
    <w:p w14:paraId="330413E5" w14:textId="77777777" w:rsidR="00277351" w:rsidRDefault="00277351">
      <w:pPr>
        <w:spacing w:line="240" w:lineRule="auto"/>
      </w:pPr>
      <w:r>
        <w:continuationSeparator/>
      </w:r>
    </w:p>
  </w:endnote>
  <w:endnote w:type="continuationNotice" w:id="1">
    <w:p w14:paraId="396D8756" w14:textId="77777777" w:rsidR="00277351" w:rsidRDefault="0027735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SemiCondensed SemiCon">
    <w:altName w:val="Segoe UI"/>
    <w:charset w:val="00"/>
    <w:family w:val="auto"/>
    <w:pitch w:val="variable"/>
    <w:sig w:usb0="E00002FF" w:usb1="4000201B" w:usb2="00000028" w:usb3="00000000" w:csb0="0000019F" w:csb1="00000000"/>
    <w:embedRegular r:id="rId1" w:fontKey="{C366B324-7356-43C3-BB9A-556AAFCD87FB}"/>
    <w:embedBold r:id="rId2" w:fontKey="{858B7BA7-BE54-4EBE-B400-EE42F672BC3C}"/>
    <w:embedItalic r:id="rId3" w:fontKey="{384E45B3-FACC-4F9D-B11C-9858C282F504}"/>
    <w:embedBoldItalic r:id="rId4" w:fontKey="{BD95E5D2-A5C9-4F8E-A9D9-F190C2CEFF55}"/>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Condensed">
    <w:panose1 w:val="00000000000000000000"/>
    <w:charset w:val="00"/>
    <w:family w:val="auto"/>
    <w:pitch w:val="variable"/>
    <w:sig w:usb0="E00002FF" w:usb1="4000201B" w:usb2="00000028" w:usb3="00000000" w:csb0="0000019F" w:csb1="00000000"/>
    <w:embedRegular r:id="rId5" w:fontKey="{7ADE6564-1337-44A7-8237-0920F56A7BB2}"/>
    <w:embedBold r:id="rId6" w:fontKey="{BA1A58D1-100F-475D-9457-014387FCCD39}"/>
    <w:embedItalic r:id="rId7" w:fontKey="{3ED89A00-0525-4DAC-9DF8-A5A036615812}"/>
  </w:font>
  <w:font w:name="+mn-ea">
    <w:panose1 w:val="00000000000000000000"/>
    <w:charset w:val="00"/>
    <w:family w:val="roman"/>
    <w:notTrueType/>
    <w:pitch w:val="default"/>
  </w:font>
  <w:font w:name="Arial Nova">
    <w:panose1 w:val="020B0504020202020204"/>
    <w:charset w:val="00"/>
    <w:family w:val="swiss"/>
    <w:pitch w:val="variable"/>
    <w:sig w:usb0="2000028F" w:usb1="00000002" w:usb2="00000000" w:usb3="00000000" w:csb0="0000019F" w:csb1="00000000"/>
    <w:embedBold r:id="rId8" w:fontKey="{45088A08-C6E6-4C7B-8185-29AA17C720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0BDD2" w14:textId="77777777" w:rsidR="004B3A29" w:rsidRPr="007B448B" w:rsidRDefault="00C82ECB" w:rsidP="001D3BFB">
    <w:pPr>
      <w:pStyle w:val="Fuzeile"/>
      <w:rPr>
        <w:szCs w:val="22"/>
      </w:rPr>
    </w:pPr>
    <w:r>
      <w:rPr>
        <w:noProof/>
      </w:rPr>
      <mc:AlternateContent>
        <mc:Choice Requires="wps">
          <w:drawing>
            <wp:anchor distT="0" distB="0" distL="114300" distR="114300" simplePos="0" relativeHeight="251658241" behindDoc="0" locked="0" layoutInCell="1" allowOverlap="1" wp14:anchorId="260D82D6" wp14:editId="6F610E80">
              <wp:simplePos x="0" y="0"/>
              <wp:positionH relativeFrom="column">
                <wp:posOffset>-1152525</wp:posOffset>
              </wp:positionH>
              <wp:positionV relativeFrom="paragraph">
                <wp:posOffset>-517144</wp:posOffset>
              </wp:positionV>
              <wp:extent cx="1109980" cy="431001"/>
              <wp:effectExtent l="263525" t="0" r="258445" b="0"/>
              <wp:wrapNone/>
              <wp:docPr id="1298899388"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09980" cy="431001"/>
                      </a:xfrm>
                      <a:prstGeom prst="rect">
                        <a:avLst/>
                      </a:prstGeom>
                      <a:noFill/>
                      <a:ln>
                        <a:noFill/>
                      </a:ln>
                    </wps:spPr>
                    <wps:txbx>
                      <w:txbxContent>
                        <w:p w14:paraId="1EAB1090" w14:textId="77777777" w:rsidR="00C82ECB" w:rsidRPr="00787B6E" w:rsidRDefault="00C82ECB" w:rsidP="00C82ECB">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0D82D6" id="Rechteck 1" o:spid="_x0000_s1026" style="position:absolute;margin-left:-90.75pt;margin-top:-40.7pt;width:87.4pt;height:33.9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" filled="f" stroked="f">
              <v:textbox style="layout-flow:vertical;mso-layout-flow-alt:bottom-to-top">
                <w:txbxContent>
                  <w:p w14:paraId="1EAB1090" w14:textId="77777777" w:rsidR="00C82ECB" w:rsidRPr="00787B6E" w:rsidRDefault="00C82ECB" w:rsidP="00C82ECB">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v:textbox>
            </v:rect>
          </w:pict>
        </mc:Fallback>
      </mc:AlternateContent>
    </w:r>
    <w:r w:rsidR="001D3BFB">
      <w:tab/>
    </w:r>
    <w:r w:rsidR="001D3BFB">
      <w:tab/>
    </w:r>
    <w:r w:rsidR="001D3BFB" w:rsidRPr="007B448B">
      <w:rPr>
        <w:szCs w:val="22"/>
      </w:rPr>
      <w:fldChar w:fldCharType="begin"/>
    </w:r>
    <w:r w:rsidR="001D3BFB" w:rsidRPr="007B448B">
      <w:rPr>
        <w:szCs w:val="22"/>
      </w:rPr>
      <w:instrText>PAGE  \* Arabic  \* MERGEFORMAT</w:instrText>
    </w:r>
    <w:r w:rsidR="001D3BFB" w:rsidRPr="007B448B">
      <w:rPr>
        <w:szCs w:val="22"/>
      </w:rPr>
      <w:fldChar w:fldCharType="separate"/>
    </w:r>
    <w:r w:rsidR="001D3BFB" w:rsidRPr="007B448B">
      <w:rPr>
        <w:szCs w:val="22"/>
      </w:rPr>
      <w:t>1</w:t>
    </w:r>
    <w:r w:rsidR="001D3BFB" w:rsidRPr="007B448B">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FF117" w14:textId="77777777" w:rsidR="00277351" w:rsidRPr="00777A2F" w:rsidRDefault="00277351"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05FB165B" w14:textId="77777777" w:rsidR="00277351" w:rsidRDefault="00277351">
      <w:r>
        <w:continuationSeparator/>
      </w:r>
    </w:p>
  </w:footnote>
  <w:footnote w:type="continuationNotice" w:id="1">
    <w:p w14:paraId="5799A049" w14:textId="77777777" w:rsidR="00277351" w:rsidRDefault="0027735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84FCE" w14:textId="5D955F30" w:rsidR="007B448B" w:rsidRPr="00D81C70" w:rsidRDefault="00307EC7" w:rsidP="007B448B">
    <w:pPr>
      <w:pStyle w:val="Themenschwerpunkt"/>
      <w:rPr>
        <w:lang w:val="de-CH"/>
      </w:rPr>
    </w:pPr>
    <w:r>
      <mc:AlternateContent>
        <mc:Choice Requires="wps">
          <w:drawing>
            <wp:anchor distT="0" distB="0" distL="114299" distR="114299" simplePos="0" relativeHeight="251658240" behindDoc="0" locked="0" layoutInCell="1" allowOverlap="1" wp14:anchorId="0F277D9C" wp14:editId="790A9545">
              <wp:simplePos x="0" y="0"/>
              <wp:positionH relativeFrom="column">
                <wp:posOffset>-371476</wp:posOffset>
              </wp:positionH>
              <wp:positionV relativeFrom="paragraph">
                <wp:posOffset>-448310</wp:posOffset>
              </wp:positionV>
              <wp:extent cx="0" cy="12460605"/>
              <wp:effectExtent l="0" t="0" r="38100" b="36195"/>
              <wp:wrapNone/>
              <wp:docPr id="3" name="Connecteur droi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0FBE5BF1" id="Connecteur droit 3" o:spid="_x0000_s1026" alt="&quot;&quot;"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sidR="00791395">
      <w:rPr>
        <w:lang w:val="de-CH"/>
      </w:rPr>
      <w:t>FRÜHE KINDHEIT: DIAGNOSTIK</w:t>
    </w:r>
    <w:r w:rsidR="007B448B" w:rsidRPr="00237079">
      <w:rPr>
        <w:lang w:val="de-CH"/>
      </w:rPr>
      <w:tab/>
    </w:r>
    <w:r w:rsidR="007B448B" w:rsidRPr="00237079">
      <w:rPr>
        <w:lang w:val="de-CH"/>
      </w:rPr>
      <w:tab/>
    </w:r>
    <w:r w:rsidR="00237079" w:rsidRPr="00237079">
      <w:rPr>
        <w:b w:val="0"/>
        <w:bCs/>
        <w:lang w:val="de-CH"/>
      </w:rPr>
      <w:t xml:space="preserve">Schweizerische Zeitschrift für Heilpädagogik, Jg. </w:t>
    </w:r>
    <w:r w:rsidR="00791395">
      <w:rPr>
        <w:b w:val="0"/>
        <w:bCs/>
        <w:lang w:val="de-CH"/>
      </w:rPr>
      <w:t>32</w:t>
    </w:r>
    <w:r w:rsidR="00237079" w:rsidRPr="00237079">
      <w:rPr>
        <w:b w:val="0"/>
        <w:bCs/>
        <w:lang w:val="de-CH"/>
      </w:rPr>
      <w:t xml:space="preserve">, </w:t>
    </w:r>
    <w:r w:rsidR="00791395">
      <w:rPr>
        <w:b w:val="0"/>
        <w:bCs/>
        <w:lang w:val="de-CH"/>
      </w:rPr>
      <w:t>08</w:t>
    </w:r>
    <w:r w:rsidR="00237079" w:rsidRPr="00237079">
      <w:rPr>
        <w:b w:val="0"/>
        <w:bCs/>
        <w:lang w:val="de-CH"/>
      </w:rPr>
      <w:t>/</w:t>
    </w:r>
    <w:r w:rsidR="00791395">
      <w:rPr>
        <w:b w:val="0"/>
        <w:bCs/>
        <w:lang w:val="de-CH"/>
      </w:rPr>
      <w:t>2026</w:t>
    </w:r>
  </w:p>
  <w:p w14:paraId="0E438909" w14:textId="05E04DA8" w:rsidR="00237079" w:rsidRDefault="00B7489C" w:rsidP="00791395">
    <w:pPr>
      <w:pStyle w:val="Themenschwerpunkt"/>
    </w:pPr>
    <w:r w:rsidRPr="00237079">
      <w:rPr>
        <w:b w:val="0"/>
        <w:bCs/>
        <w:lang w:val="de-CH"/>
      </w:rPr>
      <w:t xml:space="preserve">| </w:t>
    </w:r>
    <w:r w:rsidR="00B71621" w:rsidRPr="00237079">
      <w:rPr>
        <w:b w:val="0"/>
        <w:bCs/>
        <w:lang w:val="de-CH"/>
      </w:rPr>
      <w:t>INTERVIEW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B2C2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10E4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E213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26C1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0ED1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D25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6CF1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9865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EC4E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02C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SemiCon" w:hAnsi="Open Sans SemiCondensed SemiCon" w:hint="default"/>
      </w:rPr>
    </w:lvl>
    <w:lvl w:ilvl="1">
      <w:start w:val="1"/>
      <w:numFmt w:val="none"/>
      <w:isLgl/>
      <w:lvlText w:val=""/>
      <w:lvlJc w:val="left"/>
      <w:pPr>
        <w:ind w:left="0" w:firstLine="0"/>
      </w:pPr>
      <w:rPr>
        <w:rFonts w:ascii="Open Sans SemiCondensed SemiCon" w:hAnsi="Open Sans SemiCondensed SemiCon" w:hint="default"/>
      </w:rPr>
    </w:lvl>
    <w:lvl w:ilvl="2">
      <w:start w:val="1"/>
      <w:numFmt w:val="none"/>
      <w:lvlText w:val=""/>
      <w:lvlJc w:val="left"/>
      <w:pPr>
        <w:ind w:left="0" w:firstLine="0"/>
      </w:pPr>
      <w:rPr>
        <w:rFonts w:ascii="Open Sans SemiCondensed SemiCon" w:hAnsi="Open Sans SemiCondensed SemiCon" w:hint="default"/>
      </w:rPr>
    </w:lvl>
    <w:lvl w:ilvl="3">
      <w:start w:val="1"/>
      <w:numFmt w:val="none"/>
      <w:pStyle w:val="berschrift4"/>
      <w:lvlText w:val=""/>
      <w:lvlJc w:val="right"/>
      <w:pPr>
        <w:ind w:left="0" w:firstLine="0"/>
      </w:pPr>
      <w:rPr>
        <w:rFonts w:ascii="Open Sans SemiCondensed SemiCon" w:hAnsi="Open Sans SemiCondensed SemiCon" w:hint="default"/>
      </w:rPr>
    </w:lvl>
    <w:lvl w:ilvl="4">
      <w:start w:val="1"/>
      <w:numFmt w:val="none"/>
      <w:pStyle w:val="berschrift5"/>
      <w:lvlText w:val=""/>
      <w:lvlJc w:val="left"/>
      <w:pPr>
        <w:ind w:left="0" w:firstLine="0"/>
      </w:pPr>
      <w:rPr>
        <w:rFonts w:ascii="Open Sans SemiCondensed SemiCon" w:hAnsi="Open Sans SemiCondensed SemiCon" w:hint="default"/>
      </w:rPr>
    </w:lvl>
    <w:lvl w:ilvl="5">
      <w:start w:val="1"/>
      <w:numFmt w:val="none"/>
      <w:pStyle w:val="berschrift6"/>
      <w:lvlText w:val=""/>
      <w:lvlJc w:val="left"/>
      <w:pPr>
        <w:ind w:left="0" w:firstLine="0"/>
      </w:pPr>
      <w:rPr>
        <w:rFonts w:ascii="Open Sans SemiCondensed SemiCon" w:hAnsi="Open Sans SemiCondensed SemiCon" w:hint="default"/>
      </w:rPr>
    </w:lvl>
    <w:lvl w:ilvl="6">
      <w:start w:val="1"/>
      <w:numFmt w:val="none"/>
      <w:pStyle w:val="berschrift7"/>
      <w:lvlText w:val=""/>
      <w:lvlJc w:val="right"/>
      <w:pPr>
        <w:ind w:left="0" w:firstLine="0"/>
      </w:pPr>
      <w:rPr>
        <w:rFonts w:ascii="Open Sans SemiCondensed SemiCon" w:hAnsi="Open Sans SemiCondensed SemiCon" w:hint="default"/>
      </w:rPr>
    </w:lvl>
    <w:lvl w:ilvl="7">
      <w:start w:val="1"/>
      <w:numFmt w:val="none"/>
      <w:pStyle w:val="berschrift8"/>
      <w:lvlText w:val=""/>
      <w:lvlJc w:val="left"/>
      <w:pPr>
        <w:ind w:left="0" w:firstLine="0"/>
      </w:pPr>
      <w:rPr>
        <w:rFonts w:ascii="Open Sans SemiCondensed SemiCon" w:hAnsi="Open Sans SemiCondensed SemiCon" w:hint="default"/>
      </w:rPr>
    </w:lvl>
    <w:lvl w:ilvl="8">
      <w:start w:val="1"/>
      <w:numFmt w:val="none"/>
      <w:pStyle w:val="berschrift9"/>
      <w:lvlText w:val=""/>
      <w:lvlJc w:val="right"/>
      <w:pPr>
        <w:ind w:left="0" w:firstLine="0"/>
      </w:pPr>
      <w:rPr>
        <w:rFonts w:ascii="Open Sans SemiCondensed SemiCon" w:hAnsi="Open Sans SemiCondensed SemiCon" w:hint="default"/>
      </w:rPr>
    </w:lvl>
  </w:abstractNum>
  <w:abstractNum w:abstractNumId="11" w15:restartNumberingAfterBreak="0">
    <w:nsid w:val="04FD0897"/>
    <w:multiLevelType w:val="hybridMultilevel"/>
    <w:tmpl w:val="2B26DBBA"/>
    <w:lvl w:ilvl="0" w:tplc="F190D854">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13" w15:restartNumberingAfterBreak="0">
    <w:nsid w:val="0B317AC0"/>
    <w:multiLevelType w:val="multilevel"/>
    <w:tmpl w:val="EF8215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70CD2DE"/>
    <w:multiLevelType w:val="multilevel"/>
    <w:tmpl w:val="E8F6A8C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5" w15:restartNumberingAfterBreak="0">
    <w:nsid w:val="1A491185"/>
    <w:multiLevelType w:val="multilevel"/>
    <w:tmpl w:val="FF9A5A8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136581B"/>
    <w:multiLevelType w:val="hybridMultilevel"/>
    <w:tmpl w:val="9D72C920"/>
    <w:lvl w:ilvl="0" w:tplc="37E4B926">
      <w:start w:val="5"/>
      <w:numFmt w:val="bullet"/>
      <w:lvlText w:val="-"/>
      <w:lvlJc w:val="left"/>
      <w:pPr>
        <w:ind w:left="720" w:hanging="360"/>
      </w:pPr>
      <w:rPr>
        <w:rFonts w:ascii="Open Sans SemiCondensed SemiCon" w:eastAsiaTheme="minorHAnsi" w:hAnsi="Open Sans SemiCondensed SemiCon" w:cs="Open Sans SemiCondensed SemiCo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2635DA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0B432AE"/>
    <w:multiLevelType w:val="hybridMultilevel"/>
    <w:tmpl w:val="CBFC104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35B340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76A09E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85F5572"/>
    <w:multiLevelType w:val="hybridMultilevel"/>
    <w:tmpl w:val="F0A0DE24"/>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2" w15:restartNumberingAfterBreak="0">
    <w:nsid w:val="39EB2F1F"/>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C4159FC"/>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3C75C70"/>
    <w:multiLevelType w:val="multilevel"/>
    <w:tmpl w:val="0807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4814E00"/>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79247D"/>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9F62D32"/>
    <w:multiLevelType w:val="hybridMultilevel"/>
    <w:tmpl w:val="0BDA1E1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550F75C3"/>
    <w:multiLevelType w:val="hybridMultilevel"/>
    <w:tmpl w:val="34867D26"/>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58B25AC9"/>
    <w:multiLevelType w:val="multilevel"/>
    <w:tmpl w:val="22A0C26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59817A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E1B6C41"/>
    <w:multiLevelType w:val="multilevel"/>
    <w:tmpl w:val="5644F8B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5F4B039B"/>
    <w:multiLevelType w:val="multilevel"/>
    <w:tmpl w:val="D26AD44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601D057B"/>
    <w:multiLevelType w:val="hybridMultilevel"/>
    <w:tmpl w:val="6CBE37DE"/>
    <w:lvl w:ilvl="0" w:tplc="D54665B0">
      <w:start w:val="1"/>
      <w:numFmt w:val="bullet"/>
      <w:lvlText w:val=""/>
      <w:lvlJc w:val="left"/>
      <w:pPr>
        <w:ind w:left="927" w:hanging="360"/>
      </w:pPr>
      <w:rPr>
        <w:rFonts w:ascii="Symbol" w:eastAsiaTheme="minorHAnsi" w:hAnsi="Symbol" w:cstheme="minorBidi" w:hint="default"/>
      </w:rPr>
    </w:lvl>
    <w:lvl w:ilvl="1" w:tplc="20000003">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5" w15:restartNumberingAfterBreak="0">
    <w:nsid w:val="60ED3FE8"/>
    <w:multiLevelType w:val="multilevel"/>
    <w:tmpl w:val="D20EE9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B58653E"/>
    <w:multiLevelType w:val="multilevel"/>
    <w:tmpl w:val="7036336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6B5E4BF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61021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F8B00A5"/>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2C1294B"/>
    <w:multiLevelType w:val="hybridMultilevel"/>
    <w:tmpl w:val="5A562022"/>
    <w:lvl w:ilvl="0" w:tplc="DB4A5C40">
      <w:start w:val="1"/>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87C0DBC"/>
    <w:multiLevelType w:val="multilevel"/>
    <w:tmpl w:val="D3283B2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7DC36AB4"/>
    <w:multiLevelType w:val="hybridMultilevel"/>
    <w:tmpl w:val="8A54242A"/>
    <w:lvl w:ilvl="0" w:tplc="FBA8F068">
      <w:start w:val="1"/>
      <w:numFmt w:val="bullet"/>
      <w:lvlText w:val=""/>
      <w:lvlJc w:val="left"/>
      <w:pPr>
        <w:ind w:left="405" w:hanging="360"/>
      </w:pPr>
      <w:rPr>
        <w:rFonts w:ascii="Symbol" w:eastAsiaTheme="minorHAnsi" w:hAnsi="Symbol" w:cstheme="minorBidi" w:hint="default"/>
      </w:rPr>
    </w:lvl>
    <w:lvl w:ilvl="1" w:tplc="20000003">
      <w:start w:val="1"/>
      <w:numFmt w:val="bullet"/>
      <w:lvlText w:val="o"/>
      <w:lvlJc w:val="left"/>
      <w:pPr>
        <w:ind w:left="1125" w:hanging="360"/>
      </w:pPr>
      <w:rPr>
        <w:rFonts w:ascii="Courier New" w:hAnsi="Courier New" w:cs="Courier New" w:hint="default"/>
      </w:rPr>
    </w:lvl>
    <w:lvl w:ilvl="2" w:tplc="20000005">
      <w:start w:val="1"/>
      <w:numFmt w:val="bullet"/>
      <w:lvlText w:val=""/>
      <w:lvlJc w:val="left"/>
      <w:pPr>
        <w:ind w:left="1845" w:hanging="360"/>
      </w:pPr>
      <w:rPr>
        <w:rFonts w:ascii="Wingdings" w:hAnsi="Wingdings" w:hint="default"/>
      </w:rPr>
    </w:lvl>
    <w:lvl w:ilvl="3" w:tplc="20000001" w:tentative="1">
      <w:start w:val="1"/>
      <w:numFmt w:val="bullet"/>
      <w:lvlText w:val=""/>
      <w:lvlJc w:val="left"/>
      <w:pPr>
        <w:ind w:left="2565" w:hanging="360"/>
      </w:pPr>
      <w:rPr>
        <w:rFonts w:ascii="Symbol" w:hAnsi="Symbol" w:hint="default"/>
      </w:rPr>
    </w:lvl>
    <w:lvl w:ilvl="4" w:tplc="20000003" w:tentative="1">
      <w:start w:val="1"/>
      <w:numFmt w:val="bullet"/>
      <w:lvlText w:val="o"/>
      <w:lvlJc w:val="left"/>
      <w:pPr>
        <w:ind w:left="3285" w:hanging="360"/>
      </w:pPr>
      <w:rPr>
        <w:rFonts w:ascii="Courier New" w:hAnsi="Courier New" w:cs="Courier New" w:hint="default"/>
      </w:rPr>
    </w:lvl>
    <w:lvl w:ilvl="5" w:tplc="20000005" w:tentative="1">
      <w:start w:val="1"/>
      <w:numFmt w:val="bullet"/>
      <w:lvlText w:val=""/>
      <w:lvlJc w:val="left"/>
      <w:pPr>
        <w:ind w:left="4005" w:hanging="360"/>
      </w:pPr>
      <w:rPr>
        <w:rFonts w:ascii="Wingdings" w:hAnsi="Wingdings" w:hint="default"/>
      </w:rPr>
    </w:lvl>
    <w:lvl w:ilvl="6" w:tplc="20000001" w:tentative="1">
      <w:start w:val="1"/>
      <w:numFmt w:val="bullet"/>
      <w:lvlText w:val=""/>
      <w:lvlJc w:val="left"/>
      <w:pPr>
        <w:ind w:left="4725" w:hanging="360"/>
      </w:pPr>
      <w:rPr>
        <w:rFonts w:ascii="Symbol" w:hAnsi="Symbol" w:hint="default"/>
      </w:rPr>
    </w:lvl>
    <w:lvl w:ilvl="7" w:tplc="20000003" w:tentative="1">
      <w:start w:val="1"/>
      <w:numFmt w:val="bullet"/>
      <w:lvlText w:val="o"/>
      <w:lvlJc w:val="left"/>
      <w:pPr>
        <w:ind w:left="5445" w:hanging="360"/>
      </w:pPr>
      <w:rPr>
        <w:rFonts w:ascii="Courier New" w:hAnsi="Courier New" w:cs="Courier New" w:hint="default"/>
      </w:rPr>
    </w:lvl>
    <w:lvl w:ilvl="8" w:tplc="20000005" w:tentative="1">
      <w:start w:val="1"/>
      <w:numFmt w:val="bullet"/>
      <w:lvlText w:val=""/>
      <w:lvlJc w:val="left"/>
      <w:pPr>
        <w:ind w:left="6165" w:hanging="360"/>
      </w:pPr>
      <w:rPr>
        <w:rFonts w:ascii="Wingdings" w:hAnsi="Wingdings" w:hint="default"/>
      </w:rPr>
    </w:lvl>
  </w:abstractNum>
  <w:num w:numId="1" w16cid:durableId="1606422233">
    <w:abstractNumId w:val="14"/>
  </w:num>
  <w:num w:numId="2" w16cid:durableId="388771211">
    <w:abstractNumId w:val="8"/>
  </w:num>
  <w:num w:numId="3" w16cid:durableId="1875387527">
    <w:abstractNumId w:val="3"/>
  </w:num>
  <w:num w:numId="4" w16cid:durableId="1919709756">
    <w:abstractNumId w:val="2"/>
  </w:num>
  <w:num w:numId="5" w16cid:durableId="923800824">
    <w:abstractNumId w:val="1"/>
  </w:num>
  <w:num w:numId="6" w16cid:durableId="169027347">
    <w:abstractNumId w:val="0"/>
  </w:num>
  <w:num w:numId="7" w16cid:durableId="1881699356">
    <w:abstractNumId w:val="9"/>
  </w:num>
  <w:num w:numId="8" w16cid:durableId="1311136086">
    <w:abstractNumId w:val="7"/>
  </w:num>
  <w:num w:numId="9" w16cid:durableId="1158576326">
    <w:abstractNumId w:val="6"/>
  </w:num>
  <w:num w:numId="10" w16cid:durableId="973825345">
    <w:abstractNumId w:val="5"/>
  </w:num>
  <w:num w:numId="11" w16cid:durableId="1662389442">
    <w:abstractNumId w:val="4"/>
  </w:num>
  <w:num w:numId="12" w16cid:durableId="2049866811">
    <w:abstractNumId w:val="21"/>
  </w:num>
  <w:num w:numId="13" w16cid:durableId="1517846161">
    <w:abstractNumId w:val="29"/>
  </w:num>
  <w:num w:numId="14" w16cid:durableId="1128471426">
    <w:abstractNumId w:val="11"/>
  </w:num>
  <w:num w:numId="15" w16cid:durableId="1886675913">
    <w:abstractNumId w:val="26"/>
  </w:num>
  <w:num w:numId="16" w16cid:durableId="669143170">
    <w:abstractNumId w:val="39"/>
  </w:num>
  <w:num w:numId="17" w16cid:durableId="1816487952">
    <w:abstractNumId w:val="12"/>
  </w:num>
  <w:num w:numId="18" w16cid:durableId="1320425882">
    <w:abstractNumId w:val="34"/>
  </w:num>
  <w:num w:numId="19" w16cid:durableId="574709185">
    <w:abstractNumId w:val="42"/>
  </w:num>
  <w:num w:numId="20" w16cid:durableId="11883124">
    <w:abstractNumId w:val="40"/>
  </w:num>
  <w:num w:numId="21" w16cid:durableId="379716589">
    <w:abstractNumId w:val="27"/>
  </w:num>
  <w:num w:numId="22" w16cid:durableId="2088532560">
    <w:abstractNumId w:val="15"/>
  </w:num>
  <w:num w:numId="23" w16cid:durableId="904416417">
    <w:abstractNumId w:val="32"/>
  </w:num>
  <w:num w:numId="24" w16cid:durableId="1284269733">
    <w:abstractNumId w:val="36"/>
  </w:num>
  <w:num w:numId="25" w16cid:durableId="1202477524">
    <w:abstractNumId w:val="22"/>
  </w:num>
  <w:num w:numId="26" w16cid:durableId="93403316">
    <w:abstractNumId w:val="23"/>
  </w:num>
  <w:num w:numId="27" w16cid:durableId="1629702137">
    <w:abstractNumId w:val="30"/>
  </w:num>
  <w:num w:numId="28" w16cid:durableId="1363939546">
    <w:abstractNumId w:val="24"/>
  </w:num>
  <w:num w:numId="29" w16cid:durableId="1104112459">
    <w:abstractNumId w:val="37"/>
  </w:num>
  <w:num w:numId="30" w16cid:durableId="461922985">
    <w:abstractNumId w:val="38"/>
  </w:num>
  <w:num w:numId="31" w16cid:durableId="1674143091">
    <w:abstractNumId w:val="19"/>
  </w:num>
  <w:num w:numId="32" w16cid:durableId="383021627">
    <w:abstractNumId w:val="17"/>
  </w:num>
  <w:num w:numId="33" w16cid:durableId="930551164">
    <w:abstractNumId w:val="31"/>
  </w:num>
  <w:num w:numId="34" w16cid:durableId="603652748">
    <w:abstractNumId w:val="41"/>
  </w:num>
  <w:num w:numId="35" w16cid:durableId="391268124">
    <w:abstractNumId w:val="35"/>
  </w:num>
  <w:num w:numId="36" w16cid:durableId="139350252">
    <w:abstractNumId w:val="25"/>
  </w:num>
  <w:num w:numId="37" w16cid:durableId="1571379088">
    <w:abstractNumId w:val="20"/>
  </w:num>
  <w:num w:numId="38" w16cid:durableId="1164659798">
    <w:abstractNumId w:val="33"/>
  </w:num>
  <w:num w:numId="39" w16cid:durableId="1291790616">
    <w:abstractNumId w:val="13"/>
  </w:num>
  <w:num w:numId="40" w16cid:durableId="1479614155">
    <w:abstractNumId w:val="10"/>
  </w:num>
  <w:num w:numId="41" w16cid:durableId="1818760894">
    <w:abstractNumId w:val="16"/>
  </w:num>
  <w:num w:numId="42" w16cid:durableId="1113593815">
    <w:abstractNumId w:val="28"/>
  </w:num>
  <w:num w:numId="43" w16cid:durableId="3750958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95"/>
    <w:rsid w:val="00000B50"/>
    <w:rsid w:val="0000138C"/>
    <w:rsid w:val="000019FB"/>
    <w:rsid w:val="00003E21"/>
    <w:rsid w:val="00005B9E"/>
    <w:rsid w:val="000068B2"/>
    <w:rsid w:val="0001022B"/>
    <w:rsid w:val="00010842"/>
    <w:rsid w:val="00010E54"/>
    <w:rsid w:val="00010F7F"/>
    <w:rsid w:val="00012448"/>
    <w:rsid w:val="00016BFF"/>
    <w:rsid w:val="00020A00"/>
    <w:rsid w:val="00021762"/>
    <w:rsid w:val="00022A3C"/>
    <w:rsid w:val="00024143"/>
    <w:rsid w:val="000263AD"/>
    <w:rsid w:val="000302CB"/>
    <w:rsid w:val="00031000"/>
    <w:rsid w:val="0003314D"/>
    <w:rsid w:val="000352CE"/>
    <w:rsid w:val="00036AFC"/>
    <w:rsid w:val="00037BF8"/>
    <w:rsid w:val="00045AF5"/>
    <w:rsid w:val="00047749"/>
    <w:rsid w:val="00053353"/>
    <w:rsid w:val="00056568"/>
    <w:rsid w:val="00056BAC"/>
    <w:rsid w:val="00057D9E"/>
    <w:rsid w:val="00060BF6"/>
    <w:rsid w:val="0006321C"/>
    <w:rsid w:val="00063B45"/>
    <w:rsid w:val="0006620B"/>
    <w:rsid w:val="00072A38"/>
    <w:rsid w:val="000759D7"/>
    <w:rsid w:val="00075C05"/>
    <w:rsid w:val="000821DD"/>
    <w:rsid w:val="00082E0A"/>
    <w:rsid w:val="00082F83"/>
    <w:rsid w:val="00085925"/>
    <w:rsid w:val="00093A14"/>
    <w:rsid w:val="00097667"/>
    <w:rsid w:val="000A0E18"/>
    <w:rsid w:val="000A718E"/>
    <w:rsid w:val="000B0321"/>
    <w:rsid w:val="000B2F78"/>
    <w:rsid w:val="000B3FE3"/>
    <w:rsid w:val="000B465D"/>
    <w:rsid w:val="000B5BB8"/>
    <w:rsid w:val="000B6606"/>
    <w:rsid w:val="000B6E6C"/>
    <w:rsid w:val="000B7DB5"/>
    <w:rsid w:val="000B7DEA"/>
    <w:rsid w:val="000C0D6C"/>
    <w:rsid w:val="000C1E21"/>
    <w:rsid w:val="000C2FD6"/>
    <w:rsid w:val="000C5EC9"/>
    <w:rsid w:val="000C642A"/>
    <w:rsid w:val="000D060B"/>
    <w:rsid w:val="000D0643"/>
    <w:rsid w:val="000D14FA"/>
    <w:rsid w:val="000D3765"/>
    <w:rsid w:val="000D3C1B"/>
    <w:rsid w:val="000D430E"/>
    <w:rsid w:val="000D4FB5"/>
    <w:rsid w:val="000D6F32"/>
    <w:rsid w:val="000E3825"/>
    <w:rsid w:val="000E4414"/>
    <w:rsid w:val="000E5E8A"/>
    <w:rsid w:val="000E6A66"/>
    <w:rsid w:val="000E732C"/>
    <w:rsid w:val="000E73EE"/>
    <w:rsid w:val="000F0788"/>
    <w:rsid w:val="000F0956"/>
    <w:rsid w:val="000F2D26"/>
    <w:rsid w:val="000F31A3"/>
    <w:rsid w:val="000F3EF0"/>
    <w:rsid w:val="000F4B54"/>
    <w:rsid w:val="000F5282"/>
    <w:rsid w:val="000F5288"/>
    <w:rsid w:val="000F7ADE"/>
    <w:rsid w:val="000F7D58"/>
    <w:rsid w:val="00101368"/>
    <w:rsid w:val="0010334E"/>
    <w:rsid w:val="00103EFD"/>
    <w:rsid w:val="00110248"/>
    <w:rsid w:val="0011034D"/>
    <w:rsid w:val="001114E2"/>
    <w:rsid w:val="00112772"/>
    <w:rsid w:val="001150A5"/>
    <w:rsid w:val="0011563C"/>
    <w:rsid w:val="00115EF5"/>
    <w:rsid w:val="001160FC"/>
    <w:rsid w:val="001161D6"/>
    <w:rsid w:val="00117142"/>
    <w:rsid w:val="0011763D"/>
    <w:rsid w:val="00117685"/>
    <w:rsid w:val="00120667"/>
    <w:rsid w:val="00120CBF"/>
    <w:rsid w:val="00122327"/>
    <w:rsid w:val="00124301"/>
    <w:rsid w:val="00124714"/>
    <w:rsid w:val="00125035"/>
    <w:rsid w:val="0012743D"/>
    <w:rsid w:val="001305D5"/>
    <w:rsid w:val="00130AE5"/>
    <w:rsid w:val="0013110D"/>
    <w:rsid w:val="0013195A"/>
    <w:rsid w:val="00131A79"/>
    <w:rsid w:val="00132096"/>
    <w:rsid w:val="001331A2"/>
    <w:rsid w:val="00134812"/>
    <w:rsid w:val="0014076D"/>
    <w:rsid w:val="00142ED9"/>
    <w:rsid w:val="0014327F"/>
    <w:rsid w:val="00143296"/>
    <w:rsid w:val="0014541D"/>
    <w:rsid w:val="00147DEB"/>
    <w:rsid w:val="00150B64"/>
    <w:rsid w:val="00151BCA"/>
    <w:rsid w:val="00153133"/>
    <w:rsid w:val="00153999"/>
    <w:rsid w:val="0015430D"/>
    <w:rsid w:val="00155CBB"/>
    <w:rsid w:val="00157D7E"/>
    <w:rsid w:val="00161387"/>
    <w:rsid w:val="00166EB3"/>
    <w:rsid w:val="001677C0"/>
    <w:rsid w:val="00167858"/>
    <w:rsid w:val="00167C01"/>
    <w:rsid w:val="00167C67"/>
    <w:rsid w:val="001700B8"/>
    <w:rsid w:val="00170716"/>
    <w:rsid w:val="00170971"/>
    <w:rsid w:val="00172BDA"/>
    <w:rsid w:val="001744FC"/>
    <w:rsid w:val="00174C50"/>
    <w:rsid w:val="00177353"/>
    <w:rsid w:val="00181025"/>
    <w:rsid w:val="00181E0F"/>
    <w:rsid w:val="00190FA3"/>
    <w:rsid w:val="00193A69"/>
    <w:rsid w:val="00194288"/>
    <w:rsid w:val="00196951"/>
    <w:rsid w:val="0019723F"/>
    <w:rsid w:val="001975C6"/>
    <w:rsid w:val="0019778E"/>
    <w:rsid w:val="001A0340"/>
    <w:rsid w:val="001A19F6"/>
    <w:rsid w:val="001A21E8"/>
    <w:rsid w:val="001A2EEC"/>
    <w:rsid w:val="001A3C30"/>
    <w:rsid w:val="001A589F"/>
    <w:rsid w:val="001A7564"/>
    <w:rsid w:val="001B008E"/>
    <w:rsid w:val="001B05BD"/>
    <w:rsid w:val="001B1274"/>
    <w:rsid w:val="001B16E8"/>
    <w:rsid w:val="001B25F3"/>
    <w:rsid w:val="001B4836"/>
    <w:rsid w:val="001B7781"/>
    <w:rsid w:val="001C14EC"/>
    <w:rsid w:val="001C1F7B"/>
    <w:rsid w:val="001C3762"/>
    <w:rsid w:val="001C68FF"/>
    <w:rsid w:val="001D0B7B"/>
    <w:rsid w:val="001D24DC"/>
    <w:rsid w:val="001D3560"/>
    <w:rsid w:val="001D3AF7"/>
    <w:rsid w:val="001D3BFB"/>
    <w:rsid w:val="001D6720"/>
    <w:rsid w:val="001D78F1"/>
    <w:rsid w:val="001E073F"/>
    <w:rsid w:val="001E3BE9"/>
    <w:rsid w:val="001E3C62"/>
    <w:rsid w:val="001E6493"/>
    <w:rsid w:val="001F2A01"/>
    <w:rsid w:val="001F3222"/>
    <w:rsid w:val="001F38B9"/>
    <w:rsid w:val="002000B7"/>
    <w:rsid w:val="00201092"/>
    <w:rsid w:val="002011E9"/>
    <w:rsid w:val="00202A19"/>
    <w:rsid w:val="0020358C"/>
    <w:rsid w:val="0020467E"/>
    <w:rsid w:val="0020644B"/>
    <w:rsid w:val="00210935"/>
    <w:rsid w:val="00211039"/>
    <w:rsid w:val="00211C50"/>
    <w:rsid w:val="00213745"/>
    <w:rsid w:val="00217EA1"/>
    <w:rsid w:val="002202C9"/>
    <w:rsid w:val="00222CE4"/>
    <w:rsid w:val="002260F7"/>
    <w:rsid w:val="002262F3"/>
    <w:rsid w:val="002278D8"/>
    <w:rsid w:val="00230086"/>
    <w:rsid w:val="002308CE"/>
    <w:rsid w:val="00231D5F"/>
    <w:rsid w:val="00232055"/>
    <w:rsid w:val="00235A6C"/>
    <w:rsid w:val="002368D1"/>
    <w:rsid w:val="00237079"/>
    <w:rsid w:val="00237211"/>
    <w:rsid w:val="0023759B"/>
    <w:rsid w:val="00241303"/>
    <w:rsid w:val="00242C3D"/>
    <w:rsid w:val="002443A6"/>
    <w:rsid w:val="00247EA2"/>
    <w:rsid w:val="00252193"/>
    <w:rsid w:val="00253A07"/>
    <w:rsid w:val="00253E29"/>
    <w:rsid w:val="002576E4"/>
    <w:rsid w:val="00260F88"/>
    <w:rsid w:val="00261085"/>
    <w:rsid w:val="00261F9B"/>
    <w:rsid w:val="0026417F"/>
    <w:rsid w:val="00267314"/>
    <w:rsid w:val="002676D1"/>
    <w:rsid w:val="00267BFC"/>
    <w:rsid w:val="00267F0C"/>
    <w:rsid w:val="002717F7"/>
    <w:rsid w:val="00273603"/>
    <w:rsid w:val="00273BFF"/>
    <w:rsid w:val="00273FAB"/>
    <w:rsid w:val="002746CC"/>
    <w:rsid w:val="00276775"/>
    <w:rsid w:val="00276B2C"/>
    <w:rsid w:val="00277351"/>
    <w:rsid w:val="00280475"/>
    <w:rsid w:val="00280E82"/>
    <w:rsid w:val="002818F9"/>
    <w:rsid w:val="002834E4"/>
    <w:rsid w:val="002837C6"/>
    <w:rsid w:val="00284054"/>
    <w:rsid w:val="00284EA0"/>
    <w:rsid w:val="00285607"/>
    <w:rsid w:val="002862AA"/>
    <w:rsid w:val="002872BD"/>
    <w:rsid w:val="00290436"/>
    <w:rsid w:val="00290A92"/>
    <w:rsid w:val="00290C71"/>
    <w:rsid w:val="002918D1"/>
    <w:rsid w:val="00292EFB"/>
    <w:rsid w:val="0029338B"/>
    <w:rsid w:val="00297DC8"/>
    <w:rsid w:val="002A7598"/>
    <w:rsid w:val="002B28D4"/>
    <w:rsid w:val="002B3D6E"/>
    <w:rsid w:val="002B54BD"/>
    <w:rsid w:val="002B6E4F"/>
    <w:rsid w:val="002C1F06"/>
    <w:rsid w:val="002C1FAE"/>
    <w:rsid w:val="002C274D"/>
    <w:rsid w:val="002C5235"/>
    <w:rsid w:val="002C5580"/>
    <w:rsid w:val="002D39A1"/>
    <w:rsid w:val="002D4F3A"/>
    <w:rsid w:val="002E13B6"/>
    <w:rsid w:val="002E3785"/>
    <w:rsid w:val="002E4635"/>
    <w:rsid w:val="002E5374"/>
    <w:rsid w:val="002F09F9"/>
    <w:rsid w:val="002F0AD5"/>
    <w:rsid w:val="002F2D25"/>
    <w:rsid w:val="002F34E6"/>
    <w:rsid w:val="002F35ED"/>
    <w:rsid w:val="002F53C3"/>
    <w:rsid w:val="002F6ED2"/>
    <w:rsid w:val="003012EC"/>
    <w:rsid w:val="00303FAB"/>
    <w:rsid w:val="0030447C"/>
    <w:rsid w:val="003057F8"/>
    <w:rsid w:val="00307EC7"/>
    <w:rsid w:val="00313569"/>
    <w:rsid w:val="00314992"/>
    <w:rsid w:val="00315876"/>
    <w:rsid w:val="003218D3"/>
    <w:rsid w:val="00322024"/>
    <w:rsid w:val="003222A6"/>
    <w:rsid w:val="0032745D"/>
    <w:rsid w:val="00327877"/>
    <w:rsid w:val="003305AF"/>
    <w:rsid w:val="00332B5C"/>
    <w:rsid w:val="00333739"/>
    <w:rsid w:val="0033629B"/>
    <w:rsid w:val="00337ADE"/>
    <w:rsid w:val="00340E3E"/>
    <w:rsid w:val="00341948"/>
    <w:rsid w:val="00343366"/>
    <w:rsid w:val="00345657"/>
    <w:rsid w:val="003463A5"/>
    <w:rsid w:val="00350165"/>
    <w:rsid w:val="00352220"/>
    <w:rsid w:val="0035234C"/>
    <w:rsid w:val="00353906"/>
    <w:rsid w:val="00353923"/>
    <w:rsid w:val="00360D6A"/>
    <w:rsid w:val="003624DC"/>
    <w:rsid w:val="00362D76"/>
    <w:rsid w:val="00365102"/>
    <w:rsid w:val="0036569A"/>
    <w:rsid w:val="00365730"/>
    <w:rsid w:val="003711D0"/>
    <w:rsid w:val="00373549"/>
    <w:rsid w:val="00374218"/>
    <w:rsid w:val="00375DAA"/>
    <w:rsid w:val="0037765A"/>
    <w:rsid w:val="003777D3"/>
    <w:rsid w:val="003814A6"/>
    <w:rsid w:val="003819B7"/>
    <w:rsid w:val="00382314"/>
    <w:rsid w:val="0038295A"/>
    <w:rsid w:val="00383074"/>
    <w:rsid w:val="00383818"/>
    <w:rsid w:val="00383B4E"/>
    <w:rsid w:val="00384505"/>
    <w:rsid w:val="003847DE"/>
    <w:rsid w:val="00386CFF"/>
    <w:rsid w:val="003919B1"/>
    <w:rsid w:val="00391F75"/>
    <w:rsid w:val="00395882"/>
    <w:rsid w:val="00395A16"/>
    <w:rsid w:val="003968C0"/>
    <w:rsid w:val="00396D87"/>
    <w:rsid w:val="00397E41"/>
    <w:rsid w:val="003A04B6"/>
    <w:rsid w:val="003A0EA7"/>
    <w:rsid w:val="003A1835"/>
    <w:rsid w:val="003A1896"/>
    <w:rsid w:val="003A2717"/>
    <w:rsid w:val="003A3244"/>
    <w:rsid w:val="003A6BF1"/>
    <w:rsid w:val="003B0442"/>
    <w:rsid w:val="003B1DAD"/>
    <w:rsid w:val="003B4C81"/>
    <w:rsid w:val="003C067A"/>
    <w:rsid w:val="003C0C14"/>
    <w:rsid w:val="003C4FE3"/>
    <w:rsid w:val="003C5E87"/>
    <w:rsid w:val="003D07A8"/>
    <w:rsid w:val="003D221C"/>
    <w:rsid w:val="003D2C5A"/>
    <w:rsid w:val="003D502F"/>
    <w:rsid w:val="003D6C98"/>
    <w:rsid w:val="003E022D"/>
    <w:rsid w:val="003E0578"/>
    <w:rsid w:val="003E23B0"/>
    <w:rsid w:val="003E3E82"/>
    <w:rsid w:val="003E618D"/>
    <w:rsid w:val="003E668F"/>
    <w:rsid w:val="003E66DB"/>
    <w:rsid w:val="003E71FB"/>
    <w:rsid w:val="003F17CD"/>
    <w:rsid w:val="003F2A5C"/>
    <w:rsid w:val="003F4493"/>
    <w:rsid w:val="003F55DF"/>
    <w:rsid w:val="003F5938"/>
    <w:rsid w:val="003F5B6F"/>
    <w:rsid w:val="003F6A6B"/>
    <w:rsid w:val="003F78C2"/>
    <w:rsid w:val="00400E33"/>
    <w:rsid w:val="00401012"/>
    <w:rsid w:val="0040189A"/>
    <w:rsid w:val="004027D5"/>
    <w:rsid w:val="00402E76"/>
    <w:rsid w:val="00404F18"/>
    <w:rsid w:val="004108D3"/>
    <w:rsid w:val="0041222B"/>
    <w:rsid w:val="00412D15"/>
    <w:rsid w:val="00413702"/>
    <w:rsid w:val="00414332"/>
    <w:rsid w:val="0041671A"/>
    <w:rsid w:val="00417657"/>
    <w:rsid w:val="00420B48"/>
    <w:rsid w:val="00421D05"/>
    <w:rsid w:val="00422CB0"/>
    <w:rsid w:val="00426606"/>
    <w:rsid w:val="00426693"/>
    <w:rsid w:val="00426C6E"/>
    <w:rsid w:val="0043031B"/>
    <w:rsid w:val="00432551"/>
    <w:rsid w:val="00432B8F"/>
    <w:rsid w:val="00432F97"/>
    <w:rsid w:val="004330A6"/>
    <w:rsid w:val="004359B6"/>
    <w:rsid w:val="00437096"/>
    <w:rsid w:val="00440F20"/>
    <w:rsid w:val="00441321"/>
    <w:rsid w:val="00441F45"/>
    <w:rsid w:val="004421C7"/>
    <w:rsid w:val="0044257F"/>
    <w:rsid w:val="00443114"/>
    <w:rsid w:val="00446F14"/>
    <w:rsid w:val="00447BA3"/>
    <w:rsid w:val="00447C50"/>
    <w:rsid w:val="0045144F"/>
    <w:rsid w:val="00452135"/>
    <w:rsid w:val="004521B5"/>
    <w:rsid w:val="00452E48"/>
    <w:rsid w:val="004541A3"/>
    <w:rsid w:val="00454BCF"/>
    <w:rsid w:val="00456AA8"/>
    <w:rsid w:val="00456E57"/>
    <w:rsid w:val="00457496"/>
    <w:rsid w:val="004609F9"/>
    <w:rsid w:val="004616AA"/>
    <w:rsid w:val="00461E42"/>
    <w:rsid w:val="00464DA7"/>
    <w:rsid w:val="00464F92"/>
    <w:rsid w:val="00465303"/>
    <w:rsid w:val="00467E46"/>
    <w:rsid w:val="0047168D"/>
    <w:rsid w:val="00472E07"/>
    <w:rsid w:val="0047349D"/>
    <w:rsid w:val="004739B0"/>
    <w:rsid w:val="0048109C"/>
    <w:rsid w:val="004815EE"/>
    <w:rsid w:val="0048166C"/>
    <w:rsid w:val="0048257B"/>
    <w:rsid w:val="00483E68"/>
    <w:rsid w:val="00486270"/>
    <w:rsid w:val="00486D19"/>
    <w:rsid w:val="00490640"/>
    <w:rsid w:val="004927CF"/>
    <w:rsid w:val="00494878"/>
    <w:rsid w:val="0049561E"/>
    <w:rsid w:val="00496A5A"/>
    <w:rsid w:val="004A0C7E"/>
    <w:rsid w:val="004A20D0"/>
    <w:rsid w:val="004A2854"/>
    <w:rsid w:val="004A424C"/>
    <w:rsid w:val="004A4C17"/>
    <w:rsid w:val="004A6473"/>
    <w:rsid w:val="004A7812"/>
    <w:rsid w:val="004B000A"/>
    <w:rsid w:val="004B1834"/>
    <w:rsid w:val="004B29F8"/>
    <w:rsid w:val="004B3001"/>
    <w:rsid w:val="004B3A29"/>
    <w:rsid w:val="004B437C"/>
    <w:rsid w:val="004B47AB"/>
    <w:rsid w:val="004B655E"/>
    <w:rsid w:val="004B6DEC"/>
    <w:rsid w:val="004C08E8"/>
    <w:rsid w:val="004C13EB"/>
    <w:rsid w:val="004C1923"/>
    <w:rsid w:val="004C243E"/>
    <w:rsid w:val="004C2F8A"/>
    <w:rsid w:val="004C4472"/>
    <w:rsid w:val="004C4A76"/>
    <w:rsid w:val="004C4C36"/>
    <w:rsid w:val="004C5529"/>
    <w:rsid w:val="004C656F"/>
    <w:rsid w:val="004C7C07"/>
    <w:rsid w:val="004D0244"/>
    <w:rsid w:val="004D171F"/>
    <w:rsid w:val="004D2D25"/>
    <w:rsid w:val="004D3FA9"/>
    <w:rsid w:val="004D542C"/>
    <w:rsid w:val="004D542D"/>
    <w:rsid w:val="004D58AC"/>
    <w:rsid w:val="004D6304"/>
    <w:rsid w:val="004E08F9"/>
    <w:rsid w:val="004E12AB"/>
    <w:rsid w:val="004E1CAD"/>
    <w:rsid w:val="004E232F"/>
    <w:rsid w:val="004E35AC"/>
    <w:rsid w:val="004E4D73"/>
    <w:rsid w:val="004E5DA0"/>
    <w:rsid w:val="004E6A18"/>
    <w:rsid w:val="004E6D47"/>
    <w:rsid w:val="004F08B1"/>
    <w:rsid w:val="004F11B7"/>
    <w:rsid w:val="004F42F2"/>
    <w:rsid w:val="004F5C23"/>
    <w:rsid w:val="004F6C41"/>
    <w:rsid w:val="004F7E58"/>
    <w:rsid w:val="00503D63"/>
    <w:rsid w:val="005055D5"/>
    <w:rsid w:val="00511740"/>
    <w:rsid w:val="005157A5"/>
    <w:rsid w:val="00521559"/>
    <w:rsid w:val="00522504"/>
    <w:rsid w:val="005234EE"/>
    <w:rsid w:val="00523D2A"/>
    <w:rsid w:val="005247B2"/>
    <w:rsid w:val="00530E98"/>
    <w:rsid w:val="00531F94"/>
    <w:rsid w:val="00533DA1"/>
    <w:rsid w:val="0053451A"/>
    <w:rsid w:val="00537426"/>
    <w:rsid w:val="005406BB"/>
    <w:rsid w:val="00541488"/>
    <w:rsid w:val="00542052"/>
    <w:rsid w:val="00546490"/>
    <w:rsid w:val="005539A4"/>
    <w:rsid w:val="00553A11"/>
    <w:rsid w:val="00555A90"/>
    <w:rsid w:val="00561F1B"/>
    <w:rsid w:val="0056578A"/>
    <w:rsid w:val="0056595B"/>
    <w:rsid w:val="00565D58"/>
    <w:rsid w:val="00565E1B"/>
    <w:rsid w:val="00565F7C"/>
    <w:rsid w:val="00570208"/>
    <w:rsid w:val="00570950"/>
    <w:rsid w:val="00571774"/>
    <w:rsid w:val="00571C0D"/>
    <w:rsid w:val="00572109"/>
    <w:rsid w:val="00572133"/>
    <w:rsid w:val="00572C4C"/>
    <w:rsid w:val="00575AB3"/>
    <w:rsid w:val="0057605E"/>
    <w:rsid w:val="00576D94"/>
    <w:rsid w:val="00576E09"/>
    <w:rsid w:val="00577261"/>
    <w:rsid w:val="00581DB2"/>
    <w:rsid w:val="005845EA"/>
    <w:rsid w:val="00585877"/>
    <w:rsid w:val="00585ED0"/>
    <w:rsid w:val="00587EF6"/>
    <w:rsid w:val="00591EE2"/>
    <w:rsid w:val="00592B57"/>
    <w:rsid w:val="005936D8"/>
    <w:rsid w:val="005946F5"/>
    <w:rsid w:val="00594747"/>
    <w:rsid w:val="00594844"/>
    <w:rsid w:val="00596FD5"/>
    <w:rsid w:val="00597383"/>
    <w:rsid w:val="005A11C9"/>
    <w:rsid w:val="005A2056"/>
    <w:rsid w:val="005A237B"/>
    <w:rsid w:val="005A6391"/>
    <w:rsid w:val="005A646E"/>
    <w:rsid w:val="005A6F41"/>
    <w:rsid w:val="005A7793"/>
    <w:rsid w:val="005A7AE7"/>
    <w:rsid w:val="005B27DA"/>
    <w:rsid w:val="005B2D79"/>
    <w:rsid w:val="005B3461"/>
    <w:rsid w:val="005B6D7B"/>
    <w:rsid w:val="005C2C2D"/>
    <w:rsid w:val="005C6DD2"/>
    <w:rsid w:val="005D08F1"/>
    <w:rsid w:val="005D110D"/>
    <w:rsid w:val="005D15B8"/>
    <w:rsid w:val="005D1E82"/>
    <w:rsid w:val="005D1F7B"/>
    <w:rsid w:val="005D2170"/>
    <w:rsid w:val="005D5561"/>
    <w:rsid w:val="005E038C"/>
    <w:rsid w:val="005E150A"/>
    <w:rsid w:val="005E1699"/>
    <w:rsid w:val="005E28CB"/>
    <w:rsid w:val="005E7DD5"/>
    <w:rsid w:val="005F076B"/>
    <w:rsid w:val="005F1D0F"/>
    <w:rsid w:val="005F241D"/>
    <w:rsid w:val="005F5FC3"/>
    <w:rsid w:val="005F7BDA"/>
    <w:rsid w:val="005F7F98"/>
    <w:rsid w:val="0060470D"/>
    <w:rsid w:val="00605F48"/>
    <w:rsid w:val="00606955"/>
    <w:rsid w:val="00606C6E"/>
    <w:rsid w:val="00607192"/>
    <w:rsid w:val="00610CD3"/>
    <w:rsid w:val="006111D5"/>
    <w:rsid w:val="006111F5"/>
    <w:rsid w:val="00611267"/>
    <w:rsid w:val="00613119"/>
    <w:rsid w:val="00614894"/>
    <w:rsid w:val="00615F4B"/>
    <w:rsid w:val="006161A2"/>
    <w:rsid w:val="006237D1"/>
    <w:rsid w:val="00623E11"/>
    <w:rsid w:val="00623E20"/>
    <w:rsid w:val="00630CBB"/>
    <w:rsid w:val="006328A8"/>
    <w:rsid w:val="00633951"/>
    <w:rsid w:val="006340BD"/>
    <w:rsid w:val="006406DB"/>
    <w:rsid w:val="006411DE"/>
    <w:rsid w:val="00641354"/>
    <w:rsid w:val="006417A9"/>
    <w:rsid w:val="00642E9A"/>
    <w:rsid w:val="006448C5"/>
    <w:rsid w:val="00644E6C"/>
    <w:rsid w:val="006460C6"/>
    <w:rsid w:val="00646C4A"/>
    <w:rsid w:val="006478C1"/>
    <w:rsid w:val="00654B72"/>
    <w:rsid w:val="00654EED"/>
    <w:rsid w:val="006554BE"/>
    <w:rsid w:val="006555BD"/>
    <w:rsid w:val="00655A57"/>
    <w:rsid w:val="006676E2"/>
    <w:rsid w:val="00672947"/>
    <w:rsid w:val="00672B67"/>
    <w:rsid w:val="00673726"/>
    <w:rsid w:val="00675AE1"/>
    <w:rsid w:val="00677E0D"/>
    <w:rsid w:val="0068041E"/>
    <w:rsid w:val="00680E2D"/>
    <w:rsid w:val="0068291D"/>
    <w:rsid w:val="00682B8C"/>
    <w:rsid w:val="00683ED1"/>
    <w:rsid w:val="00685C51"/>
    <w:rsid w:val="00685EB4"/>
    <w:rsid w:val="00687192"/>
    <w:rsid w:val="00687F6F"/>
    <w:rsid w:val="006921D1"/>
    <w:rsid w:val="00694AE4"/>
    <w:rsid w:val="00696681"/>
    <w:rsid w:val="006A0B20"/>
    <w:rsid w:val="006A3068"/>
    <w:rsid w:val="006A3BA1"/>
    <w:rsid w:val="006A3BA6"/>
    <w:rsid w:val="006A4C05"/>
    <w:rsid w:val="006A692E"/>
    <w:rsid w:val="006A7CE6"/>
    <w:rsid w:val="006B0779"/>
    <w:rsid w:val="006B4D7F"/>
    <w:rsid w:val="006B4F17"/>
    <w:rsid w:val="006B5540"/>
    <w:rsid w:val="006C2284"/>
    <w:rsid w:val="006C2B84"/>
    <w:rsid w:val="006C3DFC"/>
    <w:rsid w:val="006C519F"/>
    <w:rsid w:val="006C6379"/>
    <w:rsid w:val="006C68F6"/>
    <w:rsid w:val="006C78D7"/>
    <w:rsid w:val="006D125B"/>
    <w:rsid w:val="006D18D4"/>
    <w:rsid w:val="006D1C69"/>
    <w:rsid w:val="006D2030"/>
    <w:rsid w:val="006D28BA"/>
    <w:rsid w:val="006D369C"/>
    <w:rsid w:val="006D4932"/>
    <w:rsid w:val="006D5D28"/>
    <w:rsid w:val="006D74D8"/>
    <w:rsid w:val="006E067F"/>
    <w:rsid w:val="006E210A"/>
    <w:rsid w:val="006E260B"/>
    <w:rsid w:val="006E2F00"/>
    <w:rsid w:val="006E307E"/>
    <w:rsid w:val="006E3BC0"/>
    <w:rsid w:val="006E3E2F"/>
    <w:rsid w:val="006F10A2"/>
    <w:rsid w:val="006F2F1F"/>
    <w:rsid w:val="006F3341"/>
    <w:rsid w:val="006F4627"/>
    <w:rsid w:val="006F6B97"/>
    <w:rsid w:val="006F6C96"/>
    <w:rsid w:val="00702BE5"/>
    <w:rsid w:val="007064E4"/>
    <w:rsid w:val="00707F00"/>
    <w:rsid w:val="00710490"/>
    <w:rsid w:val="00713FEB"/>
    <w:rsid w:val="0071483F"/>
    <w:rsid w:val="00714F58"/>
    <w:rsid w:val="00714FAF"/>
    <w:rsid w:val="007155B8"/>
    <w:rsid w:val="007160F1"/>
    <w:rsid w:val="007161A4"/>
    <w:rsid w:val="007162DB"/>
    <w:rsid w:val="00721B37"/>
    <w:rsid w:val="007223B7"/>
    <w:rsid w:val="00724A55"/>
    <w:rsid w:val="007261F1"/>
    <w:rsid w:val="00727A3E"/>
    <w:rsid w:val="00730350"/>
    <w:rsid w:val="007304C4"/>
    <w:rsid w:val="007305ED"/>
    <w:rsid w:val="0073074E"/>
    <w:rsid w:val="007312F1"/>
    <w:rsid w:val="0073174C"/>
    <w:rsid w:val="007342BB"/>
    <w:rsid w:val="007373E7"/>
    <w:rsid w:val="00742370"/>
    <w:rsid w:val="007424F5"/>
    <w:rsid w:val="007435B0"/>
    <w:rsid w:val="00744393"/>
    <w:rsid w:val="0074442C"/>
    <w:rsid w:val="007447BA"/>
    <w:rsid w:val="00744CAF"/>
    <w:rsid w:val="007455FD"/>
    <w:rsid w:val="00745A32"/>
    <w:rsid w:val="00745CD7"/>
    <w:rsid w:val="00750978"/>
    <w:rsid w:val="0075316E"/>
    <w:rsid w:val="007545FE"/>
    <w:rsid w:val="0075761C"/>
    <w:rsid w:val="007648BE"/>
    <w:rsid w:val="00764FC4"/>
    <w:rsid w:val="0076549C"/>
    <w:rsid w:val="00766546"/>
    <w:rsid w:val="007667FB"/>
    <w:rsid w:val="00767E15"/>
    <w:rsid w:val="00772AF4"/>
    <w:rsid w:val="00774AAA"/>
    <w:rsid w:val="00775449"/>
    <w:rsid w:val="0077561E"/>
    <w:rsid w:val="00777A2F"/>
    <w:rsid w:val="00780D85"/>
    <w:rsid w:val="00781A50"/>
    <w:rsid w:val="00781D7E"/>
    <w:rsid w:val="00781FA2"/>
    <w:rsid w:val="007827AB"/>
    <w:rsid w:val="0078553D"/>
    <w:rsid w:val="007863A8"/>
    <w:rsid w:val="0078746F"/>
    <w:rsid w:val="00787B6E"/>
    <w:rsid w:val="00790775"/>
    <w:rsid w:val="00790847"/>
    <w:rsid w:val="00791395"/>
    <w:rsid w:val="007921A1"/>
    <w:rsid w:val="00793DB5"/>
    <w:rsid w:val="00794AF7"/>
    <w:rsid w:val="007959BF"/>
    <w:rsid w:val="00795DE5"/>
    <w:rsid w:val="00795E12"/>
    <w:rsid w:val="0079721F"/>
    <w:rsid w:val="007A03C5"/>
    <w:rsid w:val="007A1174"/>
    <w:rsid w:val="007A26C8"/>
    <w:rsid w:val="007A3489"/>
    <w:rsid w:val="007A6020"/>
    <w:rsid w:val="007A6EAA"/>
    <w:rsid w:val="007A75E1"/>
    <w:rsid w:val="007B1608"/>
    <w:rsid w:val="007B3151"/>
    <w:rsid w:val="007B4390"/>
    <w:rsid w:val="007B448B"/>
    <w:rsid w:val="007B4F54"/>
    <w:rsid w:val="007B5701"/>
    <w:rsid w:val="007B62B5"/>
    <w:rsid w:val="007C08ED"/>
    <w:rsid w:val="007C0B52"/>
    <w:rsid w:val="007C1C1E"/>
    <w:rsid w:val="007C373E"/>
    <w:rsid w:val="007C5AB3"/>
    <w:rsid w:val="007D0B1F"/>
    <w:rsid w:val="007D2B98"/>
    <w:rsid w:val="007D2E44"/>
    <w:rsid w:val="007D3C06"/>
    <w:rsid w:val="007D4906"/>
    <w:rsid w:val="007D4D97"/>
    <w:rsid w:val="007E26D1"/>
    <w:rsid w:val="007E351D"/>
    <w:rsid w:val="007E3CCB"/>
    <w:rsid w:val="007E5A14"/>
    <w:rsid w:val="007E6F11"/>
    <w:rsid w:val="007E78D0"/>
    <w:rsid w:val="007F0709"/>
    <w:rsid w:val="007F43B0"/>
    <w:rsid w:val="007F5E1D"/>
    <w:rsid w:val="007F78B3"/>
    <w:rsid w:val="00800D89"/>
    <w:rsid w:val="0080610A"/>
    <w:rsid w:val="008071D4"/>
    <w:rsid w:val="00807C81"/>
    <w:rsid w:val="00810603"/>
    <w:rsid w:val="00813E7E"/>
    <w:rsid w:val="0081477E"/>
    <w:rsid w:val="00814E4B"/>
    <w:rsid w:val="00815160"/>
    <w:rsid w:val="008152E5"/>
    <w:rsid w:val="008176A7"/>
    <w:rsid w:val="008225FA"/>
    <w:rsid w:val="0082421A"/>
    <w:rsid w:val="0082653E"/>
    <w:rsid w:val="008273AC"/>
    <w:rsid w:val="00830A17"/>
    <w:rsid w:val="00831775"/>
    <w:rsid w:val="00831961"/>
    <w:rsid w:val="0083346F"/>
    <w:rsid w:val="00834AA0"/>
    <w:rsid w:val="00834E17"/>
    <w:rsid w:val="008351F7"/>
    <w:rsid w:val="0083642E"/>
    <w:rsid w:val="00837ADE"/>
    <w:rsid w:val="00843E76"/>
    <w:rsid w:val="00846160"/>
    <w:rsid w:val="00850667"/>
    <w:rsid w:val="0085143A"/>
    <w:rsid w:val="00851A97"/>
    <w:rsid w:val="00853805"/>
    <w:rsid w:val="00855097"/>
    <w:rsid w:val="00857A9A"/>
    <w:rsid w:val="008600CC"/>
    <w:rsid w:val="008620B8"/>
    <w:rsid w:val="0086281C"/>
    <w:rsid w:val="0086305F"/>
    <w:rsid w:val="008630A6"/>
    <w:rsid w:val="00870508"/>
    <w:rsid w:val="00874213"/>
    <w:rsid w:val="0087598A"/>
    <w:rsid w:val="00875A24"/>
    <w:rsid w:val="00876CBE"/>
    <w:rsid w:val="00881306"/>
    <w:rsid w:val="00882B9B"/>
    <w:rsid w:val="008854C8"/>
    <w:rsid w:val="0088723A"/>
    <w:rsid w:val="00891E7D"/>
    <w:rsid w:val="008924D4"/>
    <w:rsid w:val="00893AAC"/>
    <w:rsid w:val="00895102"/>
    <w:rsid w:val="00895B0A"/>
    <w:rsid w:val="0089740D"/>
    <w:rsid w:val="00897509"/>
    <w:rsid w:val="008A078B"/>
    <w:rsid w:val="008A2229"/>
    <w:rsid w:val="008A304E"/>
    <w:rsid w:val="008A4386"/>
    <w:rsid w:val="008A6DAB"/>
    <w:rsid w:val="008B20D2"/>
    <w:rsid w:val="008B292E"/>
    <w:rsid w:val="008B4B19"/>
    <w:rsid w:val="008B717C"/>
    <w:rsid w:val="008B76DE"/>
    <w:rsid w:val="008B7DEF"/>
    <w:rsid w:val="008C44CF"/>
    <w:rsid w:val="008C5C32"/>
    <w:rsid w:val="008C63D2"/>
    <w:rsid w:val="008C66AC"/>
    <w:rsid w:val="008C66C4"/>
    <w:rsid w:val="008C6EDB"/>
    <w:rsid w:val="008D07E2"/>
    <w:rsid w:val="008D1023"/>
    <w:rsid w:val="008D1289"/>
    <w:rsid w:val="008D13C4"/>
    <w:rsid w:val="008D1807"/>
    <w:rsid w:val="008D20C2"/>
    <w:rsid w:val="008D2240"/>
    <w:rsid w:val="008D2A29"/>
    <w:rsid w:val="008D4B91"/>
    <w:rsid w:val="008D5052"/>
    <w:rsid w:val="008E4A90"/>
    <w:rsid w:val="008F29FD"/>
    <w:rsid w:val="008F2E4E"/>
    <w:rsid w:val="008F390D"/>
    <w:rsid w:val="008F6110"/>
    <w:rsid w:val="009013E1"/>
    <w:rsid w:val="009025AA"/>
    <w:rsid w:val="00903054"/>
    <w:rsid w:val="00912E02"/>
    <w:rsid w:val="00914BE5"/>
    <w:rsid w:val="00917FB1"/>
    <w:rsid w:val="00920846"/>
    <w:rsid w:val="00920A21"/>
    <w:rsid w:val="00920A8A"/>
    <w:rsid w:val="00921A8F"/>
    <w:rsid w:val="00922078"/>
    <w:rsid w:val="009256E8"/>
    <w:rsid w:val="009274E2"/>
    <w:rsid w:val="00937683"/>
    <w:rsid w:val="00943B46"/>
    <w:rsid w:val="009469D9"/>
    <w:rsid w:val="00947F17"/>
    <w:rsid w:val="00951BA5"/>
    <w:rsid w:val="00951DE2"/>
    <w:rsid w:val="00951E22"/>
    <w:rsid w:val="00952684"/>
    <w:rsid w:val="009549D1"/>
    <w:rsid w:val="00954C3C"/>
    <w:rsid w:val="009552F9"/>
    <w:rsid w:val="00961D9C"/>
    <w:rsid w:val="009637CA"/>
    <w:rsid w:val="00963CD9"/>
    <w:rsid w:val="009660DC"/>
    <w:rsid w:val="00967D5F"/>
    <w:rsid w:val="009711BF"/>
    <w:rsid w:val="009722C1"/>
    <w:rsid w:val="00977EED"/>
    <w:rsid w:val="00980AD0"/>
    <w:rsid w:val="009819C1"/>
    <w:rsid w:val="00982CB6"/>
    <w:rsid w:val="00984B51"/>
    <w:rsid w:val="009850BB"/>
    <w:rsid w:val="00985126"/>
    <w:rsid w:val="00985643"/>
    <w:rsid w:val="009856FE"/>
    <w:rsid w:val="00985D89"/>
    <w:rsid w:val="009865F1"/>
    <w:rsid w:val="00986D58"/>
    <w:rsid w:val="00987213"/>
    <w:rsid w:val="00987647"/>
    <w:rsid w:val="00990D68"/>
    <w:rsid w:val="00991394"/>
    <w:rsid w:val="0099324B"/>
    <w:rsid w:val="0099694D"/>
    <w:rsid w:val="009A2BEF"/>
    <w:rsid w:val="009A3416"/>
    <w:rsid w:val="009A37EE"/>
    <w:rsid w:val="009A4D4F"/>
    <w:rsid w:val="009A57A5"/>
    <w:rsid w:val="009A5FD8"/>
    <w:rsid w:val="009A6377"/>
    <w:rsid w:val="009A63B4"/>
    <w:rsid w:val="009A73FC"/>
    <w:rsid w:val="009A7FF6"/>
    <w:rsid w:val="009B152C"/>
    <w:rsid w:val="009B5334"/>
    <w:rsid w:val="009B5893"/>
    <w:rsid w:val="009B6317"/>
    <w:rsid w:val="009C2269"/>
    <w:rsid w:val="009C399A"/>
    <w:rsid w:val="009C6886"/>
    <w:rsid w:val="009C6BC5"/>
    <w:rsid w:val="009C7F1B"/>
    <w:rsid w:val="009D086C"/>
    <w:rsid w:val="009D1590"/>
    <w:rsid w:val="009D1A1B"/>
    <w:rsid w:val="009D20CA"/>
    <w:rsid w:val="009D2B3A"/>
    <w:rsid w:val="009D2DD2"/>
    <w:rsid w:val="009D49B4"/>
    <w:rsid w:val="009D4CCF"/>
    <w:rsid w:val="009D6403"/>
    <w:rsid w:val="009D773B"/>
    <w:rsid w:val="009E065B"/>
    <w:rsid w:val="009E1717"/>
    <w:rsid w:val="009E2417"/>
    <w:rsid w:val="009E3212"/>
    <w:rsid w:val="009E3872"/>
    <w:rsid w:val="009E3E59"/>
    <w:rsid w:val="009E5005"/>
    <w:rsid w:val="009E6514"/>
    <w:rsid w:val="009F0AFC"/>
    <w:rsid w:val="009F1748"/>
    <w:rsid w:val="009F1D9E"/>
    <w:rsid w:val="009F4CD6"/>
    <w:rsid w:val="009F4DAC"/>
    <w:rsid w:val="009F6A07"/>
    <w:rsid w:val="00A0084A"/>
    <w:rsid w:val="00A02A30"/>
    <w:rsid w:val="00A0457D"/>
    <w:rsid w:val="00A05415"/>
    <w:rsid w:val="00A0633A"/>
    <w:rsid w:val="00A0641C"/>
    <w:rsid w:val="00A06F52"/>
    <w:rsid w:val="00A10362"/>
    <w:rsid w:val="00A11404"/>
    <w:rsid w:val="00A131C5"/>
    <w:rsid w:val="00A1450E"/>
    <w:rsid w:val="00A159A0"/>
    <w:rsid w:val="00A165D7"/>
    <w:rsid w:val="00A16974"/>
    <w:rsid w:val="00A20FA3"/>
    <w:rsid w:val="00A2252D"/>
    <w:rsid w:val="00A2286C"/>
    <w:rsid w:val="00A2630E"/>
    <w:rsid w:val="00A26C9B"/>
    <w:rsid w:val="00A27522"/>
    <w:rsid w:val="00A304D8"/>
    <w:rsid w:val="00A315CC"/>
    <w:rsid w:val="00A3400F"/>
    <w:rsid w:val="00A36333"/>
    <w:rsid w:val="00A36F68"/>
    <w:rsid w:val="00A37E53"/>
    <w:rsid w:val="00A40ABA"/>
    <w:rsid w:val="00A41BEC"/>
    <w:rsid w:val="00A434D9"/>
    <w:rsid w:val="00A458E0"/>
    <w:rsid w:val="00A50A1E"/>
    <w:rsid w:val="00A5331F"/>
    <w:rsid w:val="00A543D6"/>
    <w:rsid w:val="00A55E72"/>
    <w:rsid w:val="00A61330"/>
    <w:rsid w:val="00A618DB"/>
    <w:rsid w:val="00A6337F"/>
    <w:rsid w:val="00A650EA"/>
    <w:rsid w:val="00A67399"/>
    <w:rsid w:val="00A706CA"/>
    <w:rsid w:val="00A7109C"/>
    <w:rsid w:val="00A720DD"/>
    <w:rsid w:val="00A72432"/>
    <w:rsid w:val="00A738BD"/>
    <w:rsid w:val="00A74E4F"/>
    <w:rsid w:val="00A77A65"/>
    <w:rsid w:val="00A815FB"/>
    <w:rsid w:val="00A81B86"/>
    <w:rsid w:val="00A81C9B"/>
    <w:rsid w:val="00A84228"/>
    <w:rsid w:val="00A84A00"/>
    <w:rsid w:val="00A85BB5"/>
    <w:rsid w:val="00A8649A"/>
    <w:rsid w:val="00A86CAA"/>
    <w:rsid w:val="00A92A86"/>
    <w:rsid w:val="00A940B2"/>
    <w:rsid w:val="00A94757"/>
    <w:rsid w:val="00A94FE8"/>
    <w:rsid w:val="00AA01AE"/>
    <w:rsid w:val="00AA2F41"/>
    <w:rsid w:val="00AA63C7"/>
    <w:rsid w:val="00AA77B5"/>
    <w:rsid w:val="00AA7B38"/>
    <w:rsid w:val="00AA7D4C"/>
    <w:rsid w:val="00AB0A8C"/>
    <w:rsid w:val="00AB3EB9"/>
    <w:rsid w:val="00AB4AD1"/>
    <w:rsid w:val="00AB4BB5"/>
    <w:rsid w:val="00AB5888"/>
    <w:rsid w:val="00AB7501"/>
    <w:rsid w:val="00AB7668"/>
    <w:rsid w:val="00AC07C3"/>
    <w:rsid w:val="00AC1FC7"/>
    <w:rsid w:val="00AC20F1"/>
    <w:rsid w:val="00AC5001"/>
    <w:rsid w:val="00AC675A"/>
    <w:rsid w:val="00AC76EE"/>
    <w:rsid w:val="00AD0EB9"/>
    <w:rsid w:val="00AD7943"/>
    <w:rsid w:val="00AD7C7B"/>
    <w:rsid w:val="00AE0B35"/>
    <w:rsid w:val="00AE0CBF"/>
    <w:rsid w:val="00AE12E5"/>
    <w:rsid w:val="00AE1E6C"/>
    <w:rsid w:val="00AE2CCA"/>
    <w:rsid w:val="00AE3BF3"/>
    <w:rsid w:val="00AE45AE"/>
    <w:rsid w:val="00AE583E"/>
    <w:rsid w:val="00AE5B14"/>
    <w:rsid w:val="00AE5D15"/>
    <w:rsid w:val="00AE631D"/>
    <w:rsid w:val="00AF16EB"/>
    <w:rsid w:val="00AF2998"/>
    <w:rsid w:val="00AF2DD7"/>
    <w:rsid w:val="00AF35F1"/>
    <w:rsid w:val="00AF5FE5"/>
    <w:rsid w:val="00AF6282"/>
    <w:rsid w:val="00AF67A5"/>
    <w:rsid w:val="00B032D0"/>
    <w:rsid w:val="00B03A96"/>
    <w:rsid w:val="00B100E9"/>
    <w:rsid w:val="00B10507"/>
    <w:rsid w:val="00B1489D"/>
    <w:rsid w:val="00B17B67"/>
    <w:rsid w:val="00B230AB"/>
    <w:rsid w:val="00B23B0E"/>
    <w:rsid w:val="00B23FEC"/>
    <w:rsid w:val="00B24C90"/>
    <w:rsid w:val="00B25A69"/>
    <w:rsid w:val="00B27E3B"/>
    <w:rsid w:val="00B3030F"/>
    <w:rsid w:val="00B34969"/>
    <w:rsid w:val="00B35AB3"/>
    <w:rsid w:val="00B36140"/>
    <w:rsid w:val="00B36EB0"/>
    <w:rsid w:val="00B43B50"/>
    <w:rsid w:val="00B44364"/>
    <w:rsid w:val="00B44D06"/>
    <w:rsid w:val="00B462BB"/>
    <w:rsid w:val="00B46408"/>
    <w:rsid w:val="00B50E21"/>
    <w:rsid w:val="00B515E5"/>
    <w:rsid w:val="00B52085"/>
    <w:rsid w:val="00B54E5C"/>
    <w:rsid w:val="00B564B9"/>
    <w:rsid w:val="00B56B92"/>
    <w:rsid w:val="00B6030C"/>
    <w:rsid w:val="00B61CD9"/>
    <w:rsid w:val="00B6379A"/>
    <w:rsid w:val="00B64EBE"/>
    <w:rsid w:val="00B66970"/>
    <w:rsid w:val="00B6707A"/>
    <w:rsid w:val="00B67CC5"/>
    <w:rsid w:val="00B67CE6"/>
    <w:rsid w:val="00B70EA1"/>
    <w:rsid w:val="00B71621"/>
    <w:rsid w:val="00B7178A"/>
    <w:rsid w:val="00B7489C"/>
    <w:rsid w:val="00B74E7D"/>
    <w:rsid w:val="00B757BD"/>
    <w:rsid w:val="00B7596B"/>
    <w:rsid w:val="00B805DF"/>
    <w:rsid w:val="00B8103B"/>
    <w:rsid w:val="00B82ACF"/>
    <w:rsid w:val="00B851A6"/>
    <w:rsid w:val="00B853C1"/>
    <w:rsid w:val="00B90607"/>
    <w:rsid w:val="00BA08F6"/>
    <w:rsid w:val="00BA0EAF"/>
    <w:rsid w:val="00BA117A"/>
    <w:rsid w:val="00BA24F5"/>
    <w:rsid w:val="00BA50D5"/>
    <w:rsid w:val="00BA5D86"/>
    <w:rsid w:val="00BA71E5"/>
    <w:rsid w:val="00BB11BA"/>
    <w:rsid w:val="00BB3091"/>
    <w:rsid w:val="00BB3270"/>
    <w:rsid w:val="00BB63E0"/>
    <w:rsid w:val="00BB66C4"/>
    <w:rsid w:val="00BB7698"/>
    <w:rsid w:val="00BB7EDB"/>
    <w:rsid w:val="00BC0A45"/>
    <w:rsid w:val="00BC32F4"/>
    <w:rsid w:val="00BC464D"/>
    <w:rsid w:val="00BC52D6"/>
    <w:rsid w:val="00BD1833"/>
    <w:rsid w:val="00BD47DF"/>
    <w:rsid w:val="00BD4ADE"/>
    <w:rsid w:val="00BD4FAD"/>
    <w:rsid w:val="00BD5B59"/>
    <w:rsid w:val="00BD683B"/>
    <w:rsid w:val="00BD74F7"/>
    <w:rsid w:val="00BD78BC"/>
    <w:rsid w:val="00BE00AC"/>
    <w:rsid w:val="00BE178C"/>
    <w:rsid w:val="00BE419C"/>
    <w:rsid w:val="00BE701A"/>
    <w:rsid w:val="00BF210C"/>
    <w:rsid w:val="00BF255B"/>
    <w:rsid w:val="00BF3112"/>
    <w:rsid w:val="00BF622B"/>
    <w:rsid w:val="00C01B33"/>
    <w:rsid w:val="00C0525A"/>
    <w:rsid w:val="00C0562F"/>
    <w:rsid w:val="00C07032"/>
    <w:rsid w:val="00C10638"/>
    <w:rsid w:val="00C13A80"/>
    <w:rsid w:val="00C152CF"/>
    <w:rsid w:val="00C16FA6"/>
    <w:rsid w:val="00C201F8"/>
    <w:rsid w:val="00C2263F"/>
    <w:rsid w:val="00C22EED"/>
    <w:rsid w:val="00C24833"/>
    <w:rsid w:val="00C25AAE"/>
    <w:rsid w:val="00C269E1"/>
    <w:rsid w:val="00C30800"/>
    <w:rsid w:val="00C3160C"/>
    <w:rsid w:val="00C319ED"/>
    <w:rsid w:val="00C32C83"/>
    <w:rsid w:val="00C33F82"/>
    <w:rsid w:val="00C34B96"/>
    <w:rsid w:val="00C350DC"/>
    <w:rsid w:val="00C363CC"/>
    <w:rsid w:val="00C43325"/>
    <w:rsid w:val="00C43705"/>
    <w:rsid w:val="00C43C12"/>
    <w:rsid w:val="00C45F8F"/>
    <w:rsid w:val="00C50710"/>
    <w:rsid w:val="00C51FDA"/>
    <w:rsid w:val="00C534D9"/>
    <w:rsid w:val="00C5540B"/>
    <w:rsid w:val="00C6059D"/>
    <w:rsid w:val="00C62D46"/>
    <w:rsid w:val="00C63ADB"/>
    <w:rsid w:val="00C646A0"/>
    <w:rsid w:val="00C65E16"/>
    <w:rsid w:val="00C678D9"/>
    <w:rsid w:val="00C73235"/>
    <w:rsid w:val="00C73464"/>
    <w:rsid w:val="00C73C22"/>
    <w:rsid w:val="00C7447F"/>
    <w:rsid w:val="00C76A86"/>
    <w:rsid w:val="00C77A77"/>
    <w:rsid w:val="00C80EAA"/>
    <w:rsid w:val="00C81039"/>
    <w:rsid w:val="00C81245"/>
    <w:rsid w:val="00C817CC"/>
    <w:rsid w:val="00C8205A"/>
    <w:rsid w:val="00C82798"/>
    <w:rsid w:val="00C82ECB"/>
    <w:rsid w:val="00C85052"/>
    <w:rsid w:val="00C854E8"/>
    <w:rsid w:val="00C90953"/>
    <w:rsid w:val="00C92A47"/>
    <w:rsid w:val="00C92FDC"/>
    <w:rsid w:val="00C93108"/>
    <w:rsid w:val="00C9557D"/>
    <w:rsid w:val="00C964EB"/>
    <w:rsid w:val="00C9795D"/>
    <w:rsid w:val="00C97D0C"/>
    <w:rsid w:val="00CA3E6F"/>
    <w:rsid w:val="00CA4686"/>
    <w:rsid w:val="00CA50BE"/>
    <w:rsid w:val="00CA6D21"/>
    <w:rsid w:val="00CB57C7"/>
    <w:rsid w:val="00CB6217"/>
    <w:rsid w:val="00CB6517"/>
    <w:rsid w:val="00CB70AE"/>
    <w:rsid w:val="00CC1689"/>
    <w:rsid w:val="00CC2845"/>
    <w:rsid w:val="00CC64C1"/>
    <w:rsid w:val="00CD39F9"/>
    <w:rsid w:val="00CD62F9"/>
    <w:rsid w:val="00CD6B59"/>
    <w:rsid w:val="00CE05F1"/>
    <w:rsid w:val="00CE32F0"/>
    <w:rsid w:val="00CE38C6"/>
    <w:rsid w:val="00CE45D6"/>
    <w:rsid w:val="00CE5A1C"/>
    <w:rsid w:val="00CE5CA1"/>
    <w:rsid w:val="00CE7999"/>
    <w:rsid w:val="00CF27A4"/>
    <w:rsid w:val="00CF30C5"/>
    <w:rsid w:val="00CF3F04"/>
    <w:rsid w:val="00CF4C21"/>
    <w:rsid w:val="00CF5FB8"/>
    <w:rsid w:val="00CF676A"/>
    <w:rsid w:val="00CF788D"/>
    <w:rsid w:val="00D011CE"/>
    <w:rsid w:val="00D02DE1"/>
    <w:rsid w:val="00D02F63"/>
    <w:rsid w:val="00D03DF6"/>
    <w:rsid w:val="00D05EFF"/>
    <w:rsid w:val="00D06BCC"/>
    <w:rsid w:val="00D070B1"/>
    <w:rsid w:val="00D07866"/>
    <w:rsid w:val="00D10648"/>
    <w:rsid w:val="00D1489E"/>
    <w:rsid w:val="00D17F8E"/>
    <w:rsid w:val="00D201E7"/>
    <w:rsid w:val="00D207EE"/>
    <w:rsid w:val="00D21E6B"/>
    <w:rsid w:val="00D2299F"/>
    <w:rsid w:val="00D232F1"/>
    <w:rsid w:val="00D2456C"/>
    <w:rsid w:val="00D25A46"/>
    <w:rsid w:val="00D27E56"/>
    <w:rsid w:val="00D30491"/>
    <w:rsid w:val="00D31021"/>
    <w:rsid w:val="00D315A8"/>
    <w:rsid w:val="00D36B19"/>
    <w:rsid w:val="00D378E4"/>
    <w:rsid w:val="00D37E1C"/>
    <w:rsid w:val="00D40938"/>
    <w:rsid w:val="00D41406"/>
    <w:rsid w:val="00D4246E"/>
    <w:rsid w:val="00D45554"/>
    <w:rsid w:val="00D46C56"/>
    <w:rsid w:val="00D50503"/>
    <w:rsid w:val="00D50F3C"/>
    <w:rsid w:val="00D52E64"/>
    <w:rsid w:val="00D54D7C"/>
    <w:rsid w:val="00D55316"/>
    <w:rsid w:val="00D55E9B"/>
    <w:rsid w:val="00D57FB5"/>
    <w:rsid w:val="00D614DC"/>
    <w:rsid w:val="00D61F83"/>
    <w:rsid w:val="00D626E1"/>
    <w:rsid w:val="00D64BA5"/>
    <w:rsid w:val="00D65100"/>
    <w:rsid w:val="00D65426"/>
    <w:rsid w:val="00D70AA5"/>
    <w:rsid w:val="00D70BC2"/>
    <w:rsid w:val="00D72DAD"/>
    <w:rsid w:val="00D74625"/>
    <w:rsid w:val="00D74749"/>
    <w:rsid w:val="00D759C8"/>
    <w:rsid w:val="00D75B90"/>
    <w:rsid w:val="00D81C70"/>
    <w:rsid w:val="00D83110"/>
    <w:rsid w:val="00D862FD"/>
    <w:rsid w:val="00D87993"/>
    <w:rsid w:val="00D90118"/>
    <w:rsid w:val="00D902C6"/>
    <w:rsid w:val="00D903BD"/>
    <w:rsid w:val="00D92897"/>
    <w:rsid w:val="00D936D0"/>
    <w:rsid w:val="00D93A06"/>
    <w:rsid w:val="00D9463F"/>
    <w:rsid w:val="00D94C3C"/>
    <w:rsid w:val="00D969AF"/>
    <w:rsid w:val="00D97E70"/>
    <w:rsid w:val="00DA2B2D"/>
    <w:rsid w:val="00DA3CEB"/>
    <w:rsid w:val="00DA3FA2"/>
    <w:rsid w:val="00DA7504"/>
    <w:rsid w:val="00DA7A1A"/>
    <w:rsid w:val="00DB085C"/>
    <w:rsid w:val="00DB1970"/>
    <w:rsid w:val="00DB1F8B"/>
    <w:rsid w:val="00DB28FD"/>
    <w:rsid w:val="00DB37F1"/>
    <w:rsid w:val="00DB5151"/>
    <w:rsid w:val="00DB5625"/>
    <w:rsid w:val="00DB7A62"/>
    <w:rsid w:val="00DC0AB5"/>
    <w:rsid w:val="00DC38F0"/>
    <w:rsid w:val="00DC399A"/>
    <w:rsid w:val="00DC4795"/>
    <w:rsid w:val="00DC4E58"/>
    <w:rsid w:val="00DC5CBE"/>
    <w:rsid w:val="00DC7B28"/>
    <w:rsid w:val="00DD10B0"/>
    <w:rsid w:val="00DD1BB3"/>
    <w:rsid w:val="00DD3A9F"/>
    <w:rsid w:val="00DD4C0B"/>
    <w:rsid w:val="00DD7490"/>
    <w:rsid w:val="00DE05C7"/>
    <w:rsid w:val="00DE2D40"/>
    <w:rsid w:val="00DE35F0"/>
    <w:rsid w:val="00DE6555"/>
    <w:rsid w:val="00DE67C5"/>
    <w:rsid w:val="00DE6B7F"/>
    <w:rsid w:val="00DE7255"/>
    <w:rsid w:val="00DE778B"/>
    <w:rsid w:val="00DF08EB"/>
    <w:rsid w:val="00DF0CC3"/>
    <w:rsid w:val="00DF11B1"/>
    <w:rsid w:val="00DF16FF"/>
    <w:rsid w:val="00DF2031"/>
    <w:rsid w:val="00DF3129"/>
    <w:rsid w:val="00DF34F5"/>
    <w:rsid w:val="00DF3A1E"/>
    <w:rsid w:val="00DF4A36"/>
    <w:rsid w:val="00DF5157"/>
    <w:rsid w:val="00DF5434"/>
    <w:rsid w:val="00DF6DE6"/>
    <w:rsid w:val="00E0022B"/>
    <w:rsid w:val="00E0105E"/>
    <w:rsid w:val="00E01B2A"/>
    <w:rsid w:val="00E0218D"/>
    <w:rsid w:val="00E03695"/>
    <w:rsid w:val="00E04195"/>
    <w:rsid w:val="00E06911"/>
    <w:rsid w:val="00E13D01"/>
    <w:rsid w:val="00E16D75"/>
    <w:rsid w:val="00E22384"/>
    <w:rsid w:val="00E2253A"/>
    <w:rsid w:val="00E22DA6"/>
    <w:rsid w:val="00E23124"/>
    <w:rsid w:val="00E2357C"/>
    <w:rsid w:val="00E26F3D"/>
    <w:rsid w:val="00E270B0"/>
    <w:rsid w:val="00E27FEC"/>
    <w:rsid w:val="00E31225"/>
    <w:rsid w:val="00E329E9"/>
    <w:rsid w:val="00E34F98"/>
    <w:rsid w:val="00E36D91"/>
    <w:rsid w:val="00E37D0B"/>
    <w:rsid w:val="00E42E44"/>
    <w:rsid w:val="00E450BD"/>
    <w:rsid w:val="00E4614A"/>
    <w:rsid w:val="00E51B0B"/>
    <w:rsid w:val="00E5238F"/>
    <w:rsid w:val="00E52C64"/>
    <w:rsid w:val="00E53459"/>
    <w:rsid w:val="00E543F6"/>
    <w:rsid w:val="00E54DD0"/>
    <w:rsid w:val="00E57186"/>
    <w:rsid w:val="00E575B8"/>
    <w:rsid w:val="00E6236B"/>
    <w:rsid w:val="00E63458"/>
    <w:rsid w:val="00E64E38"/>
    <w:rsid w:val="00E66325"/>
    <w:rsid w:val="00E70E33"/>
    <w:rsid w:val="00E72372"/>
    <w:rsid w:val="00E74882"/>
    <w:rsid w:val="00E7780E"/>
    <w:rsid w:val="00E77A6A"/>
    <w:rsid w:val="00E802E7"/>
    <w:rsid w:val="00E817BB"/>
    <w:rsid w:val="00E83DA4"/>
    <w:rsid w:val="00E84D70"/>
    <w:rsid w:val="00E8625B"/>
    <w:rsid w:val="00E87156"/>
    <w:rsid w:val="00E87600"/>
    <w:rsid w:val="00E8781E"/>
    <w:rsid w:val="00E9016F"/>
    <w:rsid w:val="00E9142E"/>
    <w:rsid w:val="00E9575A"/>
    <w:rsid w:val="00E96967"/>
    <w:rsid w:val="00E96E69"/>
    <w:rsid w:val="00E97F68"/>
    <w:rsid w:val="00E97FA5"/>
    <w:rsid w:val="00EA0970"/>
    <w:rsid w:val="00EA21FB"/>
    <w:rsid w:val="00EA4676"/>
    <w:rsid w:val="00EA484D"/>
    <w:rsid w:val="00EA62FD"/>
    <w:rsid w:val="00EB1B9F"/>
    <w:rsid w:val="00EB3263"/>
    <w:rsid w:val="00EB343C"/>
    <w:rsid w:val="00EB37FA"/>
    <w:rsid w:val="00EB6E44"/>
    <w:rsid w:val="00EC0A4F"/>
    <w:rsid w:val="00EC3FFC"/>
    <w:rsid w:val="00EC61B0"/>
    <w:rsid w:val="00ED159C"/>
    <w:rsid w:val="00ED18D7"/>
    <w:rsid w:val="00ED473A"/>
    <w:rsid w:val="00ED5E7F"/>
    <w:rsid w:val="00ED6922"/>
    <w:rsid w:val="00EE1569"/>
    <w:rsid w:val="00EE1A59"/>
    <w:rsid w:val="00EE233B"/>
    <w:rsid w:val="00EE26D8"/>
    <w:rsid w:val="00EE4488"/>
    <w:rsid w:val="00EE518E"/>
    <w:rsid w:val="00EE72BD"/>
    <w:rsid w:val="00EE7820"/>
    <w:rsid w:val="00EF0560"/>
    <w:rsid w:val="00EF1278"/>
    <w:rsid w:val="00EF294F"/>
    <w:rsid w:val="00EF2B3A"/>
    <w:rsid w:val="00EF3622"/>
    <w:rsid w:val="00EF3AC1"/>
    <w:rsid w:val="00EF4C1D"/>
    <w:rsid w:val="00EF4EA1"/>
    <w:rsid w:val="00EF56C5"/>
    <w:rsid w:val="00EF736B"/>
    <w:rsid w:val="00EF73E4"/>
    <w:rsid w:val="00EF7CFB"/>
    <w:rsid w:val="00F0160B"/>
    <w:rsid w:val="00F02478"/>
    <w:rsid w:val="00F047E6"/>
    <w:rsid w:val="00F04C5A"/>
    <w:rsid w:val="00F0589C"/>
    <w:rsid w:val="00F05E09"/>
    <w:rsid w:val="00F0624A"/>
    <w:rsid w:val="00F100CD"/>
    <w:rsid w:val="00F1492E"/>
    <w:rsid w:val="00F17B0C"/>
    <w:rsid w:val="00F27C5E"/>
    <w:rsid w:val="00F27E5B"/>
    <w:rsid w:val="00F310E8"/>
    <w:rsid w:val="00F330BC"/>
    <w:rsid w:val="00F34590"/>
    <w:rsid w:val="00F364C9"/>
    <w:rsid w:val="00F37822"/>
    <w:rsid w:val="00F40598"/>
    <w:rsid w:val="00F405E7"/>
    <w:rsid w:val="00F441A9"/>
    <w:rsid w:val="00F45F7D"/>
    <w:rsid w:val="00F47AD4"/>
    <w:rsid w:val="00F5317B"/>
    <w:rsid w:val="00F538F1"/>
    <w:rsid w:val="00F57EF3"/>
    <w:rsid w:val="00F60210"/>
    <w:rsid w:val="00F60DFA"/>
    <w:rsid w:val="00F611A0"/>
    <w:rsid w:val="00F61859"/>
    <w:rsid w:val="00F62AF8"/>
    <w:rsid w:val="00F63D23"/>
    <w:rsid w:val="00F663B6"/>
    <w:rsid w:val="00F66D66"/>
    <w:rsid w:val="00F678AC"/>
    <w:rsid w:val="00F71D0F"/>
    <w:rsid w:val="00F71EA8"/>
    <w:rsid w:val="00F73861"/>
    <w:rsid w:val="00F74E4B"/>
    <w:rsid w:val="00F751C7"/>
    <w:rsid w:val="00F7658A"/>
    <w:rsid w:val="00F767F6"/>
    <w:rsid w:val="00F76CB2"/>
    <w:rsid w:val="00F772C1"/>
    <w:rsid w:val="00F773EB"/>
    <w:rsid w:val="00F817BF"/>
    <w:rsid w:val="00F82026"/>
    <w:rsid w:val="00F83A13"/>
    <w:rsid w:val="00F8650D"/>
    <w:rsid w:val="00F86566"/>
    <w:rsid w:val="00F96B30"/>
    <w:rsid w:val="00FA22F1"/>
    <w:rsid w:val="00FA4A8E"/>
    <w:rsid w:val="00FA52BC"/>
    <w:rsid w:val="00FA5E49"/>
    <w:rsid w:val="00FA5F6A"/>
    <w:rsid w:val="00FA7CE5"/>
    <w:rsid w:val="00FA7F5C"/>
    <w:rsid w:val="00FB2600"/>
    <w:rsid w:val="00FB2DAA"/>
    <w:rsid w:val="00FB48D2"/>
    <w:rsid w:val="00FB7742"/>
    <w:rsid w:val="00FC01C0"/>
    <w:rsid w:val="00FC355A"/>
    <w:rsid w:val="00FC6082"/>
    <w:rsid w:val="00FC722B"/>
    <w:rsid w:val="00FC7953"/>
    <w:rsid w:val="00FD2D6A"/>
    <w:rsid w:val="00FD493A"/>
    <w:rsid w:val="00FD52A1"/>
    <w:rsid w:val="00FD5708"/>
    <w:rsid w:val="00FD782E"/>
    <w:rsid w:val="00FE0EC5"/>
    <w:rsid w:val="00FE11D5"/>
    <w:rsid w:val="00FE1287"/>
    <w:rsid w:val="00FE3BB4"/>
    <w:rsid w:val="00FE57F9"/>
    <w:rsid w:val="00FF0EFC"/>
    <w:rsid w:val="00FF138A"/>
    <w:rsid w:val="00FF2E2B"/>
    <w:rsid w:val="00FF46B4"/>
    <w:rsid w:val="00FF5F72"/>
    <w:rsid w:val="00FF67AC"/>
    <w:rsid w:val="00FF7D07"/>
    <w:rsid w:val="01812286"/>
    <w:rsid w:val="071B7702"/>
    <w:rsid w:val="08FC80E4"/>
    <w:rsid w:val="0AE3908D"/>
    <w:rsid w:val="1BF0FC45"/>
    <w:rsid w:val="2444B3ED"/>
    <w:rsid w:val="275A1B50"/>
    <w:rsid w:val="29A88B2E"/>
    <w:rsid w:val="2C910CAF"/>
    <w:rsid w:val="3329EEDF"/>
    <w:rsid w:val="34391444"/>
    <w:rsid w:val="352EBEBC"/>
    <w:rsid w:val="38CA4CD1"/>
    <w:rsid w:val="3D261260"/>
    <w:rsid w:val="44872583"/>
    <w:rsid w:val="4FE05148"/>
    <w:rsid w:val="5344DE43"/>
    <w:rsid w:val="669A9055"/>
    <w:rsid w:val="6CC0E828"/>
    <w:rsid w:val="6D9A6C9E"/>
    <w:rsid w:val="746BE5F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550100"/>
  <w14:discardImageEditingData/>
  <w14:defaultImageDpi w14:val="32767"/>
  <w15:docId w15:val="{DFB3FF92-81A7-4DFF-BECE-98E2D4788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SemiCon" w:eastAsiaTheme="minorHAnsi" w:hAnsi="Open Sans SemiCondensed SemiCon"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rPr>
      <w:lang w:val="de-CH"/>
    </w:rPr>
  </w:style>
  <w:style w:type="paragraph" w:styleId="berschrift1">
    <w:name w:val="heading 1"/>
    <w:basedOn w:val="Standard"/>
    <w:next w:val="Textkrper"/>
    <w:link w:val="berschrift1Zchn"/>
    <w:uiPriority w:val="1"/>
    <w:qFormat/>
    <w:rsid w:val="009E5005"/>
    <w:pPr>
      <w:keepNext/>
      <w:keepLines/>
      <w:spacing w:before="360" w:after="60"/>
      <w:contextualSpacing/>
      <w:outlineLvl w:val="0"/>
    </w:pPr>
    <w:rPr>
      <w:rFonts w:eastAsiaTheme="majorEastAsia" w:cs="Open Sans SemiCondensed SemiCon"/>
      <w:b/>
      <w:bCs/>
      <w:color w:val="000000" w:themeColor="text1"/>
      <w:sz w:val="24"/>
      <w:szCs w:val="32"/>
    </w:rPr>
  </w:style>
  <w:style w:type="paragraph" w:styleId="berschrift2">
    <w:name w:val="heading 2"/>
    <w:basedOn w:val="Standard"/>
    <w:next w:val="Textkrper"/>
    <w:uiPriority w:val="9"/>
    <w:qFormat/>
    <w:rsid w:val="00855097"/>
    <w:pPr>
      <w:keepNext/>
      <w:keepLines/>
      <w:spacing w:before="240" w:after="60"/>
      <w:outlineLvl w:val="1"/>
    </w:pPr>
    <w:rPr>
      <w:rFonts w:eastAsiaTheme="majorEastAsia" w:cs="Open Sans SemiCondensed SemiCon"/>
      <w:b/>
      <w:bCs/>
      <w:szCs w:val="24"/>
    </w:rPr>
  </w:style>
  <w:style w:type="paragraph" w:styleId="berschrift3">
    <w:name w:val="heading 3"/>
    <w:basedOn w:val="Standard"/>
    <w:next w:val="Textkrper"/>
    <w:uiPriority w:val="9"/>
    <w:qFormat/>
    <w:rsid w:val="009E5005"/>
    <w:pPr>
      <w:keepNext/>
      <w:keepLines/>
      <w:spacing w:before="120" w:after="60"/>
      <w:outlineLvl w:val="2"/>
    </w:pPr>
    <w:rPr>
      <w:rFonts w:eastAsiaTheme="majorEastAsia" w:cs="Open Sans SemiCondensed SemiCon"/>
      <w:bCs/>
      <w:i/>
    </w:rPr>
  </w:style>
  <w:style w:type="paragraph" w:styleId="berschrift4">
    <w:name w:val="heading 4"/>
    <w:basedOn w:val="Standard"/>
    <w:next w:val="Textkrper"/>
    <w:uiPriority w:val="9"/>
    <w:unhideWhenUsed/>
    <w:rsid w:val="00153133"/>
    <w:pPr>
      <w:keepNext/>
      <w:keepLines/>
      <w:numPr>
        <w:ilvl w:val="3"/>
        <w:numId w:val="40"/>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40"/>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40"/>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40"/>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40"/>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40"/>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390"/>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SemiCon" w:hAnsi="Open Sans SemiCondensed SemiCon"/>
      <w:b w:val="0"/>
      <w:bCs/>
      <w:i/>
      <w:iCs/>
      <w:color w:val="C00000"/>
      <w:sz w:val="22"/>
    </w:rPr>
  </w:style>
  <w:style w:type="character" w:customStyle="1" w:styleId="SectionNumber">
    <w:name w:val="Section Number"/>
    <w:basedOn w:val="Absatz-Standardschriftart"/>
    <w:rsid w:val="006676E2"/>
    <w:rPr>
      <w:rFonts w:ascii="Open Sans SemiCondensed SemiCon" w:hAnsi="Open Sans SemiCondensed SemiCon"/>
      <w:b w:val="0"/>
      <w:bCs/>
      <w:i/>
      <w:iCs/>
      <w:color w:val="C00000"/>
      <w:sz w:val="20"/>
    </w:rPr>
  </w:style>
  <w:style w:type="character" w:styleId="Funotenzeichen">
    <w:name w:val="footnote reference"/>
    <w:basedOn w:val="Absatz-Standardschriftart"/>
    <w:uiPriority w:val="99"/>
    <w:rsid w:val="00EF7CFB"/>
    <w:rPr>
      <w:rFonts w:ascii="Open Sans SemiCondensed SemiCon" w:hAnsi="Open Sans SemiCondensed SemiCon"/>
      <w:b w:val="0"/>
      <w:bCs/>
      <w:i w:val="0"/>
      <w:iCs/>
      <w:color w:val="auto"/>
      <w:sz w:val="20"/>
      <w:vertAlign w:val="superscript"/>
    </w:rPr>
  </w:style>
  <w:style w:type="character" w:styleId="Hyperlink">
    <w:name w:val="Hyperlink"/>
    <w:basedOn w:val="FunotentextZchn"/>
    <w:rsid w:val="003D502F"/>
    <w:rPr>
      <w:rFonts w:ascii="Open Sans SemiCondensed SemiCon" w:hAnsi="Open Sans SemiCondensed SemiCon"/>
      <w:b w:val="0"/>
      <w:bCs/>
      <w:i w:val="0"/>
      <w:iCs/>
      <w:color w:val="D31932" w:themeColor="accent1"/>
      <w:spacing w:val="-4"/>
      <w:sz w:val="20"/>
      <w:lang w:val="de-CH"/>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SemiCon" w:hAnsi="Open Sans SemiCondensed SemiCon"/>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SemiCon" w:hAnsi="Open Sans SemiCondensed SemiCon"/>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SemiCon" w:hAnsi="Open Sans SemiCondensed SemiCon"/>
      <w:b/>
      <w:noProof/>
      <w:spacing w:val="0"/>
      <w:sz w:val="14"/>
      <w:szCs w:val="22"/>
      <w:lang w:val="de-DE"/>
    </w:rPr>
  </w:style>
  <w:style w:type="paragraph" w:styleId="Textkrper2">
    <w:name w:val="Body Text 2"/>
    <w:basedOn w:val="Textkrper"/>
    <w:link w:val="Textkrper2Zchn"/>
    <w:rsid w:val="007F5E1D"/>
    <w:pPr>
      <w:ind w:firstLine="0"/>
    </w:pPr>
  </w:style>
  <w:style w:type="character" w:customStyle="1" w:styleId="Textkrper2Zchn">
    <w:name w:val="Textkörper 2 Zchn"/>
    <w:basedOn w:val="Absatz-Standardschriftart"/>
    <w:link w:val="Textkrper2"/>
    <w:rsid w:val="007F5E1D"/>
  </w:style>
  <w:style w:type="paragraph" w:styleId="Textkrper3">
    <w:name w:val="Body Text 3"/>
    <w:basedOn w:val="Textkrper"/>
    <w:link w:val="Textkrper3Zchn"/>
    <w:autoRedefine/>
    <w:rsid w:val="009274E2"/>
    <w:pPr>
      <w:spacing w:before="0" w:after="0"/>
      <w:ind w:firstLine="0"/>
    </w:pPr>
  </w:style>
  <w:style w:type="character" w:customStyle="1" w:styleId="Textkrper3Zchn">
    <w:name w:val="Textkörper 3 Zchn"/>
    <w:basedOn w:val="Absatz-Standardschriftart"/>
    <w:link w:val="Textkrper3"/>
    <w:rsid w:val="009274E2"/>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7"/>
      </w:numPr>
      <w:ind w:left="454" w:hanging="284"/>
      <w:contextualSpacing/>
    </w:pPr>
  </w:style>
  <w:style w:type="paragraph" w:styleId="Liste2">
    <w:name w:val="List 2"/>
    <w:basedOn w:val="Standard"/>
    <w:unhideWhenUsed/>
    <w:rsid w:val="00ED473A"/>
    <w:pPr>
      <w:numPr>
        <w:ilvl w:val="1"/>
        <w:numId w:val="17"/>
      </w:numPr>
      <w:ind w:left="794" w:hanging="284"/>
      <w:contextualSpacing/>
    </w:pPr>
  </w:style>
  <w:style w:type="paragraph" w:styleId="Liste3">
    <w:name w:val="List 3"/>
    <w:basedOn w:val="Standard"/>
    <w:unhideWhenUsed/>
    <w:rsid w:val="00ED473A"/>
    <w:pPr>
      <w:numPr>
        <w:ilvl w:val="2"/>
        <w:numId w:val="17"/>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rsid w:val="00EA4676"/>
    <w:rPr>
      <w:b/>
      <w:bCs/>
    </w:rPr>
  </w:style>
  <w:style w:type="character" w:customStyle="1" w:styleId="FunotentextZchn">
    <w:name w:val="Fußnotentext Zchn"/>
    <w:basedOn w:val="Absatz-Standardschriftart"/>
    <w:link w:val="Funotentext"/>
    <w:uiPriority w:val="99"/>
    <w:rsid w:val="007B4390"/>
    <w:rPr>
      <w:sz w:val="18"/>
      <w:lang w:val="de-CH"/>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unhideWhenUsed/>
    <w:rsid w:val="00853805"/>
    <w:rPr>
      <w:color w:val="605E5C"/>
      <w:shd w:val="clear" w:color="auto" w:fill="E1DFDD"/>
    </w:rPr>
  </w:style>
  <w:style w:type="character" w:customStyle="1" w:styleId="UntertitelZchn">
    <w:name w:val="Untertitel Zchn"/>
    <w:basedOn w:val="Absatz-Standardschriftart"/>
    <w:link w:val="Untertitel"/>
    <w:rsid w:val="00EF7CFB"/>
    <w:rPr>
      <w:rFonts w:ascii="Open Sans SemiCondensed SemiCon" w:eastAsiaTheme="majorEastAsia" w:hAnsi="Open Sans SemiCondensed SemiCon"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Listennummer">
    <w:name w:val="List Number"/>
    <w:basedOn w:val="Standard"/>
    <w:unhideWhenUsed/>
    <w:qFormat/>
    <w:rsid w:val="00ED473A"/>
    <w:pPr>
      <w:numPr>
        <w:numId w:val="21"/>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SemiCon" w:hAnsi="Open Sans SemiCondensed SemiCon"/>
      <w:sz w:val="20"/>
      <w:szCs w:val="20"/>
    </w:rPr>
  </w:style>
  <w:style w:type="character" w:styleId="HTMLCode">
    <w:name w:val="HTML Code"/>
    <w:basedOn w:val="Absatz-Standardschriftart"/>
    <w:semiHidden/>
    <w:unhideWhenUsed/>
    <w:rsid w:val="00120CBF"/>
    <w:rPr>
      <w:rFonts w:ascii="Open Sans SemiCondensed SemiCon" w:hAnsi="Open Sans SemiCondensed SemiCon"/>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SemiCon" w:hAnsi="Open Sans SemiCondensed SemiCon"/>
      <w:spacing w:val="-4"/>
      <w:sz w:val="16"/>
      <w:szCs w:val="16"/>
    </w:rPr>
  </w:style>
  <w:style w:type="character" w:styleId="HTMLBeispiel">
    <w:name w:val="HTML Sample"/>
    <w:basedOn w:val="Absatz-Standardschriftart"/>
    <w:semiHidden/>
    <w:unhideWhenUsed/>
    <w:rsid w:val="00120CBF"/>
    <w:rPr>
      <w:rFonts w:ascii="Open Sans SemiCondensed SemiCon" w:hAnsi="Open Sans SemiCondensed SemiCon"/>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SemiCon" w:hAnsi="Open Sans SemiCondensed SemiCon"/>
      <w:sz w:val="20"/>
      <w:szCs w:val="20"/>
    </w:rPr>
  </w:style>
  <w:style w:type="paragraph" w:styleId="StandardWeb">
    <w:name w:val="Normal (Web)"/>
    <w:basedOn w:val="Standard"/>
    <w:semiHidden/>
    <w:unhideWhenUsed/>
    <w:rsid w:val="006676E2"/>
    <w:rPr>
      <w:rFonts w:cs="Times New Roman"/>
      <w:sz w:val="24"/>
      <w:szCs w:val="24"/>
    </w:rPr>
  </w:style>
  <w:style w:type="paragraph" w:styleId="HTMLVorformatiert">
    <w:name w:val="HTML Preformatted"/>
    <w:basedOn w:val="Standard"/>
    <w:link w:val="HTMLVorformatiertZchn"/>
    <w:semiHidden/>
    <w:unhideWhenUsed/>
    <w:rsid w:val="006676E2"/>
    <w:pPr>
      <w:spacing w:line="240" w:lineRule="auto"/>
    </w:pPr>
  </w:style>
  <w:style w:type="character" w:customStyle="1" w:styleId="HTMLVorformatiertZchn">
    <w:name w:val="HTML Vorformatiert Zchn"/>
    <w:basedOn w:val="Absatz-Standardschriftart"/>
    <w:link w:val="HTMLVorformatiert"/>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SemiCon" w:hAnsi="Open Sans SemiCondensed SemiCon"/>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40"/>
      </w:numPr>
    </w:pPr>
  </w:style>
  <w:style w:type="paragraph" w:styleId="Listennummer2">
    <w:name w:val="List Number 2"/>
    <w:basedOn w:val="Listennummer"/>
    <w:unhideWhenUsed/>
    <w:rsid w:val="00382314"/>
    <w:pPr>
      <w:numPr>
        <w:ilvl w:val="1"/>
      </w:numPr>
      <w:ind w:left="851" w:hanging="425"/>
    </w:pPr>
    <w:rPr>
      <w:rFonts w:cs="Open Sans SemiCondensed SemiCon"/>
    </w:rPr>
  </w:style>
  <w:style w:type="paragraph" w:styleId="Listennummer3">
    <w:name w:val="List Number 3"/>
    <w:basedOn w:val="Listennummer"/>
    <w:unhideWhenUsed/>
    <w:rsid w:val="00382314"/>
    <w:pPr>
      <w:numPr>
        <w:ilvl w:val="2"/>
      </w:numPr>
    </w:pPr>
    <w:rPr>
      <w:rFonts w:cs="Open Sans SemiCondensed SemiCon"/>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link w:val="WichtigBoxZchn"/>
    <w:qFormat/>
    <w:rsid w:val="00CC2845"/>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BED8E4" w:themeFill="accent5" w:themeFillTint="66"/>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 w:type="character" w:customStyle="1" w:styleId="WichtigBoxZchn">
    <w:name w:val="Wichtig Box Zchn"/>
    <w:basedOn w:val="TextkrperZchn"/>
    <w:link w:val="WichtigBox"/>
    <w:rsid w:val="00CC2845"/>
    <w:rPr>
      <w:shd w:val="clear" w:color="auto" w:fill="BED8E4" w:themeFill="accent5" w:themeFillTint="66"/>
      <w:lang w:val="fr-CH"/>
    </w:rPr>
  </w:style>
  <w:style w:type="character" w:customStyle="1" w:styleId="berschrift1Zchn">
    <w:name w:val="Überschrift 1 Zchn"/>
    <w:basedOn w:val="Absatz-Standardschriftart"/>
    <w:link w:val="berschrift1"/>
    <w:uiPriority w:val="1"/>
    <w:rsid w:val="00EF3AC1"/>
    <w:rPr>
      <w:rFonts w:eastAsiaTheme="majorEastAsia" w:cs="Open Sans SemiCondensed SemiCon"/>
      <w:b/>
      <w:bCs/>
      <w:color w:val="000000" w:themeColor="text1"/>
      <w:sz w:val="24"/>
      <w:szCs w:val="32"/>
      <w:lang w:val="de-CH"/>
    </w:rPr>
  </w:style>
  <w:style w:type="character" w:styleId="Kommentarzeichen">
    <w:name w:val="annotation reference"/>
    <w:basedOn w:val="Absatz-Standardschriftart"/>
    <w:uiPriority w:val="99"/>
    <w:semiHidden/>
    <w:unhideWhenUsed/>
    <w:rsid w:val="00541488"/>
    <w:rPr>
      <w:sz w:val="16"/>
      <w:szCs w:val="16"/>
    </w:rPr>
  </w:style>
  <w:style w:type="paragraph" w:styleId="Kommentartext">
    <w:name w:val="annotation text"/>
    <w:basedOn w:val="Standard"/>
    <w:link w:val="KommentartextZchn"/>
    <w:uiPriority w:val="99"/>
    <w:semiHidden/>
    <w:unhideWhenUsed/>
    <w:rsid w:val="00541488"/>
    <w:pPr>
      <w:spacing w:line="240" w:lineRule="auto"/>
    </w:pPr>
  </w:style>
  <w:style w:type="character" w:customStyle="1" w:styleId="KommentartextZchn">
    <w:name w:val="Kommentartext Zchn"/>
    <w:basedOn w:val="Absatz-Standardschriftart"/>
    <w:link w:val="Kommentartext"/>
    <w:uiPriority w:val="99"/>
    <w:rsid w:val="00541488"/>
    <w:rPr>
      <w:lang w:val="de-CH"/>
    </w:rPr>
  </w:style>
  <w:style w:type="paragraph" w:styleId="Kommentarthema">
    <w:name w:val="annotation subject"/>
    <w:basedOn w:val="Kommentartext"/>
    <w:next w:val="Kommentartext"/>
    <w:link w:val="KommentarthemaZchn"/>
    <w:semiHidden/>
    <w:unhideWhenUsed/>
    <w:rsid w:val="00541488"/>
    <w:rPr>
      <w:b/>
      <w:bCs/>
    </w:rPr>
  </w:style>
  <w:style w:type="character" w:customStyle="1" w:styleId="KommentarthemaZchn">
    <w:name w:val="Kommentarthema Zchn"/>
    <w:basedOn w:val="KommentartextZchn"/>
    <w:link w:val="Kommentarthema"/>
    <w:semiHidden/>
    <w:rsid w:val="00541488"/>
    <w:rPr>
      <w:b/>
      <w:bCs/>
      <w:lang w:val="de-CH"/>
    </w:rPr>
  </w:style>
  <w:style w:type="character" w:customStyle="1" w:styleId="CommentReference1">
    <w:name w:val="Comment Reference1"/>
    <w:basedOn w:val="Absatz-Standardschriftart"/>
    <w:uiPriority w:val="99"/>
    <w:semiHidden/>
    <w:unhideWhenUsed/>
    <w:rsid w:val="00E74882"/>
    <w:rPr>
      <w:sz w:val="16"/>
      <w:szCs w:val="16"/>
    </w:rPr>
  </w:style>
  <w:style w:type="paragraph" w:customStyle="1" w:styleId="CommentText1">
    <w:name w:val="Comment Text1"/>
    <w:basedOn w:val="Standard"/>
    <w:uiPriority w:val="99"/>
    <w:unhideWhenUsed/>
    <w:rsid w:val="00E74882"/>
    <w:pPr>
      <w:spacing w:line="240" w:lineRule="auto"/>
    </w:pPr>
  </w:style>
  <w:style w:type="paragraph" w:customStyle="1" w:styleId="CommentSubject1">
    <w:name w:val="Comment Subject1"/>
    <w:basedOn w:val="CommentText1"/>
    <w:next w:val="CommentText1"/>
    <w:semiHidden/>
    <w:unhideWhenUsed/>
    <w:rsid w:val="00E748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annabelle.ch/leben/kommentar-meine-tochter-hat-eine-behinderung-und-nicht-ein-problem/" TargetMode="External"/><Relationship Id="rId20" Type="http://schemas.openxmlformats.org/officeDocument/2006/relationships/hyperlink" Target="mailto:silvia.schnyder@szh.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57161/z2026-08-01"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barbara.hug@mail.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nnabelle.ch/leben/kommentar-meine-tochter-hat-eine-behinderung-und-nicht-ein-problem/"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SZH%20CSPS\Daten_Allgemein%20-%20General\2_Produkte\50_Open_Access\Layout\Artikellayout%20DE_Logo%20angepasst.dotx" TargetMode="External"/></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E827FD-D9C1-4BA9-AABF-329BFD0808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3.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customXml/itemProps4.xml><?xml version="1.0" encoding="utf-8"?>
<ds:datastoreItem xmlns:ds="http://schemas.openxmlformats.org/officeDocument/2006/customXml" ds:itemID="{E47EC88C-8D21-434D-9DE7-8252E3B8ED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Artikellayout DE_Logo angepasst.dotx</Template>
  <TotalTime>0</TotalTime>
  <Pages>6</Pages>
  <Words>2823</Words>
  <Characters>17787</Characters>
  <Application>Microsoft Office Word</Application>
  <DocSecurity>0</DocSecurity>
  <Lines>148</Lines>
  <Paragraphs>41</Paragraphs>
  <ScaleCrop>false</ScaleCrop>
  <HeadingPairs>
    <vt:vector size="2" baseType="variant">
      <vt:variant>
        <vt:lpstr>Titel</vt:lpstr>
      </vt:variant>
      <vt:variant>
        <vt:i4>1</vt:i4>
      </vt:variant>
    </vt:vector>
  </HeadingPairs>
  <TitlesOfParts>
    <vt:vector size="1" baseType="lpstr">
      <vt:lpstr>«Die Diagnose ist nur wegen unserem System, in dem wir _x000b_leben, wichtig»_x000d_</vt:lpstr>
    </vt:vector>
  </TitlesOfParts>
  <Company/>
  <LinksUpToDate>false</LinksUpToDate>
  <CharactersWithSpaces>20569</CharactersWithSpaces>
  <SharedDoc>false</SharedDoc>
  <HLinks>
    <vt:vector size="30" baseType="variant">
      <vt:variant>
        <vt:i4>5832743</vt:i4>
      </vt:variant>
      <vt:variant>
        <vt:i4>12</vt:i4>
      </vt:variant>
      <vt:variant>
        <vt:i4>0</vt:i4>
      </vt:variant>
      <vt:variant>
        <vt:i4>5</vt:i4>
      </vt:variant>
      <vt:variant>
        <vt:lpwstr>mailto:silvia.schnyder@szh.ch</vt:lpwstr>
      </vt:variant>
      <vt:variant>
        <vt:lpwstr/>
      </vt:variant>
      <vt:variant>
        <vt:i4>3670094</vt:i4>
      </vt:variant>
      <vt:variant>
        <vt:i4>9</vt:i4>
      </vt:variant>
      <vt:variant>
        <vt:i4>0</vt:i4>
      </vt:variant>
      <vt:variant>
        <vt:i4>5</vt:i4>
      </vt:variant>
      <vt:variant>
        <vt:lpwstr>mailto:barbara.hug@mail.com</vt:lpwstr>
      </vt:variant>
      <vt:variant>
        <vt:lpwstr/>
      </vt:variant>
      <vt:variant>
        <vt:i4>7274528</vt:i4>
      </vt:variant>
      <vt:variant>
        <vt:i4>6</vt:i4>
      </vt:variant>
      <vt:variant>
        <vt:i4>0</vt:i4>
      </vt:variant>
      <vt:variant>
        <vt:i4>5</vt:i4>
      </vt:variant>
      <vt:variant>
        <vt:lpwstr>https://www.annabelle.ch/leben/kommentar-meine-tochter-hat-eine-behinderung-und-nicht-ein-problem/</vt:lpwstr>
      </vt:variant>
      <vt:variant>
        <vt:lpwstr/>
      </vt:variant>
      <vt:variant>
        <vt:i4>7274528</vt:i4>
      </vt:variant>
      <vt:variant>
        <vt:i4>3</vt:i4>
      </vt:variant>
      <vt:variant>
        <vt:i4>0</vt:i4>
      </vt:variant>
      <vt:variant>
        <vt:i4>5</vt:i4>
      </vt:variant>
      <vt:variant>
        <vt:lpwstr>https://www.annabelle.ch/leben/kommentar-meine-tochter-hat-eine-behinderung-und-nicht-ein-problem/</vt:lpwstr>
      </vt:variant>
      <vt:variant>
        <vt:lpwstr/>
      </vt:variant>
      <vt:variant>
        <vt:i4>5767249</vt:i4>
      </vt:variant>
      <vt:variant>
        <vt:i4>0</vt:i4>
      </vt:variant>
      <vt:variant>
        <vt:i4>0</vt:i4>
      </vt:variant>
      <vt:variant>
        <vt:i4>5</vt:i4>
      </vt:variant>
      <vt:variant>
        <vt:lpwstr>https://doi.org/10.57161/z2026-08-01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Diagnose ist nur wegen unserem System, in dem wir _x000b_leben, wichtig»_x000d_</dc:title>
  <dc:subject/>
  <dc:creator>Barbara Hug;Silvia Schnyder_x000d_</dc:creator>
  <cp:keywords>Behinderung, Heilpädagogische Früherziehung, Kommunikation, Elternbildung, Diagnostik, Interview / handicap, éducation précoce spécialisée, communication, éducation des parents, diagnostic, entretien</cp:keywords>
  <dc:description/>
  <cp:lastModifiedBy>Gut, Damaris</cp:lastModifiedBy>
  <cp:revision>78</cp:revision>
  <cp:lastPrinted>2026-09-28T17:17:00Z</cp:lastPrinted>
  <dcterms:created xsi:type="dcterms:W3CDTF">2026-08-26T18:23:00Z</dcterms:created>
  <dcterms:modified xsi:type="dcterms:W3CDTF">2026-09-28T12:41:00Z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zotero-version="5.0.96.3"&gt;&lt;session id="QVTIewH6"/&gt;&lt;style id="http://www.zotero.org/styles/apa" locale="fr-FR" hasBibliography="1" bibliographyStyleHasBeenSet="1"/&gt;&lt;prefs&gt;&lt;pref name="fieldType" value="Bookmark"/&gt;&lt;pref name="automatic</vt:lpwstr>
  </property>
  <property fmtid="{D5CDD505-2E9C-101B-9397-08002B2CF9AE}" pid="5" name="ZOTERO_PREF_2">
    <vt:lpwstr>JournalAbbreviations"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ies>
</file>