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90F2" w14:textId="1617DFE3" w:rsidR="001114E2" w:rsidRPr="00BC5459" w:rsidRDefault="00F622F4" w:rsidP="00FF2E2B">
      <w:pPr>
        <w:pStyle w:val="Titel"/>
      </w:pPr>
      <w:r w:rsidRPr="00BC5459">
        <w:t>Behinderung und Sexualität – (k)ein Tabuthema?</w:t>
      </w:r>
    </w:p>
    <w:p w14:paraId="3ECF641F" w14:textId="2D8D5C1B" w:rsidR="001114E2" w:rsidRPr="00BC5459" w:rsidRDefault="00FA753E" w:rsidP="006C2B84">
      <w:pPr>
        <w:pStyle w:val="Author"/>
        <w:rPr>
          <w:rFonts w:cs="Open Sans SemiCondensed"/>
          <w:lang w:val="de-CH"/>
        </w:rPr>
      </w:pPr>
      <w:r w:rsidRPr="00BC5459">
        <w:rPr>
          <w:rFonts w:cs="Open Sans SemiCondensed"/>
          <w:lang w:val="de-CH"/>
        </w:rPr>
        <w:t>Noëlle Fetzer</w:t>
      </w:r>
    </w:p>
    <w:p w14:paraId="0246E74E" w14:textId="787F56C2" w:rsidR="00BB783B" w:rsidRPr="00BC5459" w:rsidRDefault="00EA4676" w:rsidP="00C678D9">
      <w:pPr>
        <w:pStyle w:val="Textkrper3"/>
        <w:rPr>
          <w:rFonts w:cs="Open Sans SemiCondensed"/>
          <w:bCs/>
          <w:iCs/>
          <w:color w:val="CF3649"/>
        </w:rPr>
      </w:pPr>
      <w:r w:rsidRPr="00BC5459">
        <w:rPr>
          <w:rStyle w:val="Fett"/>
          <w:rFonts w:cs="Open Sans SemiCondensed"/>
        </w:rPr>
        <w:t>DOI</w:t>
      </w:r>
      <w:r w:rsidRPr="00BC5459">
        <w:rPr>
          <w:rFonts w:cs="Open Sans SemiCondensed"/>
        </w:rPr>
        <w:t xml:space="preserve">: </w:t>
      </w:r>
      <w:hyperlink r:id="rId11" w:history="1">
        <w:r w:rsidR="00FA753E" w:rsidRPr="00BC5459">
          <w:rPr>
            <w:rStyle w:val="Hyperlink"/>
            <w:rFonts w:cs="Open Sans SemiCondensed"/>
          </w:rPr>
          <w:t>https://doi.org/10.57161/z2023-06-</w:t>
        </w:r>
        <w:r w:rsidR="00FA753E" w:rsidRPr="00BC5459">
          <w:rPr>
            <w:rStyle w:val="Hyperlink"/>
          </w:rPr>
          <w:t>00</w:t>
        </w:r>
      </w:hyperlink>
    </w:p>
    <w:p w14:paraId="3A6002A1" w14:textId="2F5DC73A" w:rsidR="001161D6" w:rsidRPr="00BC5459" w:rsidRDefault="001161D6" w:rsidP="00C678D9">
      <w:pPr>
        <w:pStyle w:val="Textkrper3"/>
      </w:pPr>
      <w:r w:rsidRPr="00BC5459">
        <w:t xml:space="preserve">Schweizerische Zeitschrift für Heilpädagogik, Jg. </w:t>
      </w:r>
      <w:r w:rsidR="00DE5BA1" w:rsidRPr="00BC5459">
        <w:t>29</w:t>
      </w:r>
      <w:r w:rsidRPr="00BC5459">
        <w:t xml:space="preserve">, </w:t>
      </w:r>
      <w:r w:rsidR="00DE5BA1" w:rsidRPr="00BC5459">
        <w:t>0</w:t>
      </w:r>
      <w:r w:rsidR="00FA753E" w:rsidRPr="00BC5459">
        <w:t>6</w:t>
      </w:r>
      <w:r w:rsidRPr="00BC5459">
        <w:t>/</w:t>
      </w:r>
      <w:r w:rsidR="00DE5BA1" w:rsidRPr="00BC5459">
        <w:t>2023</w:t>
      </w:r>
    </w:p>
    <w:p w14:paraId="1051B3BB" w14:textId="77777777" w:rsidR="000E6A66" w:rsidRPr="00BC5459" w:rsidRDefault="000E6A66" w:rsidP="00C678D9">
      <w:pPr>
        <w:pStyle w:val="Textkrper3"/>
      </w:pPr>
      <w:r w:rsidRPr="00BC5459">
        <w:rPr>
          <w:noProof/>
        </w:rPr>
        <w:drawing>
          <wp:inline distT="0" distB="0" distL="0" distR="0" wp14:anchorId="2BB01646" wp14:editId="1D5352B9">
            <wp:extent cx="1143000" cy="400050"/>
            <wp:effectExtent l="0" t="0" r="0" b="0"/>
            <wp:docPr id="4" name="Grafik 4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F857F" w14:textId="07BD1FF5" w:rsidR="0000640E" w:rsidRPr="00BC5459" w:rsidRDefault="007430C8" w:rsidP="008D1571">
      <w:pPr>
        <w:pStyle w:val="Textkrper"/>
        <w:ind w:firstLine="0"/>
      </w:pPr>
      <w:r w:rsidRPr="00BC5459">
        <w:t>«Alle Menschen</w:t>
      </w:r>
      <w:r w:rsidR="004E684D" w:rsidRPr="00BC5459">
        <w:t xml:space="preserve"> </w:t>
      </w:r>
      <w:r w:rsidRPr="00BC5459">
        <w:t>sollten die gleichen Rechte haben</w:t>
      </w:r>
      <w:r w:rsidR="008B1216" w:rsidRPr="00BC5459">
        <w:t xml:space="preserve"> – egal ob mit oder ohne Behinderungen</w:t>
      </w:r>
      <w:r w:rsidRPr="00BC5459">
        <w:t xml:space="preserve">. Denn alle Menschen sind gleich. </w:t>
      </w:r>
      <w:r w:rsidR="00775C44" w:rsidRPr="00BC5459">
        <w:t xml:space="preserve">Ob mit oder ohne Behinderungen, die Liebe soll für alle erlebbar sein.» </w:t>
      </w:r>
      <w:r w:rsidR="00B35308" w:rsidRPr="00BC5459">
        <w:t xml:space="preserve">Mit </w:t>
      </w:r>
      <w:r w:rsidR="00ED6859" w:rsidRPr="00BC5459">
        <w:t>leiser</w:t>
      </w:r>
      <w:r w:rsidR="00B91FB1" w:rsidRPr="00BC5459">
        <w:t xml:space="preserve"> Stimme </w:t>
      </w:r>
      <w:r w:rsidR="005E1F99" w:rsidRPr="00BC5459">
        <w:t>sagt</w:t>
      </w:r>
      <w:r w:rsidR="00B52115" w:rsidRPr="00BC5459">
        <w:t xml:space="preserve"> </w:t>
      </w:r>
      <w:r w:rsidR="005F75CE" w:rsidRPr="00BC5459">
        <w:t>das meine Interviewpartnerin</w:t>
      </w:r>
      <w:r w:rsidR="007C097B" w:rsidRPr="00BC5459">
        <w:rPr>
          <w:rStyle w:val="Funotenzeichen"/>
        </w:rPr>
        <w:footnoteReference w:id="2"/>
      </w:r>
      <w:r w:rsidR="005F75CE" w:rsidRPr="00BC5459">
        <w:t xml:space="preserve"> </w:t>
      </w:r>
      <w:r w:rsidR="00317571" w:rsidRPr="00BC5459">
        <w:t xml:space="preserve">– eine Frau </w:t>
      </w:r>
      <w:r w:rsidR="005F75CE" w:rsidRPr="00BC5459">
        <w:t>mit Behinderung</w:t>
      </w:r>
      <w:r w:rsidR="0077344A">
        <w:t xml:space="preserve"> mittleren Alters</w:t>
      </w:r>
      <w:r w:rsidR="005F75CE" w:rsidRPr="00BC5459">
        <w:t xml:space="preserve"> </w:t>
      </w:r>
      <w:r w:rsidR="00317571" w:rsidRPr="00BC5459">
        <w:t xml:space="preserve">– </w:t>
      </w:r>
      <w:r w:rsidR="005F75CE" w:rsidRPr="00BC5459">
        <w:t xml:space="preserve">und schaut mir dabei direkt in die Augen. </w:t>
      </w:r>
      <w:r w:rsidR="00B52115" w:rsidRPr="00BC5459">
        <w:t>Sie macht einen müden Eindruck auf mich</w:t>
      </w:r>
      <w:r w:rsidR="00ED6859" w:rsidRPr="00BC5459">
        <w:t xml:space="preserve">. </w:t>
      </w:r>
      <w:r w:rsidR="00444CFF" w:rsidRPr="00BC5459">
        <w:t xml:space="preserve">Nach unserem Gespräch </w:t>
      </w:r>
      <w:r w:rsidR="00C4088E" w:rsidRPr="00BC5459">
        <w:t>kann</w:t>
      </w:r>
      <w:r w:rsidR="00444CFF" w:rsidRPr="00BC5459">
        <w:t xml:space="preserve"> ich ihre Müdigkeit und ihre </w:t>
      </w:r>
      <w:r w:rsidR="00091613" w:rsidRPr="00BC5459">
        <w:t xml:space="preserve">schwindende </w:t>
      </w:r>
      <w:r w:rsidR="00444CFF" w:rsidRPr="00BC5459">
        <w:t xml:space="preserve">Geduld nachvollziehen. </w:t>
      </w:r>
      <w:r w:rsidR="00A17CCD" w:rsidRPr="00BC5459">
        <w:t xml:space="preserve">Sie kennt ihr Recht </w:t>
      </w:r>
      <w:r w:rsidR="001B1E61" w:rsidRPr="00BC5459">
        <w:t>auf selbstbestimmte Sexualität</w:t>
      </w:r>
      <w:r w:rsidR="00A4721D" w:rsidRPr="00BC5459">
        <w:t xml:space="preserve"> – </w:t>
      </w:r>
      <w:r w:rsidR="00351A24" w:rsidRPr="00BC5459">
        <w:t xml:space="preserve">ihr Recht </w:t>
      </w:r>
      <w:r w:rsidR="00A4721D" w:rsidRPr="00BC5459">
        <w:t xml:space="preserve">darauf, ihre Sexualität </w:t>
      </w:r>
      <w:r w:rsidR="00D552AA" w:rsidRPr="00BC5459">
        <w:t xml:space="preserve">ihren Vorlieben und Fähigkeiten entsprechend zu leben. </w:t>
      </w:r>
      <w:r w:rsidR="000D49D9" w:rsidRPr="00BC5459">
        <w:t xml:space="preserve">Aber bei der Umsetzung trifft </w:t>
      </w:r>
      <w:r w:rsidR="008B6854" w:rsidRPr="00BC5459">
        <w:t xml:space="preserve">sie </w:t>
      </w:r>
      <w:r w:rsidR="000D49D9" w:rsidRPr="00BC5459">
        <w:t xml:space="preserve">auf </w:t>
      </w:r>
      <w:r w:rsidR="005D6C7C" w:rsidRPr="00BC5459">
        <w:t>verschieden</w:t>
      </w:r>
      <w:r w:rsidR="00A34C32">
        <w:t>st</w:t>
      </w:r>
      <w:r w:rsidR="005D6C7C" w:rsidRPr="00BC5459">
        <w:t xml:space="preserve">e </w:t>
      </w:r>
      <w:r w:rsidR="00AA630B" w:rsidRPr="00BC5459">
        <w:t>Herausforderungen</w:t>
      </w:r>
      <w:r w:rsidR="000D49D9" w:rsidRPr="00BC5459">
        <w:t>.</w:t>
      </w:r>
      <w:r w:rsidR="005C1F7D" w:rsidRPr="00BC5459">
        <w:t xml:space="preserve"> </w:t>
      </w:r>
      <w:r w:rsidR="000D49D9" w:rsidRPr="00BC5459">
        <w:t>In unserem Gespräch erzählt sie mir</w:t>
      </w:r>
      <w:r w:rsidR="008B6854" w:rsidRPr="00BC5459">
        <w:t>, dass es f</w:t>
      </w:r>
      <w:r w:rsidR="00520FF2" w:rsidRPr="00BC5459">
        <w:t>ür sie schwierig</w:t>
      </w:r>
      <w:r w:rsidR="008B6854" w:rsidRPr="00BC5459">
        <w:t xml:space="preserve"> ist</w:t>
      </w:r>
      <w:r w:rsidR="00445F0E" w:rsidRPr="00BC5459">
        <w:t xml:space="preserve">, andere Menschen kennenzulernen. Eine </w:t>
      </w:r>
      <w:r w:rsidR="00983AFD" w:rsidRPr="00BC5459">
        <w:t>Dating-</w:t>
      </w:r>
      <w:r w:rsidR="00445F0E" w:rsidRPr="00BC5459">
        <w:t>App</w:t>
      </w:r>
      <w:r w:rsidR="00E56D32" w:rsidRPr="00BC5459">
        <w:t>likation</w:t>
      </w:r>
      <w:r w:rsidR="00445F0E" w:rsidRPr="00BC5459">
        <w:t xml:space="preserve"> am Handy kann sie nicht bedienen und die </w:t>
      </w:r>
      <w:r w:rsidR="3EA9D4DD" w:rsidRPr="00BC5459">
        <w:t>Covid-19</w:t>
      </w:r>
      <w:r w:rsidR="00445F0E" w:rsidRPr="00BC5459">
        <w:t>-Pandemie</w:t>
      </w:r>
      <w:r w:rsidR="00FD1966" w:rsidRPr="00BC5459">
        <w:t xml:space="preserve"> erschwerte es</w:t>
      </w:r>
      <w:r w:rsidR="00445F0E" w:rsidRPr="00BC5459">
        <w:t xml:space="preserve">, andere Menschen zu treffen. </w:t>
      </w:r>
      <w:r w:rsidR="00C467FE" w:rsidRPr="00BC5459">
        <w:t xml:space="preserve">Zudem erfahre sie immer wieder Ablehnung </w:t>
      </w:r>
      <w:r w:rsidR="00681B69" w:rsidRPr="00BC5459">
        <w:t xml:space="preserve">von Menschen, </w:t>
      </w:r>
      <w:r w:rsidR="003D350E" w:rsidRPr="00BC5459">
        <w:t xml:space="preserve">welche ihr ihre sexuellen Bedürfnisse </w:t>
      </w:r>
      <w:r w:rsidR="00983AFD" w:rsidRPr="00BC5459">
        <w:t>absprechen</w:t>
      </w:r>
      <w:r w:rsidR="003D350E" w:rsidRPr="00BC5459">
        <w:t xml:space="preserve"> oder diese </w:t>
      </w:r>
      <w:r w:rsidR="00983AFD" w:rsidRPr="00BC5459">
        <w:t>ignorieren</w:t>
      </w:r>
      <w:r w:rsidR="003D350E" w:rsidRPr="00BC5459">
        <w:t xml:space="preserve">. </w:t>
      </w:r>
      <w:r w:rsidR="00B92716" w:rsidRPr="00BC5459">
        <w:t xml:space="preserve">Hinzu kommen Erfahrungen von sexuellem Missbrauch aus der Vergangenheit – Narben, die nicht verheilt sind. </w:t>
      </w:r>
      <w:r w:rsidR="001F5433" w:rsidRPr="00BC5459">
        <w:t>Ihre Erfahrungen zeigen, dass u</w:t>
      </w:r>
      <w:r w:rsidR="00F2782B" w:rsidRPr="00BC5459">
        <w:t xml:space="preserve">nzureichende Barrierefreiheit, gesellschaftliche Vorurteile </w:t>
      </w:r>
      <w:r w:rsidR="004F306D" w:rsidRPr="00BC5459">
        <w:t>oder</w:t>
      </w:r>
      <w:r w:rsidR="00F2782B" w:rsidRPr="00BC5459">
        <w:t xml:space="preserve"> </w:t>
      </w:r>
      <w:r w:rsidR="006234CB" w:rsidRPr="00BC5459">
        <w:t>mangelnde Aufklärung</w:t>
      </w:r>
      <w:r w:rsidR="003F4B08" w:rsidRPr="00BC5459">
        <w:t xml:space="preserve"> </w:t>
      </w:r>
      <w:r w:rsidR="004F306D" w:rsidRPr="00BC5459">
        <w:t>den Zugang zu selbstbestimmter Sexualität erschweren.</w:t>
      </w:r>
    </w:p>
    <w:p w14:paraId="5F867E13" w14:textId="5C86F03F" w:rsidR="0073275B" w:rsidRPr="00BC5459" w:rsidRDefault="000770AB" w:rsidP="00803C2C">
      <w:pPr>
        <w:pStyle w:val="Textkrper"/>
      </w:pPr>
      <w:r w:rsidRPr="00BC5459">
        <w:t>Meine Interviewpartner</w:t>
      </w:r>
      <w:r w:rsidR="00DD4F75" w:rsidRPr="00BC5459">
        <w:t>in</w:t>
      </w:r>
      <w:r w:rsidRPr="00BC5459">
        <w:t xml:space="preserve"> ist eine</w:t>
      </w:r>
      <w:r w:rsidR="00DD4F75" w:rsidRPr="00BC5459">
        <w:t xml:space="preserve">r von vielen Menschen, denen es ähnlich ergeht. </w:t>
      </w:r>
      <w:r w:rsidR="00883CF0" w:rsidRPr="00BC5459">
        <w:t>Viele stossen auf Ablehnung, machen negative Erfahrungen</w:t>
      </w:r>
      <w:r w:rsidR="0000640E" w:rsidRPr="00BC5459">
        <w:t xml:space="preserve"> und fühlen sich in ihren Anliegen</w:t>
      </w:r>
      <w:r w:rsidR="00BD7E4D" w:rsidRPr="00BC5459">
        <w:t xml:space="preserve"> bezüglich ihrer Sexualität</w:t>
      </w:r>
      <w:r w:rsidR="0000640E" w:rsidRPr="00BC5459">
        <w:t xml:space="preserve"> nicht ernst genommen. </w:t>
      </w:r>
      <w:r w:rsidR="00E62EDC" w:rsidRPr="00BC5459">
        <w:t xml:space="preserve">Glücklicherweise </w:t>
      </w:r>
      <w:r w:rsidR="0034499F">
        <w:t>interviewe ich auch Menschen mit Behinderung</w:t>
      </w:r>
      <w:r w:rsidR="00E62EDC" w:rsidRPr="00BC5459">
        <w:t>, die ihre Sexualität selbstbestimmt ausleben</w:t>
      </w:r>
      <w:r w:rsidR="007B3966" w:rsidRPr="00BC5459">
        <w:t xml:space="preserve">. </w:t>
      </w:r>
      <w:r w:rsidR="005F088D" w:rsidRPr="00BC5459">
        <w:t xml:space="preserve">Viele </w:t>
      </w:r>
      <w:r w:rsidR="0AE95BD4" w:rsidRPr="00BC5459">
        <w:t xml:space="preserve">werden </w:t>
      </w:r>
      <w:r w:rsidR="21CB0CE4" w:rsidRPr="00BC5459">
        <w:t>von</w:t>
      </w:r>
      <w:r w:rsidR="005F088D" w:rsidRPr="00BC5459">
        <w:t xml:space="preserve"> ihrem Umfeld</w:t>
      </w:r>
      <w:r w:rsidR="2CC8FEB2" w:rsidRPr="00BC5459">
        <w:t xml:space="preserve"> unterstützt</w:t>
      </w:r>
      <w:r w:rsidR="001E16FF" w:rsidRPr="00BC5459">
        <w:t xml:space="preserve">. </w:t>
      </w:r>
      <w:r w:rsidR="00516145" w:rsidRPr="00BC5459">
        <w:t xml:space="preserve">Die Art, wie sie ihre Sexualität selbstbestimmt </w:t>
      </w:r>
      <w:r w:rsidR="5DF2D3C6" w:rsidRPr="00BC5459">
        <w:t xml:space="preserve">gestalten und </w:t>
      </w:r>
      <w:r w:rsidR="00516145" w:rsidRPr="00BC5459">
        <w:t xml:space="preserve">ausleben, ist individuell: Manche </w:t>
      </w:r>
      <w:r w:rsidR="00EA41AC">
        <w:t>leben sie</w:t>
      </w:r>
      <w:r w:rsidR="00A05F9C" w:rsidRPr="00BC5459">
        <w:t xml:space="preserve"> </w:t>
      </w:r>
      <w:r w:rsidR="00EA41AC">
        <w:t>im Rahmen</w:t>
      </w:r>
      <w:r w:rsidR="00A05F9C" w:rsidRPr="00BC5459">
        <w:t xml:space="preserve"> einer</w:t>
      </w:r>
      <w:r w:rsidR="00516145" w:rsidRPr="00BC5459">
        <w:t xml:space="preserve"> Partnerschaft, andere </w:t>
      </w:r>
      <w:r w:rsidR="00A05F9C" w:rsidRPr="00BC5459">
        <w:t xml:space="preserve">nehmen Dienstleistungen wie die Sexualbegleitung in Anspruch. </w:t>
      </w:r>
      <w:r w:rsidR="000B2DD3" w:rsidRPr="00BC5459">
        <w:t xml:space="preserve">So vielfältig wie die sexuellen Bedürfnisse von Menschen ist auch die Art, sie selbstbestimmt auszuleben. </w:t>
      </w:r>
      <w:r w:rsidR="00B7030E" w:rsidRPr="00BC5459">
        <w:t xml:space="preserve">Entscheidend dafür </w:t>
      </w:r>
      <w:r w:rsidR="002C4E5D" w:rsidRPr="00BC5459">
        <w:t>ist</w:t>
      </w:r>
      <w:r w:rsidR="00B7030E" w:rsidRPr="00BC5459">
        <w:t xml:space="preserve"> eine</w:t>
      </w:r>
      <w:r w:rsidR="00EE4EE0" w:rsidRPr="00BC5459">
        <w:t xml:space="preserve"> </w:t>
      </w:r>
      <w:r w:rsidR="006D2996" w:rsidRPr="00BC5459">
        <w:t>umfassende sexuelle Bildung, welche die Vielfalt von sexuellen Orientierung</w:t>
      </w:r>
      <w:r w:rsidR="002C4E5D" w:rsidRPr="00BC5459">
        <w:t>en</w:t>
      </w:r>
      <w:r w:rsidR="006D2996" w:rsidRPr="00BC5459">
        <w:t xml:space="preserve"> und Identitäten</w:t>
      </w:r>
      <w:r w:rsidR="002C4E5D" w:rsidRPr="00BC5459">
        <w:t xml:space="preserve"> einschliesslich derer von Menschen mit Behinderungen berücksichtigt.</w:t>
      </w:r>
      <w:r w:rsidR="00CC22B9" w:rsidRPr="00BC5459">
        <w:t xml:space="preserve"> </w:t>
      </w:r>
    </w:p>
    <w:p w14:paraId="1DADECB7" w14:textId="13B5919F" w:rsidR="00EE3853" w:rsidRPr="00BC5459" w:rsidRDefault="00EE3853" w:rsidP="00803C2C">
      <w:pPr>
        <w:pStyle w:val="Textkrper"/>
      </w:pPr>
      <w:r w:rsidRPr="00BC5459">
        <w:t>Wir als Gesellschaft sollten anerkennen, dass Sexualit</w:t>
      </w:r>
      <w:r w:rsidRPr="00BC5459">
        <w:rPr>
          <w:rFonts w:hint="cs"/>
        </w:rPr>
        <w:t>ä</w:t>
      </w:r>
      <w:r w:rsidRPr="00BC5459">
        <w:t>t ein grundlegendes Menschenrecht ist. Ein Recht, das Menschen mit und ohne Behinderung uneingeschr</w:t>
      </w:r>
      <w:r w:rsidRPr="00BC5459">
        <w:rPr>
          <w:rFonts w:hint="cs"/>
        </w:rPr>
        <w:t>ä</w:t>
      </w:r>
      <w:r w:rsidRPr="00BC5459">
        <w:t xml:space="preserve">nkt geniessen sollten. Es ist an der Zeit, Vorurteile </w:t>
      </w:r>
      <w:r w:rsidR="00DD329E" w:rsidRPr="00BC5459">
        <w:t>abzubauen</w:t>
      </w:r>
      <w:r w:rsidR="00C3550A" w:rsidRPr="00BC5459">
        <w:t>,</w:t>
      </w:r>
      <w:r w:rsidRPr="00BC5459">
        <w:t xml:space="preserve"> Tabus zu durchbrechen und eine akzeptierende Umgebung zu schaffen, in der jeder Mensch seine Sexualit</w:t>
      </w:r>
      <w:r w:rsidRPr="00BC5459">
        <w:rPr>
          <w:rFonts w:hint="cs"/>
        </w:rPr>
        <w:t>ä</w:t>
      </w:r>
      <w:r w:rsidRPr="00BC5459">
        <w:t>t frei und selbstbestimmt leben kann. Indem wir die Bed</w:t>
      </w:r>
      <w:r w:rsidRPr="00BC5459">
        <w:rPr>
          <w:rFonts w:hint="cs"/>
        </w:rPr>
        <w:t>ü</w:t>
      </w:r>
      <w:r w:rsidRPr="00BC5459">
        <w:t xml:space="preserve">rfnisse von Menschen mit Behinderungen respektieren und die Vielfalt der sexuellen Ausdrucksformen anerkennen, </w:t>
      </w:r>
      <w:r w:rsidR="004A5A94">
        <w:t>haben</w:t>
      </w:r>
      <w:r w:rsidRPr="00BC5459">
        <w:t xml:space="preserve"> wir </w:t>
      </w:r>
      <w:r w:rsidR="004A5A94">
        <w:t xml:space="preserve">die </w:t>
      </w:r>
      <w:r w:rsidR="00FA078B">
        <w:t xml:space="preserve">Möglichkeit, </w:t>
      </w:r>
      <w:r w:rsidRPr="00BC5459">
        <w:t>eine gerechtere und tolerantere Gesellschaft mit</w:t>
      </w:r>
      <w:r w:rsidR="00FA078B">
        <w:t>zu</w:t>
      </w:r>
      <w:r w:rsidRPr="00BC5459">
        <w:t>gestalten.</w:t>
      </w:r>
    </w:p>
    <w:p w14:paraId="5B95EE81" w14:textId="75770B48" w:rsidR="007B7241" w:rsidRPr="00BC5459" w:rsidRDefault="00460932" w:rsidP="00B84A79">
      <w:pPr>
        <w:pStyle w:val="Textkrper"/>
      </w:pPr>
      <w:r w:rsidRPr="00BC5459">
        <w:t>Das Bedürfnis</w:t>
      </w:r>
      <w:r w:rsidR="005035CB" w:rsidRPr="00BC5459">
        <w:t>,</w:t>
      </w:r>
      <w:r w:rsidRPr="00BC5459">
        <w:t xml:space="preserve"> über Behinderung und Sexualität zu schreiben oder zu sprechen</w:t>
      </w:r>
      <w:r w:rsidR="005035CB" w:rsidRPr="00BC5459">
        <w:t>,</w:t>
      </w:r>
      <w:r w:rsidRPr="00BC5459">
        <w:t xml:space="preserve"> ist durchaus vorhanden und zudem äusserst vielfältig</w:t>
      </w:r>
      <w:r w:rsidR="00B170E7" w:rsidRPr="00BC5459">
        <w:t xml:space="preserve"> – das </w:t>
      </w:r>
      <w:r w:rsidR="005D2CCF">
        <w:t>habe</w:t>
      </w:r>
      <w:r w:rsidR="004B1D5D" w:rsidRPr="00BC5459">
        <w:t xml:space="preserve"> </w:t>
      </w:r>
      <w:r w:rsidR="005D2CCF">
        <w:t>ich</w:t>
      </w:r>
      <w:r w:rsidR="00EE3853" w:rsidRPr="00BC5459">
        <w:t xml:space="preserve"> bei der Arbeit an dieser Ausgabe </w:t>
      </w:r>
      <w:r w:rsidR="005D2CCF">
        <w:t>festgestellt</w:t>
      </w:r>
      <w:r w:rsidRPr="00BC5459">
        <w:t xml:space="preserve">. Die Beiträge dieser Ausgabe bilden den Themenschwerpunkt «Behinderung und Sexualität» in </w:t>
      </w:r>
      <w:r w:rsidR="00816DC7" w:rsidRPr="00BC5459">
        <w:t>sein</w:t>
      </w:r>
      <w:r w:rsidRPr="00BC5459">
        <w:t>er Breite ab</w:t>
      </w:r>
      <w:r w:rsidR="00EE3853" w:rsidRPr="00BC5459">
        <w:t>.</w:t>
      </w:r>
      <w:r w:rsidRPr="00BC5459">
        <w:t xml:space="preserve"> </w:t>
      </w:r>
      <w:r w:rsidR="00635C69" w:rsidRPr="00BC5459">
        <w:t xml:space="preserve">Doch bitte, überzeugen Sie sich selbst!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94"/>
        <w:gridCol w:w="1845"/>
        <w:gridCol w:w="2266"/>
        <w:gridCol w:w="2266"/>
      </w:tblGrid>
      <w:tr w:rsidR="00550A8A" w:rsidRPr="00BC5459" w14:paraId="0F176BA1" w14:textId="77777777" w:rsidTr="00194BC8">
        <w:trPr>
          <w:trHeight w:val="960"/>
        </w:trPr>
        <w:tc>
          <w:tcPr>
            <w:tcW w:w="1485" w:type="pct"/>
            <w:shd w:val="clear" w:color="auto" w:fill="auto"/>
            <w:vAlign w:val="center"/>
          </w:tcPr>
          <w:p w14:paraId="4690A69B" w14:textId="77777777" w:rsidR="00550A8A" w:rsidRPr="00BC5459" w:rsidRDefault="00550A8A" w:rsidP="00B46C21">
            <w:pPr>
              <w:rPr>
                <w:rFonts w:cs="Open Sans SemiCondensed"/>
                <w:szCs w:val="24"/>
              </w:rPr>
            </w:pPr>
          </w:p>
          <w:p w14:paraId="36545962" w14:textId="6745A8C3" w:rsidR="00550A8A" w:rsidRPr="00BC5459" w:rsidRDefault="00550A8A" w:rsidP="00B46C21">
            <w:pPr>
              <w:rPr>
                <w:rFonts w:eastAsia="Open Sans SemiCondensed" w:cs="Open Sans SemiCondensed"/>
                <w:szCs w:val="24"/>
              </w:rPr>
            </w:pPr>
            <w:r w:rsidRPr="00BC5459">
              <w:rPr>
                <w:rFonts w:eastAsia="Open Sans SemiCondensed" w:cs="Open Sans SemiCondensed"/>
                <w:szCs w:val="24"/>
              </w:rPr>
              <w:t>N</w:t>
            </w:r>
            <w:r w:rsidRPr="00BC5459">
              <w:rPr>
                <w:rFonts w:eastAsia="Open Sans SemiCondensed"/>
                <w:szCs w:val="24"/>
              </w:rPr>
              <w:t>oëlle Fetzer</w:t>
            </w:r>
          </w:p>
          <w:p w14:paraId="5CF5CC9B" w14:textId="77777777" w:rsidR="00550A8A" w:rsidRPr="00BC5459" w:rsidRDefault="00550A8A" w:rsidP="00B46C21">
            <w:pPr>
              <w:rPr>
                <w:rFonts w:eastAsia="Open Sans SemiCondensed" w:cs="Open Sans SemiCondensed"/>
                <w:szCs w:val="24"/>
              </w:rPr>
            </w:pPr>
            <w:r w:rsidRPr="00BC5459">
              <w:rPr>
                <w:rFonts w:eastAsia="Open Sans SemiCondensed" w:cs="Open Sans SemiCondensed"/>
                <w:szCs w:val="24"/>
              </w:rPr>
              <w:t>Wissenschaftliche Mitarbeiterin</w:t>
            </w:r>
          </w:p>
          <w:p w14:paraId="5CB74580" w14:textId="77777777" w:rsidR="00550A8A" w:rsidRPr="00BC5459" w:rsidRDefault="00550A8A" w:rsidP="00B46C21">
            <w:pPr>
              <w:rPr>
                <w:rFonts w:eastAsia="Open Sans SemiCondensed" w:cs="Open Sans SemiCondensed"/>
                <w:szCs w:val="24"/>
              </w:rPr>
            </w:pPr>
            <w:r w:rsidRPr="00BC5459">
              <w:rPr>
                <w:rFonts w:eastAsia="Open Sans SemiCondensed" w:cs="Open Sans SemiCondensed"/>
                <w:szCs w:val="24"/>
              </w:rPr>
              <w:t xml:space="preserve">SZH/CSPS </w:t>
            </w:r>
          </w:p>
          <w:p w14:paraId="7DF22E9D" w14:textId="792E0BD1" w:rsidR="00550A8A" w:rsidRPr="00BC5459" w:rsidRDefault="00D4054A" w:rsidP="00B46C21">
            <w:pPr>
              <w:rPr>
                <w:bCs/>
                <w:iCs/>
                <w:color w:val="D31932" w:themeColor="accent1"/>
              </w:rPr>
            </w:pPr>
            <w:hyperlink r:id="rId14" w:history="1">
              <w:r w:rsidR="00550A8A" w:rsidRPr="00BC5459">
                <w:rPr>
                  <w:rStyle w:val="Hyperlink"/>
                </w:rPr>
                <w:t>noelle.fetzer@szh.ch</w:t>
              </w:r>
            </w:hyperlink>
          </w:p>
        </w:tc>
        <w:tc>
          <w:tcPr>
            <w:tcW w:w="1017" w:type="pct"/>
          </w:tcPr>
          <w:p w14:paraId="4EF34B8C" w14:textId="766832CE" w:rsidR="00550A8A" w:rsidRPr="00BC5459" w:rsidRDefault="00D275BD" w:rsidP="00B46C21">
            <w:r w:rsidRPr="00BC545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088C04E" wp14:editId="5D1A947B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8255</wp:posOffset>
                  </wp:positionV>
                  <wp:extent cx="926076" cy="942975"/>
                  <wp:effectExtent l="0" t="0" r="762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076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9" w:type="pct"/>
          </w:tcPr>
          <w:p w14:paraId="2F87DFC1" w14:textId="77777777" w:rsidR="00550A8A" w:rsidRPr="00BC5459" w:rsidRDefault="00550A8A" w:rsidP="00B46C21">
            <w:pPr>
              <w:rPr>
                <w:rFonts w:cs="Open Sans SemiCondensed"/>
                <w:szCs w:val="24"/>
              </w:rPr>
            </w:pPr>
          </w:p>
        </w:tc>
        <w:tc>
          <w:tcPr>
            <w:tcW w:w="1249" w:type="pct"/>
          </w:tcPr>
          <w:p w14:paraId="66A62647" w14:textId="65D4CB4B" w:rsidR="00550A8A" w:rsidRPr="00BC5459" w:rsidRDefault="00550A8A" w:rsidP="00B46C21">
            <w:pPr>
              <w:rPr>
                <w:rFonts w:cs="Open Sans SemiCondensed"/>
                <w:szCs w:val="24"/>
              </w:rPr>
            </w:pPr>
          </w:p>
        </w:tc>
      </w:tr>
    </w:tbl>
    <w:p w14:paraId="28DA5F75" w14:textId="77777777" w:rsidR="00F163A5" w:rsidRPr="00D4054A" w:rsidRDefault="00F163A5" w:rsidP="00D4054A">
      <w:pPr>
        <w:pStyle w:val="Textkrper"/>
        <w:ind w:firstLine="0"/>
      </w:pPr>
    </w:p>
    <w:sectPr w:rsidR="00F163A5" w:rsidRPr="00D4054A" w:rsidSect="0030447C">
      <w:headerReference w:type="default" r:id="rId16"/>
      <w:footerReference w:type="default" r:id="rId17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FDC9F" w14:textId="77777777" w:rsidR="00A60836" w:rsidRPr="00BC5459" w:rsidRDefault="00A60836">
      <w:pPr>
        <w:spacing w:line="240" w:lineRule="auto"/>
      </w:pPr>
      <w:r w:rsidRPr="00BC5459">
        <w:separator/>
      </w:r>
    </w:p>
  </w:endnote>
  <w:endnote w:type="continuationSeparator" w:id="0">
    <w:p w14:paraId="17AF0158" w14:textId="77777777" w:rsidR="00A60836" w:rsidRPr="00BC5459" w:rsidRDefault="00A60836">
      <w:pPr>
        <w:spacing w:line="240" w:lineRule="auto"/>
      </w:pPr>
      <w:r w:rsidRPr="00BC5459">
        <w:continuationSeparator/>
      </w:r>
    </w:p>
  </w:endnote>
  <w:endnote w:type="continuationNotice" w:id="1">
    <w:p w14:paraId="59A94110" w14:textId="77777777" w:rsidR="00A60836" w:rsidRPr="00BC5459" w:rsidRDefault="00A608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377E8873-747B-44F4-8EF3-982CAD1ED4BF}"/>
    <w:embedBold r:id="rId2" w:fontKey="{27A137E9-16D7-4F83-B9AB-CC3507B6CF9A}"/>
    <w:embedItalic r:id="rId3" w:fontKey="{3DBEE990-EDAF-4592-9C90-B49322AAA7FA}"/>
    <w:embedBoldItalic r:id="rId4" w:fontKey="{F19C1F52-17AF-4586-AE7E-4207366D8F9A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A73C" w14:textId="77777777" w:rsidR="004B3A29" w:rsidRPr="00BC5459" w:rsidRDefault="006E210A" w:rsidP="001D3BFB">
    <w:pPr>
      <w:pStyle w:val="Fuzeile"/>
      <w:rPr>
        <w:szCs w:val="22"/>
      </w:rPr>
    </w:pPr>
    <w:r w:rsidRPr="00BC5459">
      <w:rPr>
        <w:noProof/>
      </w:rPr>
      <w:drawing>
        <wp:anchor distT="0" distB="0" distL="114300" distR="114300" simplePos="0" relativeHeight="251658240" behindDoc="1" locked="0" layoutInCell="1" allowOverlap="1" wp14:anchorId="4B207AEB" wp14:editId="3818611D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BFB" w:rsidRPr="00BC5459">
      <w:tab/>
    </w:r>
    <w:r w:rsidR="001D3BFB" w:rsidRPr="00BC5459">
      <w:tab/>
    </w:r>
    <w:r w:rsidR="001D3BFB" w:rsidRPr="00BC5459">
      <w:rPr>
        <w:szCs w:val="22"/>
      </w:rPr>
      <w:fldChar w:fldCharType="begin"/>
    </w:r>
    <w:r w:rsidR="001D3BFB" w:rsidRPr="00BC5459">
      <w:rPr>
        <w:szCs w:val="22"/>
      </w:rPr>
      <w:instrText>PAGE  \* Arabic  \* MERGEFORMAT</w:instrText>
    </w:r>
    <w:r w:rsidR="001D3BFB" w:rsidRPr="00BC5459">
      <w:rPr>
        <w:szCs w:val="22"/>
      </w:rPr>
      <w:fldChar w:fldCharType="separate"/>
    </w:r>
    <w:r w:rsidR="001D3BFB" w:rsidRPr="00BC5459">
      <w:rPr>
        <w:szCs w:val="22"/>
      </w:rPr>
      <w:t>1</w:t>
    </w:r>
    <w:r w:rsidR="001D3BFB" w:rsidRPr="00BC545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BE94" w14:textId="77777777" w:rsidR="00A60836" w:rsidRPr="00BC5459" w:rsidRDefault="00A60836" w:rsidP="002E13B6">
      <w:pPr>
        <w:spacing w:line="240" w:lineRule="auto"/>
        <w:rPr>
          <w:rFonts w:asciiTheme="minorHAnsi" w:hAnsiTheme="minorHAnsi"/>
        </w:rPr>
      </w:pPr>
      <w:r w:rsidRPr="00BC5459">
        <w:rPr>
          <w:rFonts w:asciiTheme="minorHAnsi" w:hAnsiTheme="minorHAnsi"/>
        </w:rPr>
        <w:separator/>
      </w:r>
    </w:p>
  </w:footnote>
  <w:footnote w:type="continuationSeparator" w:id="0">
    <w:p w14:paraId="5A9532C3" w14:textId="77777777" w:rsidR="00A60836" w:rsidRPr="00BC5459" w:rsidRDefault="00A60836">
      <w:r w:rsidRPr="00BC5459">
        <w:continuationSeparator/>
      </w:r>
    </w:p>
  </w:footnote>
  <w:footnote w:type="continuationNotice" w:id="1">
    <w:p w14:paraId="4B40AFD9" w14:textId="77777777" w:rsidR="00A60836" w:rsidRPr="00BC5459" w:rsidRDefault="00A60836">
      <w:pPr>
        <w:spacing w:line="240" w:lineRule="auto"/>
      </w:pPr>
    </w:p>
  </w:footnote>
  <w:footnote w:id="2">
    <w:p w14:paraId="50FFF930" w14:textId="3AFFF2AF" w:rsidR="007C097B" w:rsidRPr="00B84A79" w:rsidRDefault="007C097B">
      <w:pPr>
        <w:pStyle w:val="Funotentext"/>
        <w:rPr>
          <w:lang w:val="de-DE"/>
        </w:rPr>
      </w:pPr>
      <w:r w:rsidRPr="00BC5459">
        <w:rPr>
          <w:rStyle w:val="Funotenzeichen"/>
        </w:rPr>
        <w:footnoteRef/>
      </w:r>
      <w:r w:rsidRPr="00BC5459">
        <w:t xml:space="preserve"> </w:t>
      </w:r>
      <w:r w:rsidR="00F62892" w:rsidRPr="00BC5459">
        <w:t>Das vollständige Interview finden Sie in dieser Ausgabe</w:t>
      </w:r>
      <w:r w:rsidR="007B544A">
        <w:t xml:space="preserve"> und trägt den Titel</w:t>
      </w:r>
      <w:r w:rsidR="00BC5459" w:rsidRPr="00BC5459">
        <w:t xml:space="preserve">: </w:t>
      </w:r>
      <w:r w:rsidR="00BC5459">
        <w:t>«</w:t>
      </w:r>
      <w:r w:rsidR="00EB20F1">
        <w:t>Ich möchte auch Liebe leben».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1AF29" w14:textId="1FC564D3" w:rsidR="007B448B" w:rsidRPr="00BC5459" w:rsidRDefault="00307EC7" w:rsidP="007B448B">
    <w:pPr>
      <w:pStyle w:val="Themenschwerpunkt"/>
      <w:rPr>
        <w:noProof w:val="0"/>
        <w:lang w:val="de-CH"/>
      </w:rPr>
    </w:pPr>
    <w:r w:rsidRPr="00BC5459">
      <w:rPr>
        <w:lang w:val="de-CH"/>
      </w:rPr>
      <mc:AlternateContent>
        <mc:Choice Requires="wps">
          <w:drawing>
            <wp:anchor distT="0" distB="0" distL="114299" distR="114299" simplePos="0" relativeHeight="251658241" behindDoc="0" locked="0" layoutInCell="1" allowOverlap="1" wp14:anchorId="43D6D4DB" wp14:editId="23B0A7C2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Gerader Verbinde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8C4D4A" id="Gerader Verbinder 3" o:spid="_x0000_s1026" alt="&quot;&quot;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DE5BA1" w:rsidRPr="00BC5459">
      <w:rPr>
        <w:noProof w:val="0"/>
        <w:lang w:val="de-CH"/>
      </w:rPr>
      <w:t xml:space="preserve">BEHINDERUNG UND </w:t>
    </w:r>
    <w:r w:rsidR="00FA753E" w:rsidRPr="00BC5459">
      <w:rPr>
        <w:noProof w:val="0"/>
        <w:lang w:val="de-CH"/>
      </w:rPr>
      <w:t>SEXUALITÄT</w:t>
    </w:r>
    <w:r w:rsidR="007B448B" w:rsidRPr="00BC5459">
      <w:rPr>
        <w:noProof w:val="0"/>
        <w:lang w:val="de-CH"/>
      </w:rPr>
      <w:tab/>
    </w:r>
    <w:r w:rsidR="007B448B" w:rsidRPr="00BC5459">
      <w:rPr>
        <w:noProof w:val="0"/>
        <w:lang w:val="de-CH"/>
      </w:rPr>
      <w:tab/>
    </w:r>
    <w:proofErr w:type="gramStart"/>
    <w:r w:rsidR="00237079" w:rsidRPr="00BC5459">
      <w:rPr>
        <w:b w:val="0"/>
        <w:bCs/>
        <w:noProof w:val="0"/>
        <w:lang w:val="de-CH"/>
      </w:rPr>
      <w:t>Schweizerische</w:t>
    </w:r>
    <w:proofErr w:type="gramEnd"/>
    <w:r w:rsidR="00237079" w:rsidRPr="00BC5459">
      <w:rPr>
        <w:b w:val="0"/>
        <w:bCs/>
        <w:noProof w:val="0"/>
        <w:lang w:val="de-CH"/>
      </w:rPr>
      <w:t xml:space="preserve"> Zeitschrift für Heilpädagogik, Jg. </w:t>
    </w:r>
    <w:r w:rsidR="00DE5BA1" w:rsidRPr="00BC5459">
      <w:rPr>
        <w:b w:val="0"/>
        <w:bCs/>
        <w:noProof w:val="0"/>
        <w:lang w:val="de-CH"/>
      </w:rPr>
      <w:t>29</w:t>
    </w:r>
    <w:r w:rsidR="00237079" w:rsidRPr="00BC5459">
      <w:rPr>
        <w:b w:val="0"/>
        <w:bCs/>
        <w:noProof w:val="0"/>
        <w:lang w:val="de-CH"/>
      </w:rPr>
      <w:t xml:space="preserve">, </w:t>
    </w:r>
    <w:r w:rsidR="00DE5BA1" w:rsidRPr="00BC5459">
      <w:rPr>
        <w:b w:val="0"/>
        <w:bCs/>
        <w:noProof w:val="0"/>
        <w:lang w:val="de-CH"/>
      </w:rPr>
      <w:t>0</w:t>
    </w:r>
    <w:r w:rsidR="00FA753E" w:rsidRPr="00BC5459">
      <w:rPr>
        <w:b w:val="0"/>
        <w:bCs/>
        <w:noProof w:val="0"/>
        <w:lang w:val="de-CH"/>
      </w:rPr>
      <w:t>6</w:t>
    </w:r>
    <w:r w:rsidR="00237079" w:rsidRPr="00BC5459">
      <w:rPr>
        <w:b w:val="0"/>
        <w:bCs/>
        <w:noProof w:val="0"/>
        <w:lang w:val="de-CH"/>
      </w:rPr>
      <w:t>/</w:t>
    </w:r>
    <w:r w:rsidR="00DE5BA1" w:rsidRPr="00BC5459">
      <w:rPr>
        <w:b w:val="0"/>
        <w:bCs/>
        <w:noProof w:val="0"/>
        <w:lang w:val="de-CH"/>
      </w:rPr>
      <w:t>2023</w:t>
    </w:r>
  </w:p>
  <w:p w14:paraId="38697B2E" w14:textId="6E5223D5" w:rsidR="004B3A29" w:rsidRPr="00BC5459" w:rsidRDefault="00B7489C" w:rsidP="007B448B">
    <w:pPr>
      <w:pStyle w:val="Themenschwerpunkt"/>
      <w:rPr>
        <w:b w:val="0"/>
        <w:bCs/>
        <w:noProof w:val="0"/>
        <w:lang w:val="de-CH"/>
      </w:rPr>
    </w:pPr>
    <w:r w:rsidRPr="00BC5459">
      <w:rPr>
        <w:b w:val="0"/>
        <w:bCs/>
        <w:noProof w:val="0"/>
        <w:lang w:val="de-CH"/>
      </w:rPr>
      <w:t xml:space="preserve">| </w:t>
    </w:r>
    <w:r w:rsidR="00DE5BA1" w:rsidRPr="00BC5459">
      <w:rPr>
        <w:b w:val="0"/>
        <w:bCs/>
        <w:noProof w:val="0"/>
        <w:lang w:val="de-CH"/>
      </w:rPr>
      <w:t>EDITORIAL</w:t>
    </w:r>
    <w:r w:rsidR="007B448B" w:rsidRPr="00BC5459">
      <w:rPr>
        <w:b w:val="0"/>
        <w:bCs/>
        <w:noProof w:val="0"/>
        <w:lang w:val="de-CH"/>
      </w:rPr>
      <w:tab/>
    </w:r>
    <w:r w:rsidR="007B448B" w:rsidRPr="00BC5459">
      <w:rPr>
        <w:b w:val="0"/>
        <w:bCs/>
        <w:noProof w:val="0"/>
        <w:lang w:val="de-CH"/>
      </w:rPr>
      <w:tab/>
    </w:r>
  </w:p>
  <w:p w14:paraId="41A771E5" w14:textId="77777777" w:rsidR="00237079" w:rsidRPr="00BC5459" w:rsidRDefault="002370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B2C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10E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E213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C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ED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25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F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86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EC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02C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11" w15:restartNumberingAfterBreak="0">
    <w:nsid w:val="04FD0897"/>
    <w:multiLevelType w:val="hybridMultilevel"/>
    <w:tmpl w:val="2B26DBBA"/>
    <w:lvl w:ilvl="0" w:tplc="F19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13" w15:restartNumberingAfterBreak="0">
    <w:nsid w:val="0B317AC0"/>
    <w:multiLevelType w:val="multilevel"/>
    <w:tmpl w:val="EF8215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70CD2DE"/>
    <w:multiLevelType w:val="multilevel"/>
    <w:tmpl w:val="E8F6A8C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5" w15:restartNumberingAfterBreak="0">
    <w:nsid w:val="1A491185"/>
    <w:multiLevelType w:val="multilevel"/>
    <w:tmpl w:val="FF9A5A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136581B"/>
    <w:multiLevelType w:val="hybridMultilevel"/>
    <w:tmpl w:val="9D72C920"/>
    <w:lvl w:ilvl="0" w:tplc="37E4B926">
      <w:start w:val="5"/>
      <w:numFmt w:val="bullet"/>
      <w:lvlText w:val="-"/>
      <w:lvlJc w:val="left"/>
      <w:pPr>
        <w:ind w:left="720" w:hanging="360"/>
      </w:pPr>
      <w:rPr>
        <w:rFonts w:ascii="Open Sans SemiCondensed" w:eastAsiaTheme="minorHAnsi" w:hAnsi="Open Sans SemiCondensed" w:cs="Open Sans SemiCondensed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35D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B340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6A09E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85F5572"/>
    <w:multiLevelType w:val="hybridMultilevel"/>
    <w:tmpl w:val="F0A0DE24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9EB2F1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4159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3C75C70"/>
    <w:multiLevelType w:val="multilevel"/>
    <w:tmpl w:val="080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814E0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79247D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50F75C3"/>
    <w:multiLevelType w:val="hybridMultilevel"/>
    <w:tmpl w:val="34867D26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25AC9"/>
    <w:multiLevelType w:val="multilevel"/>
    <w:tmpl w:val="22A0C26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9817A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E1B6C41"/>
    <w:multiLevelType w:val="multilevel"/>
    <w:tmpl w:val="5644F8B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F4B039B"/>
    <w:multiLevelType w:val="multilevel"/>
    <w:tmpl w:val="D26AD44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01D057B"/>
    <w:multiLevelType w:val="hybridMultilevel"/>
    <w:tmpl w:val="6CBE37DE"/>
    <w:lvl w:ilvl="0" w:tplc="D54665B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0ED3FE8"/>
    <w:multiLevelType w:val="multilevel"/>
    <w:tmpl w:val="D20EE9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B58653E"/>
    <w:multiLevelType w:val="multilevel"/>
    <w:tmpl w:val="7036336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B5E4BF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C61021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F8B00A5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1294B"/>
    <w:multiLevelType w:val="hybridMultilevel"/>
    <w:tmpl w:val="5A562022"/>
    <w:lvl w:ilvl="0" w:tplc="DB4A5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C0DBC"/>
    <w:multiLevelType w:val="multilevel"/>
    <w:tmpl w:val="D3283B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C36AB4"/>
    <w:multiLevelType w:val="hybridMultilevel"/>
    <w:tmpl w:val="8A54242A"/>
    <w:lvl w:ilvl="0" w:tplc="FBA8F068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06422233">
    <w:abstractNumId w:val="14"/>
  </w:num>
  <w:num w:numId="2" w16cid:durableId="388771211">
    <w:abstractNumId w:val="8"/>
  </w:num>
  <w:num w:numId="3" w16cid:durableId="1875387527">
    <w:abstractNumId w:val="3"/>
  </w:num>
  <w:num w:numId="4" w16cid:durableId="1919709756">
    <w:abstractNumId w:val="2"/>
  </w:num>
  <w:num w:numId="5" w16cid:durableId="923800824">
    <w:abstractNumId w:val="1"/>
  </w:num>
  <w:num w:numId="6" w16cid:durableId="169027347">
    <w:abstractNumId w:val="0"/>
  </w:num>
  <w:num w:numId="7" w16cid:durableId="1881699356">
    <w:abstractNumId w:val="9"/>
  </w:num>
  <w:num w:numId="8" w16cid:durableId="1311136086">
    <w:abstractNumId w:val="7"/>
  </w:num>
  <w:num w:numId="9" w16cid:durableId="1158576326">
    <w:abstractNumId w:val="6"/>
  </w:num>
  <w:num w:numId="10" w16cid:durableId="973825345">
    <w:abstractNumId w:val="5"/>
  </w:num>
  <w:num w:numId="11" w16cid:durableId="1662389442">
    <w:abstractNumId w:val="4"/>
  </w:num>
  <w:num w:numId="12" w16cid:durableId="2049866811">
    <w:abstractNumId w:val="20"/>
  </w:num>
  <w:num w:numId="13" w16cid:durableId="1517846161">
    <w:abstractNumId w:val="27"/>
  </w:num>
  <w:num w:numId="14" w16cid:durableId="1128471426">
    <w:abstractNumId w:val="11"/>
  </w:num>
  <w:num w:numId="15" w16cid:durableId="1886675913">
    <w:abstractNumId w:val="25"/>
  </w:num>
  <w:num w:numId="16" w16cid:durableId="669143170">
    <w:abstractNumId w:val="37"/>
  </w:num>
  <w:num w:numId="17" w16cid:durableId="1816487952">
    <w:abstractNumId w:val="12"/>
  </w:num>
  <w:num w:numId="18" w16cid:durableId="1320425882">
    <w:abstractNumId w:val="32"/>
  </w:num>
  <w:num w:numId="19" w16cid:durableId="574709185">
    <w:abstractNumId w:val="40"/>
  </w:num>
  <w:num w:numId="20" w16cid:durableId="11883124">
    <w:abstractNumId w:val="38"/>
  </w:num>
  <w:num w:numId="21" w16cid:durableId="379716589">
    <w:abstractNumId w:val="26"/>
  </w:num>
  <w:num w:numId="22" w16cid:durableId="2088532560">
    <w:abstractNumId w:val="15"/>
  </w:num>
  <w:num w:numId="23" w16cid:durableId="904416417">
    <w:abstractNumId w:val="30"/>
  </w:num>
  <w:num w:numId="24" w16cid:durableId="1284269733">
    <w:abstractNumId w:val="34"/>
  </w:num>
  <w:num w:numId="25" w16cid:durableId="1202477524">
    <w:abstractNumId w:val="21"/>
  </w:num>
  <w:num w:numId="26" w16cid:durableId="93403316">
    <w:abstractNumId w:val="22"/>
  </w:num>
  <w:num w:numId="27" w16cid:durableId="1629702137">
    <w:abstractNumId w:val="28"/>
  </w:num>
  <w:num w:numId="28" w16cid:durableId="1363939546">
    <w:abstractNumId w:val="23"/>
  </w:num>
  <w:num w:numId="29" w16cid:durableId="1104112459">
    <w:abstractNumId w:val="35"/>
  </w:num>
  <w:num w:numId="30" w16cid:durableId="461922985">
    <w:abstractNumId w:val="36"/>
  </w:num>
  <w:num w:numId="31" w16cid:durableId="1674143091">
    <w:abstractNumId w:val="18"/>
  </w:num>
  <w:num w:numId="32" w16cid:durableId="383021627">
    <w:abstractNumId w:val="17"/>
  </w:num>
  <w:num w:numId="33" w16cid:durableId="930551164">
    <w:abstractNumId w:val="29"/>
  </w:num>
  <w:num w:numId="34" w16cid:durableId="603652748">
    <w:abstractNumId w:val="39"/>
  </w:num>
  <w:num w:numId="35" w16cid:durableId="391268124">
    <w:abstractNumId w:val="33"/>
  </w:num>
  <w:num w:numId="36" w16cid:durableId="139350252">
    <w:abstractNumId w:val="24"/>
  </w:num>
  <w:num w:numId="37" w16cid:durableId="1571379088">
    <w:abstractNumId w:val="19"/>
  </w:num>
  <w:num w:numId="38" w16cid:durableId="1164659798">
    <w:abstractNumId w:val="31"/>
  </w:num>
  <w:num w:numId="39" w16cid:durableId="1291790616">
    <w:abstractNumId w:val="13"/>
  </w:num>
  <w:num w:numId="40" w16cid:durableId="1479614155">
    <w:abstractNumId w:val="10"/>
  </w:num>
  <w:num w:numId="41" w16cid:durableId="18187608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3C"/>
    <w:rsid w:val="0000640E"/>
    <w:rsid w:val="00016BFF"/>
    <w:rsid w:val="000216B6"/>
    <w:rsid w:val="00024143"/>
    <w:rsid w:val="000302CB"/>
    <w:rsid w:val="0003314D"/>
    <w:rsid w:val="000352CE"/>
    <w:rsid w:val="00036AFC"/>
    <w:rsid w:val="00053353"/>
    <w:rsid w:val="00065119"/>
    <w:rsid w:val="00072B23"/>
    <w:rsid w:val="000759D7"/>
    <w:rsid w:val="000770AB"/>
    <w:rsid w:val="00091613"/>
    <w:rsid w:val="000A0CA3"/>
    <w:rsid w:val="000A1445"/>
    <w:rsid w:val="000A61E7"/>
    <w:rsid w:val="000B29E9"/>
    <w:rsid w:val="000B2DD3"/>
    <w:rsid w:val="000B5BB8"/>
    <w:rsid w:val="000B66D1"/>
    <w:rsid w:val="000D3765"/>
    <w:rsid w:val="000D3C1B"/>
    <w:rsid w:val="000D49D9"/>
    <w:rsid w:val="000D6C07"/>
    <w:rsid w:val="000E3788"/>
    <w:rsid w:val="000E6668"/>
    <w:rsid w:val="000E6A66"/>
    <w:rsid w:val="000E732C"/>
    <w:rsid w:val="000F0956"/>
    <w:rsid w:val="000F4B54"/>
    <w:rsid w:val="000F5288"/>
    <w:rsid w:val="00101E73"/>
    <w:rsid w:val="0010334E"/>
    <w:rsid w:val="001114E2"/>
    <w:rsid w:val="001150A5"/>
    <w:rsid w:val="00115EF5"/>
    <w:rsid w:val="001161D6"/>
    <w:rsid w:val="00117142"/>
    <w:rsid w:val="00120CBF"/>
    <w:rsid w:val="0012743D"/>
    <w:rsid w:val="00151BCA"/>
    <w:rsid w:val="00153133"/>
    <w:rsid w:val="00157D7E"/>
    <w:rsid w:val="001620CA"/>
    <w:rsid w:val="0016372D"/>
    <w:rsid w:val="00167858"/>
    <w:rsid w:val="00172C53"/>
    <w:rsid w:val="00184943"/>
    <w:rsid w:val="00185018"/>
    <w:rsid w:val="0018766F"/>
    <w:rsid w:val="00194BC8"/>
    <w:rsid w:val="00195FF4"/>
    <w:rsid w:val="001A2D11"/>
    <w:rsid w:val="001A2EEC"/>
    <w:rsid w:val="001B05BD"/>
    <w:rsid w:val="001B16E8"/>
    <w:rsid w:val="001B1E61"/>
    <w:rsid w:val="001B25F3"/>
    <w:rsid w:val="001B7781"/>
    <w:rsid w:val="001D3BFB"/>
    <w:rsid w:val="001E16FF"/>
    <w:rsid w:val="001E3BE9"/>
    <w:rsid w:val="001F05FC"/>
    <w:rsid w:val="001F2A01"/>
    <w:rsid w:val="001F5433"/>
    <w:rsid w:val="001F66BF"/>
    <w:rsid w:val="00202A19"/>
    <w:rsid w:val="0020358C"/>
    <w:rsid w:val="0020467E"/>
    <w:rsid w:val="0020479B"/>
    <w:rsid w:val="0021494C"/>
    <w:rsid w:val="00216052"/>
    <w:rsid w:val="0022782F"/>
    <w:rsid w:val="002345A9"/>
    <w:rsid w:val="00235A6C"/>
    <w:rsid w:val="00237079"/>
    <w:rsid w:val="00241303"/>
    <w:rsid w:val="00243887"/>
    <w:rsid w:val="002443A6"/>
    <w:rsid w:val="00246AF8"/>
    <w:rsid w:val="00254DB4"/>
    <w:rsid w:val="0027653F"/>
    <w:rsid w:val="00276B2C"/>
    <w:rsid w:val="002837C6"/>
    <w:rsid w:val="00284EA0"/>
    <w:rsid w:val="002862AA"/>
    <w:rsid w:val="0028665A"/>
    <w:rsid w:val="00295B58"/>
    <w:rsid w:val="002B28D4"/>
    <w:rsid w:val="002C4E5D"/>
    <w:rsid w:val="002C5235"/>
    <w:rsid w:val="002D1356"/>
    <w:rsid w:val="002D39A1"/>
    <w:rsid w:val="002E13B6"/>
    <w:rsid w:val="002E3785"/>
    <w:rsid w:val="002E5374"/>
    <w:rsid w:val="002E5FE3"/>
    <w:rsid w:val="002F6DA0"/>
    <w:rsid w:val="0030447C"/>
    <w:rsid w:val="00306C47"/>
    <w:rsid w:val="00307EC7"/>
    <w:rsid w:val="00314F1E"/>
    <w:rsid w:val="00317571"/>
    <w:rsid w:val="00322024"/>
    <w:rsid w:val="003222A6"/>
    <w:rsid w:val="00327EC8"/>
    <w:rsid w:val="00334B29"/>
    <w:rsid w:val="0034499F"/>
    <w:rsid w:val="00351A24"/>
    <w:rsid w:val="00352A31"/>
    <w:rsid w:val="0036031A"/>
    <w:rsid w:val="00360D6A"/>
    <w:rsid w:val="0036569A"/>
    <w:rsid w:val="00365730"/>
    <w:rsid w:val="003819B7"/>
    <w:rsid w:val="00382314"/>
    <w:rsid w:val="00383074"/>
    <w:rsid w:val="00383682"/>
    <w:rsid w:val="00386CFF"/>
    <w:rsid w:val="00394771"/>
    <w:rsid w:val="003A0EA7"/>
    <w:rsid w:val="003A2717"/>
    <w:rsid w:val="003B4C81"/>
    <w:rsid w:val="003B6314"/>
    <w:rsid w:val="003C4939"/>
    <w:rsid w:val="003D15C1"/>
    <w:rsid w:val="003D221C"/>
    <w:rsid w:val="003D350E"/>
    <w:rsid w:val="003D502F"/>
    <w:rsid w:val="003E022D"/>
    <w:rsid w:val="003E0578"/>
    <w:rsid w:val="003E5D0A"/>
    <w:rsid w:val="003E7088"/>
    <w:rsid w:val="003F4B08"/>
    <w:rsid w:val="003F55DF"/>
    <w:rsid w:val="003F6A6B"/>
    <w:rsid w:val="003F78C2"/>
    <w:rsid w:val="004027D5"/>
    <w:rsid w:val="00404F18"/>
    <w:rsid w:val="004108D3"/>
    <w:rsid w:val="00413702"/>
    <w:rsid w:val="00414332"/>
    <w:rsid w:val="00421B47"/>
    <w:rsid w:val="00421D05"/>
    <w:rsid w:val="00421FDF"/>
    <w:rsid w:val="00426606"/>
    <w:rsid w:val="0042671A"/>
    <w:rsid w:val="004277FC"/>
    <w:rsid w:val="00432F97"/>
    <w:rsid w:val="00434C3D"/>
    <w:rsid w:val="004364F4"/>
    <w:rsid w:val="00441F45"/>
    <w:rsid w:val="004421C7"/>
    <w:rsid w:val="00444CFF"/>
    <w:rsid w:val="00445F0E"/>
    <w:rsid w:val="0045144F"/>
    <w:rsid w:val="00454BCF"/>
    <w:rsid w:val="00460932"/>
    <w:rsid w:val="004609F9"/>
    <w:rsid w:val="00460D47"/>
    <w:rsid w:val="00462035"/>
    <w:rsid w:val="0046774E"/>
    <w:rsid w:val="00467E46"/>
    <w:rsid w:val="0047168D"/>
    <w:rsid w:val="004815EE"/>
    <w:rsid w:val="00485C10"/>
    <w:rsid w:val="00486270"/>
    <w:rsid w:val="00490BAA"/>
    <w:rsid w:val="004927CF"/>
    <w:rsid w:val="004A2854"/>
    <w:rsid w:val="004A5A94"/>
    <w:rsid w:val="004B1834"/>
    <w:rsid w:val="004B1D5D"/>
    <w:rsid w:val="004B29F8"/>
    <w:rsid w:val="004B3001"/>
    <w:rsid w:val="004B3A29"/>
    <w:rsid w:val="004B47AB"/>
    <w:rsid w:val="004C13EB"/>
    <w:rsid w:val="004C4A76"/>
    <w:rsid w:val="004D485D"/>
    <w:rsid w:val="004D542D"/>
    <w:rsid w:val="004D58AC"/>
    <w:rsid w:val="004E232F"/>
    <w:rsid w:val="004E684D"/>
    <w:rsid w:val="004F306D"/>
    <w:rsid w:val="004F5C23"/>
    <w:rsid w:val="004F66B1"/>
    <w:rsid w:val="005035CB"/>
    <w:rsid w:val="00503D63"/>
    <w:rsid w:val="005055D5"/>
    <w:rsid w:val="00516145"/>
    <w:rsid w:val="00520FF2"/>
    <w:rsid w:val="00521559"/>
    <w:rsid w:val="00530E98"/>
    <w:rsid w:val="00531F94"/>
    <w:rsid w:val="0053298C"/>
    <w:rsid w:val="00533DA1"/>
    <w:rsid w:val="00541845"/>
    <w:rsid w:val="00546210"/>
    <w:rsid w:val="00546490"/>
    <w:rsid w:val="00550A8A"/>
    <w:rsid w:val="00551956"/>
    <w:rsid w:val="005520CD"/>
    <w:rsid w:val="0056578A"/>
    <w:rsid w:val="0056595B"/>
    <w:rsid w:val="00571774"/>
    <w:rsid w:val="00571C0D"/>
    <w:rsid w:val="00572C4C"/>
    <w:rsid w:val="00573DC4"/>
    <w:rsid w:val="00575B1F"/>
    <w:rsid w:val="0057605E"/>
    <w:rsid w:val="00576E09"/>
    <w:rsid w:val="00577261"/>
    <w:rsid w:val="00581DB2"/>
    <w:rsid w:val="00585ED0"/>
    <w:rsid w:val="00587EF6"/>
    <w:rsid w:val="0059245B"/>
    <w:rsid w:val="00592B57"/>
    <w:rsid w:val="00594747"/>
    <w:rsid w:val="00594807"/>
    <w:rsid w:val="00594844"/>
    <w:rsid w:val="005A646E"/>
    <w:rsid w:val="005A6F41"/>
    <w:rsid w:val="005A7AE7"/>
    <w:rsid w:val="005C1F7D"/>
    <w:rsid w:val="005C6DD2"/>
    <w:rsid w:val="005D15B8"/>
    <w:rsid w:val="005D2CCF"/>
    <w:rsid w:val="005D6C7C"/>
    <w:rsid w:val="005E150A"/>
    <w:rsid w:val="005E1F99"/>
    <w:rsid w:val="005E28CB"/>
    <w:rsid w:val="005E7DD5"/>
    <w:rsid w:val="005F088D"/>
    <w:rsid w:val="005F75CE"/>
    <w:rsid w:val="006014F9"/>
    <w:rsid w:val="00602383"/>
    <w:rsid w:val="006111D5"/>
    <w:rsid w:val="006111F5"/>
    <w:rsid w:val="006123C5"/>
    <w:rsid w:val="0061264F"/>
    <w:rsid w:val="006234CB"/>
    <w:rsid w:val="00623E11"/>
    <w:rsid w:val="00630CBB"/>
    <w:rsid w:val="00635C69"/>
    <w:rsid w:val="006411DE"/>
    <w:rsid w:val="006448C5"/>
    <w:rsid w:val="006555BD"/>
    <w:rsid w:val="0066402B"/>
    <w:rsid w:val="006676E2"/>
    <w:rsid w:val="00673A64"/>
    <w:rsid w:val="00675AE1"/>
    <w:rsid w:val="00681B69"/>
    <w:rsid w:val="00682B8C"/>
    <w:rsid w:val="00683583"/>
    <w:rsid w:val="00683ED1"/>
    <w:rsid w:val="00685EB4"/>
    <w:rsid w:val="0069215F"/>
    <w:rsid w:val="00696681"/>
    <w:rsid w:val="00697767"/>
    <w:rsid w:val="006A4C05"/>
    <w:rsid w:val="006A640A"/>
    <w:rsid w:val="006A7CE6"/>
    <w:rsid w:val="006B3710"/>
    <w:rsid w:val="006B5540"/>
    <w:rsid w:val="006B7391"/>
    <w:rsid w:val="006C2B84"/>
    <w:rsid w:val="006C3DFC"/>
    <w:rsid w:val="006D2996"/>
    <w:rsid w:val="006D5D28"/>
    <w:rsid w:val="006E210A"/>
    <w:rsid w:val="006E260B"/>
    <w:rsid w:val="006E779C"/>
    <w:rsid w:val="006F4AA9"/>
    <w:rsid w:val="006F55C8"/>
    <w:rsid w:val="00702BE5"/>
    <w:rsid w:val="00710490"/>
    <w:rsid w:val="007155B8"/>
    <w:rsid w:val="007307EB"/>
    <w:rsid w:val="0073275B"/>
    <w:rsid w:val="007373E7"/>
    <w:rsid w:val="007424F5"/>
    <w:rsid w:val="007430C8"/>
    <w:rsid w:val="0074442C"/>
    <w:rsid w:val="00751174"/>
    <w:rsid w:val="007545FE"/>
    <w:rsid w:val="00764FC4"/>
    <w:rsid w:val="0077344A"/>
    <w:rsid w:val="00775449"/>
    <w:rsid w:val="00775C44"/>
    <w:rsid w:val="00777A2F"/>
    <w:rsid w:val="00787B6E"/>
    <w:rsid w:val="00790847"/>
    <w:rsid w:val="00794AB0"/>
    <w:rsid w:val="007A3489"/>
    <w:rsid w:val="007A6E6B"/>
    <w:rsid w:val="007A75E1"/>
    <w:rsid w:val="007B3966"/>
    <w:rsid w:val="007B448B"/>
    <w:rsid w:val="007B4F54"/>
    <w:rsid w:val="007B544A"/>
    <w:rsid w:val="007B5701"/>
    <w:rsid w:val="007B62B5"/>
    <w:rsid w:val="007B7241"/>
    <w:rsid w:val="007C097B"/>
    <w:rsid w:val="007C4F71"/>
    <w:rsid w:val="007C5AB3"/>
    <w:rsid w:val="007E3CCB"/>
    <w:rsid w:val="007E78D0"/>
    <w:rsid w:val="007F43B0"/>
    <w:rsid w:val="007F5E1D"/>
    <w:rsid w:val="007F5FBD"/>
    <w:rsid w:val="007F7B51"/>
    <w:rsid w:val="0080231D"/>
    <w:rsid w:val="00803C2C"/>
    <w:rsid w:val="0080610A"/>
    <w:rsid w:val="008074D8"/>
    <w:rsid w:val="008152E5"/>
    <w:rsid w:val="00816DC7"/>
    <w:rsid w:val="008235D3"/>
    <w:rsid w:val="00830A17"/>
    <w:rsid w:val="00830F06"/>
    <w:rsid w:val="008340ED"/>
    <w:rsid w:val="008351F7"/>
    <w:rsid w:val="00846133"/>
    <w:rsid w:val="00850519"/>
    <w:rsid w:val="00853805"/>
    <w:rsid w:val="00855097"/>
    <w:rsid w:val="0086305F"/>
    <w:rsid w:val="00864208"/>
    <w:rsid w:val="00870508"/>
    <w:rsid w:val="00882B9B"/>
    <w:rsid w:val="008839DE"/>
    <w:rsid w:val="00883CF0"/>
    <w:rsid w:val="008854C8"/>
    <w:rsid w:val="00891E7D"/>
    <w:rsid w:val="008924D4"/>
    <w:rsid w:val="008A2229"/>
    <w:rsid w:val="008A53E5"/>
    <w:rsid w:val="008B1216"/>
    <w:rsid w:val="008B6854"/>
    <w:rsid w:val="008C6EDB"/>
    <w:rsid w:val="008D07E2"/>
    <w:rsid w:val="008D1571"/>
    <w:rsid w:val="008D1807"/>
    <w:rsid w:val="008D420D"/>
    <w:rsid w:val="008D74B9"/>
    <w:rsid w:val="008F2E4E"/>
    <w:rsid w:val="00912E02"/>
    <w:rsid w:val="009136FC"/>
    <w:rsid w:val="00920846"/>
    <w:rsid w:val="00920A21"/>
    <w:rsid w:val="009336F9"/>
    <w:rsid w:val="00943B46"/>
    <w:rsid w:val="009469D9"/>
    <w:rsid w:val="009552F9"/>
    <w:rsid w:val="009660DC"/>
    <w:rsid w:val="00967D5F"/>
    <w:rsid w:val="00983AFD"/>
    <w:rsid w:val="00984E6A"/>
    <w:rsid w:val="00985126"/>
    <w:rsid w:val="009A2BD0"/>
    <w:rsid w:val="009A57A5"/>
    <w:rsid w:val="009A73FC"/>
    <w:rsid w:val="009A7FF6"/>
    <w:rsid w:val="009B5334"/>
    <w:rsid w:val="009C6886"/>
    <w:rsid w:val="009D1A1B"/>
    <w:rsid w:val="009D4CCF"/>
    <w:rsid w:val="009E5005"/>
    <w:rsid w:val="009F4CD6"/>
    <w:rsid w:val="009F6A07"/>
    <w:rsid w:val="00A05F9C"/>
    <w:rsid w:val="00A10362"/>
    <w:rsid w:val="00A11404"/>
    <w:rsid w:val="00A17CCD"/>
    <w:rsid w:val="00A32EB5"/>
    <w:rsid w:val="00A34C32"/>
    <w:rsid w:val="00A37E53"/>
    <w:rsid w:val="00A45C70"/>
    <w:rsid w:val="00A4721D"/>
    <w:rsid w:val="00A50A1E"/>
    <w:rsid w:val="00A543D6"/>
    <w:rsid w:val="00A55378"/>
    <w:rsid w:val="00A55E72"/>
    <w:rsid w:val="00A60836"/>
    <w:rsid w:val="00A61330"/>
    <w:rsid w:val="00A738BD"/>
    <w:rsid w:val="00AA2F41"/>
    <w:rsid w:val="00AA630B"/>
    <w:rsid w:val="00AA6C9B"/>
    <w:rsid w:val="00AA7D4C"/>
    <w:rsid w:val="00AB4BB5"/>
    <w:rsid w:val="00AB4D10"/>
    <w:rsid w:val="00AB7501"/>
    <w:rsid w:val="00AC20F1"/>
    <w:rsid w:val="00AC4269"/>
    <w:rsid w:val="00AD7943"/>
    <w:rsid w:val="00AD7C7B"/>
    <w:rsid w:val="00AE583E"/>
    <w:rsid w:val="00AE5B14"/>
    <w:rsid w:val="00AE5D15"/>
    <w:rsid w:val="00AE631D"/>
    <w:rsid w:val="00AF16EB"/>
    <w:rsid w:val="00B108C7"/>
    <w:rsid w:val="00B128E7"/>
    <w:rsid w:val="00B170E7"/>
    <w:rsid w:val="00B2101B"/>
    <w:rsid w:val="00B220E1"/>
    <w:rsid w:val="00B23FEC"/>
    <w:rsid w:val="00B24C90"/>
    <w:rsid w:val="00B35308"/>
    <w:rsid w:val="00B40C60"/>
    <w:rsid w:val="00B43F5E"/>
    <w:rsid w:val="00B44D06"/>
    <w:rsid w:val="00B50E21"/>
    <w:rsid w:val="00B52115"/>
    <w:rsid w:val="00B5265E"/>
    <w:rsid w:val="00B54E5C"/>
    <w:rsid w:val="00B64EBE"/>
    <w:rsid w:val="00B7030E"/>
    <w:rsid w:val="00B70E5D"/>
    <w:rsid w:val="00B71621"/>
    <w:rsid w:val="00B7489C"/>
    <w:rsid w:val="00B7596B"/>
    <w:rsid w:val="00B84A79"/>
    <w:rsid w:val="00B91FB1"/>
    <w:rsid w:val="00B92716"/>
    <w:rsid w:val="00B95B81"/>
    <w:rsid w:val="00BA00ED"/>
    <w:rsid w:val="00BA3D7E"/>
    <w:rsid w:val="00BA50D5"/>
    <w:rsid w:val="00BB3270"/>
    <w:rsid w:val="00BB783B"/>
    <w:rsid w:val="00BB7EDB"/>
    <w:rsid w:val="00BC32F4"/>
    <w:rsid w:val="00BC5459"/>
    <w:rsid w:val="00BD4FAD"/>
    <w:rsid w:val="00BD74F7"/>
    <w:rsid w:val="00BD7E4D"/>
    <w:rsid w:val="00BF437D"/>
    <w:rsid w:val="00BF5DC0"/>
    <w:rsid w:val="00C16060"/>
    <w:rsid w:val="00C201F8"/>
    <w:rsid w:val="00C20ECE"/>
    <w:rsid w:val="00C24833"/>
    <w:rsid w:val="00C3444F"/>
    <w:rsid w:val="00C3453C"/>
    <w:rsid w:val="00C350DC"/>
    <w:rsid w:val="00C3550A"/>
    <w:rsid w:val="00C4088E"/>
    <w:rsid w:val="00C43705"/>
    <w:rsid w:val="00C467FE"/>
    <w:rsid w:val="00C50710"/>
    <w:rsid w:val="00C52128"/>
    <w:rsid w:val="00C63611"/>
    <w:rsid w:val="00C63ADB"/>
    <w:rsid w:val="00C678D9"/>
    <w:rsid w:val="00C7447F"/>
    <w:rsid w:val="00C76A86"/>
    <w:rsid w:val="00C77A77"/>
    <w:rsid w:val="00C85052"/>
    <w:rsid w:val="00C9013A"/>
    <w:rsid w:val="00C90953"/>
    <w:rsid w:val="00C91450"/>
    <w:rsid w:val="00C97215"/>
    <w:rsid w:val="00CC1689"/>
    <w:rsid w:val="00CC22B9"/>
    <w:rsid w:val="00CD4755"/>
    <w:rsid w:val="00CD7213"/>
    <w:rsid w:val="00CF4C21"/>
    <w:rsid w:val="00CF788D"/>
    <w:rsid w:val="00D01DF7"/>
    <w:rsid w:val="00D02DE1"/>
    <w:rsid w:val="00D17F8E"/>
    <w:rsid w:val="00D232F1"/>
    <w:rsid w:val="00D275BD"/>
    <w:rsid w:val="00D30491"/>
    <w:rsid w:val="00D33BBD"/>
    <w:rsid w:val="00D3409E"/>
    <w:rsid w:val="00D4054A"/>
    <w:rsid w:val="00D41E89"/>
    <w:rsid w:val="00D45554"/>
    <w:rsid w:val="00D46C56"/>
    <w:rsid w:val="00D552AA"/>
    <w:rsid w:val="00D55316"/>
    <w:rsid w:val="00D609C1"/>
    <w:rsid w:val="00D614DC"/>
    <w:rsid w:val="00D64057"/>
    <w:rsid w:val="00D65100"/>
    <w:rsid w:val="00D72AC6"/>
    <w:rsid w:val="00D75B90"/>
    <w:rsid w:val="00D760D5"/>
    <w:rsid w:val="00D84255"/>
    <w:rsid w:val="00D9463F"/>
    <w:rsid w:val="00D949A7"/>
    <w:rsid w:val="00D969AF"/>
    <w:rsid w:val="00DA3CEB"/>
    <w:rsid w:val="00DB085C"/>
    <w:rsid w:val="00DB1F8B"/>
    <w:rsid w:val="00DB5151"/>
    <w:rsid w:val="00DB5625"/>
    <w:rsid w:val="00DC0AB5"/>
    <w:rsid w:val="00DC399A"/>
    <w:rsid w:val="00DD329E"/>
    <w:rsid w:val="00DD4F75"/>
    <w:rsid w:val="00DE5BA1"/>
    <w:rsid w:val="00DE5EEE"/>
    <w:rsid w:val="00DE6B7F"/>
    <w:rsid w:val="00DF0E4A"/>
    <w:rsid w:val="00DF11B1"/>
    <w:rsid w:val="00DF5157"/>
    <w:rsid w:val="00E03695"/>
    <w:rsid w:val="00E0495D"/>
    <w:rsid w:val="00E126CF"/>
    <w:rsid w:val="00E16667"/>
    <w:rsid w:val="00E23124"/>
    <w:rsid w:val="00E26F3D"/>
    <w:rsid w:val="00E31225"/>
    <w:rsid w:val="00E42E44"/>
    <w:rsid w:val="00E453FF"/>
    <w:rsid w:val="00E543F6"/>
    <w:rsid w:val="00E54DD0"/>
    <w:rsid w:val="00E558F5"/>
    <w:rsid w:val="00E56D32"/>
    <w:rsid w:val="00E57186"/>
    <w:rsid w:val="00E6236B"/>
    <w:rsid w:val="00E62EDC"/>
    <w:rsid w:val="00E7780E"/>
    <w:rsid w:val="00E8625B"/>
    <w:rsid w:val="00E87FFD"/>
    <w:rsid w:val="00E9142E"/>
    <w:rsid w:val="00E96E69"/>
    <w:rsid w:val="00EA2629"/>
    <w:rsid w:val="00EA41AC"/>
    <w:rsid w:val="00EA4676"/>
    <w:rsid w:val="00EA484D"/>
    <w:rsid w:val="00EB20F1"/>
    <w:rsid w:val="00EC0A4F"/>
    <w:rsid w:val="00EC321B"/>
    <w:rsid w:val="00EC61B0"/>
    <w:rsid w:val="00ED37D4"/>
    <w:rsid w:val="00ED39DA"/>
    <w:rsid w:val="00ED473A"/>
    <w:rsid w:val="00ED6859"/>
    <w:rsid w:val="00EE3853"/>
    <w:rsid w:val="00EE4EE0"/>
    <w:rsid w:val="00EF4C1D"/>
    <w:rsid w:val="00EF7CFB"/>
    <w:rsid w:val="00F04C5A"/>
    <w:rsid w:val="00F163A5"/>
    <w:rsid w:val="00F20803"/>
    <w:rsid w:val="00F23D04"/>
    <w:rsid w:val="00F25E26"/>
    <w:rsid w:val="00F2782B"/>
    <w:rsid w:val="00F47AD4"/>
    <w:rsid w:val="00F622F4"/>
    <w:rsid w:val="00F62892"/>
    <w:rsid w:val="00F63D23"/>
    <w:rsid w:val="00F74E4B"/>
    <w:rsid w:val="00F767F6"/>
    <w:rsid w:val="00F76CB2"/>
    <w:rsid w:val="00F83A13"/>
    <w:rsid w:val="00F92DDA"/>
    <w:rsid w:val="00FA078B"/>
    <w:rsid w:val="00FA753E"/>
    <w:rsid w:val="00FB2600"/>
    <w:rsid w:val="00FB2DAA"/>
    <w:rsid w:val="00FB48D2"/>
    <w:rsid w:val="00FB6226"/>
    <w:rsid w:val="00FB7742"/>
    <w:rsid w:val="00FC6082"/>
    <w:rsid w:val="00FC7953"/>
    <w:rsid w:val="00FD1966"/>
    <w:rsid w:val="00FD5708"/>
    <w:rsid w:val="00FD6C46"/>
    <w:rsid w:val="00FE57F9"/>
    <w:rsid w:val="00FE6F55"/>
    <w:rsid w:val="00FF2E2B"/>
    <w:rsid w:val="0185AE11"/>
    <w:rsid w:val="071B7702"/>
    <w:rsid w:val="0AE95BD4"/>
    <w:rsid w:val="12C5E09C"/>
    <w:rsid w:val="17EC8F28"/>
    <w:rsid w:val="21CB0CE4"/>
    <w:rsid w:val="2CC8FEB2"/>
    <w:rsid w:val="3EA9D4DD"/>
    <w:rsid w:val="4B8EAB34"/>
    <w:rsid w:val="5344DE43"/>
    <w:rsid w:val="5DF2D3C6"/>
    <w:rsid w:val="642BBB18"/>
    <w:rsid w:val="669A9055"/>
    <w:rsid w:val="6A25AE2C"/>
    <w:rsid w:val="6C3D25F1"/>
    <w:rsid w:val="746BE5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507974"/>
  <w15:docId w15:val="{97DB56EB-6F1D-455D-B4CE-A92440EB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40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40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40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40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40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40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AbbildungBeschriftung">
    <w:name w:val="Abbildung Beschriftung"/>
    <w:basedOn w:val="TabelleBeschriftung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" w:hAnsi="Open Sans SemiCondensed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autoRedefine/>
    <w:rsid w:val="00C678D9"/>
    <w:pPr>
      <w:spacing w:before="0" w:after="0"/>
      <w:ind w:firstLine="0"/>
      <w:jc w:val="left"/>
    </w:pPr>
  </w:style>
  <w:style w:type="character" w:customStyle="1" w:styleId="Textkrper3Zchn">
    <w:name w:val="Textkörper 3 Zchn"/>
    <w:basedOn w:val="Absatz-Standardschriftart"/>
    <w:link w:val="Textkrper3"/>
    <w:rsid w:val="00C678D9"/>
    <w:rPr>
      <w:lang w:val="de-CH"/>
    </w:rPr>
  </w:style>
  <w:style w:type="paragraph" w:customStyle="1" w:styleId="TabelleBeschriftung">
    <w:name w:val="Tabelle Beschriftung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7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7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7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48B"/>
    <w:rPr>
      <w:rFonts w:ascii="Open Sans SemiCondensed" w:hAnsi="Open Sans SemiCondensed"/>
      <w:spacing w:val="-4"/>
      <w:sz w:val="18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1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StandardWeb">
    <w:name w:val="Normal (Web)"/>
    <w:basedOn w:val="Standard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" w:hAnsi="Open Sans SemiCondensed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40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DF11B1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CBB7C1" w:themeFill="accent6" w:themeFillTint="99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413702"/>
    <w:pPr>
      <w:pBdr>
        <w:left w:val="single" w:sz="12" w:space="4" w:color="D31932" w:themeColor="accent1"/>
      </w:pBdr>
      <w:spacing w:before="120"/>
      <w:ind w:left="170" w:firstLine="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036AF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82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493400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14951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922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051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02337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6767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6136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148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9678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4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z2023-06-00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oelle.fetzer@szh.ch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&#235;lleFetzer\Downloads\Layoutvorlage_DE.dotx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7" ma:contentTypeDescription="Ein neues Dokument erstellen." ma:contentTypeScope="" ma:versionID="cd030b1703b6bf6bf8dc7d4a6f32b4df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12198ecb9f7436287058ba14bac1a5f4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3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217C7A-4AF9-48B4-9597-A8DFBEB7A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Layoutvorlage_DE</Template>
  <TotalTime>0</TotalTime>
  <Pages>1</Pages>
  <Words>472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Links>
    <vt:vector size="12" baseType="variant">
      <vt:variant>
        <vt:i4>4063311</vt:i4>
      </vt:variant>
      <vt:variant>
        <vt:i4>3</vt:i4>
      </vt:variant>
      <vt:variant>
        <vt:i4>0</vt:i4>
      </vt:variant>
      <vt:variant>
        <vt:i4>5</vt:i4>
      </vt:variant>
      <vt:variant>
        <vt:lpwstr>mailto:noelle.fetzer@szh.ch</vt:lpwstr>
      </vt:variant>
      <vt:variant>
        <vt:lpwstr/>
      </vt:variant>
      <vt:variant>
        <vt:i4>6029407</vt:i4>
      </vt:variant>
      <vt:variant>
        <vt:i4>0</vt:i4>
      </vt:variant>
      <vt:variant>
        <vt:i4>0</vt:i4>
      </vt:variant>
      <vt:variant>
        <vt:i4>5</vt:i4>
      </vt:variant>
      <vt:variant>
        <vt:lpwstr>https://doi.org/10.57161/z2023-06-00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Gut, Damaris</dc:creator>
  <cp:keywords/>
  <cp:lastModifiedBy>Schnyder, Silvia</cp:lastModifiedBy>
  <cp:revision>33</cp:revision>
  <cp:lastPrinted>2023-08-22T06:43:00Z</cp:lastPrinted>
  <dcterms:created xsi:type="dcterms:W3CDTF">2023-08-14T13:26:00Z</dcterms:created>
  <dcterms:modified xsi:type="dcterms:W3CDTF">2023-08-22T08:52:00Z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